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BA91" w14:textId="2D477409" w:rsidR="00EF5268" w:rsidRPr="00EF5268" w:rsidRDefault="00E53FD0" w:rsidP="00EF5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104014" wp14:editId="056AF119">
            <wp:simplePos x="0" y="0"/>
            <wp:positionH relativeFrom="page">
              <wp:posOffset>-331</wp:posOffset>
            </wp:positionH>
            <wp:positionV relativeFrom="paragraph">
              <wp:posOffset>-1803400</wp:posOffset>
            </wp:positionV>
            <wp:extent cx="7552800" cy="1070280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68" w:rsidRPr="00EF5268">
        <w:rPr>
          <w:rFonts w:ascii="Arial" w:hAnsi="Arial" w:cs="Arial"/>
          <w:sz w:val="24"/>
          <w:szCs w:val="24"/>
        </w:rPr>
        <w:t xml:space="preserve">DECRETO Nº. </w:t>
      </w:r>
      <w:r w:rsidR="00EF5268">
        <w:rPr>
          <w:rFonts w:ascii="Arial" w:hAnsi="Arial" w:cs="Arial"/>
          <w:sz w:val="24"/>
          <w:szCs w:val="24"/>
        </w:rPr>
        <w:softHyphen/>
      </w:r>
      <w:r w:rsidR="00DD5713">
        <w:rPr>
          <w:rFonts w:ascii="Arial" w:hAnsi="Arial" w:cs="Arial"/>
          <w:sz w:val="24"/>
          <w:szCs w:val="24"/>
        </w:rPr>
        <w:t>0</w:t>
      </w:r>
      <w:r w:rsidR="00782F67">
        <w:rPr>
          <w:rFonts w:ascii="Arial" w:hAnsi="Arial" w:cs="Arial"/>
          <w:sz w:val="24"/>
          <w:szCs w:val="24"/>
        </w:rPr>
        <w:t>6</w:t>
      </w:r>
      <w:r w:rsidR="00EF5268" w:rsidRPr="00EF5268">
        <w:rPr>
          <w:rFonts w:ascii="Arial" w:hAnsi="Arial" w:cs="Arial"/>
          <w:sz w:val="24"/>
          <w:szCs w:val="24"/>
        </w:rPr>
        <w:t xml:space="preserve">, DE </w:t>
      </w:r>
      <w:r w:rsidR="00DD5713">
        <w:rPr>
          <w:rFonts w:ascii="Arial" w:hAnsi="Arial" w:cs="Arial"/>
          <w:sz w:val="24"/>
          <w:szCs w:val="24"/>
        </w:rPr>
        <w:t>01</w:t>
      </w:r>
      <w:r w:rsidR="00EF5268">
        <w:rPr>
          <w:rFonts w:ascii="Arial" w:hAnsi="Arial" w:cs="Arial"/>
          <w:sz w:val="24"/>
          <w:szCs w:val="24"/>
        </w:rPr>
        <w:t xml:space="preserve"> DE </w:t>
      </w:r>
      <w:r w:rsidR="00DD5713">
        <w:rPr>
          <w:rFonts w:ascii="Arial" w:hAnsi="Arial" w:cs="Arial"/>
          <w:sz w:val="24"/>
          <w:szCs w:val="24"/>
        </w:rPr>
        <w:t>JANEIRO</w:t>
      </w:r>
      <w:r w:rsidR="00EF5268">
        <w:rPr>
          <w:rFonts w:ascii="Arial" w:hAnsi="Arial" w:cs="Arial"/>
          <w:sz w:val="24"/>
          <w:szCs w:val="24"/>
        </w:rPr>
        <w:t xml:space="preserve"> DE 2021</w:t>
      </w:r>
      <w:r w:rsidR="00DD5713">
        <w:rPr>
          <w:rFonts w:ascii="Arial" w:hAnsi="Arial" w:cs="Arial"/>
          <w:sz w:val="24"/>
          <w:szCs w:val="24"/>
        </w:rPr>
        <w:t>.</w:t>
      </w:r>
    </w:p>
    <w:p w14:paraId="5026FF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31E0B45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30A40E59" w14:textId="3F6037DB" w:rsid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DISPÕE SOBRE A NOMEAÇÃO DO </w:t>
      </w:r>
      <w:r w:rsidR="00782F67">
        <w:rPr>
          <w:rFonts w:ascii="Arial" w:hAnsi="Arial" w:cs="Arial"/>
          <w:sz w:val="24"/>
          <w:szCs w:val="24"/>
        </w:rPr>
        <w:t>SECRETÁRIO DE AGRICULTURA, MEIO-AMBIENTE E COMBATE À POBREZA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E DÁ OUTRAS PROVIDÊNCIAS.</w:t>
      </w:r>
    </w:p>
    <w:p w14:paraId="694B9503" w14:textId="13A086BC" w:rsidR="002E67CD" w:rsidRDefault="002E67CD" w:rsidP="00EF5268">
      <w:pPr>
        <w:jc w:val="both"/>
        <w:rPr>
          <w:rFonts w:ascii="Arial" w:hAnsi="Arial" w:cs="Arial"/>
          <w:sz w:val="24"/>
          <w:szCs w:val="24"/>
        </w:rPr>
      </w:pPr>
    </w:p>
    <w:p w14:paraId="105D8A54" w14:textId="77777777" w:rsidR="002E67CD" w:rsidRPr="00EF5268" w:rsidRDefault="002E67CD" w:rsidP="00EF5268">
      <w:pPr>
        <w:jc w:val="both"/>
        <w:rPr>
          <w:rFonts w:ascii="Arial" w:hAnsi="Arial" w:cs="Arial"/>
          <w:sz w:val="24"/>
          <w:szCs w:val="24"/>
        </w:rPr>
      </w:pPr>
    </w:p>
    <w:p w14:paraId="48A4F663" w14:textId="29E55905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O PREFEITO MUNICIPAL DE PRESIDENTE DUTRA, ESTADO DO MARANHÃO, no uso de suas atribuições legais que lhe confere o disposto no artigo 55, incisos III e VI da Lei Orgânica do Município</w:t>
      </w:r>
      <w:r w:rsidR="0042205B">
        <w:rPr>
          <w:rFonts w:ascii="Arial" w:hAnsi="Arial" w:cs="Arial"/>
          <w:sz w:val="24"/>
          <w:szCs w:val="24"/>
        </w:rPr>
        <w:t>, de 15 de</w:t>
      </w:r>
      <w:r w:rsidR="00AF0338">
        <w:rPr>
          <w:rFonts w:ascii="Arial" w:hAnsi="Arial" w:cs="Arial"/>
          <w:sz w:val="24"/>
          <w:szCs w:val="24"/>
        </w:rPr>
        <w:t xml:space="preserve"> maio de 199</w:t>
      </w:r>
      <w:r w:rsidR="00AD0CD4">
        <w:rPr>
          <w:rFonts w:ascii="Arial" w:hAnsi="Arial" w:cs="Arial"/>
          <w:sz w:val="24"/>
          <w:szCs w:val="24"/>
        </w:rPr>
        <w:t>0:</w:t>
      </w:r>
    </w:p>
    <w:p w14:paraId="342253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3E38393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RESOLVE:</w:t>
      </w:r>
    </w:p>
    <w:p w14:paraId="4A0A6393" w14:textId="41D4EA2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Art. 1º Nomear </w:t>
      </w:r>
      <w:r>
        <w:rPr>
          <w:rFonts w:ascii="Arial" w:hAnsi="Arial" w:cs="Arial"/>
          <w:sz w:val="24"/>
          <w:szCs w:val="24"/>
        </w:rPr>
        <w:t>o</w:t>
      </w:r>
      <w:r w:rsidRPr="00EF5268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 xml:space="preserve"> </w:t>
      </w:r>
      <w:r w:rsidR="00782F67" w:rsidRPr="00782F67">
        <w:rPr>
          <w:rFonts w:ascii="Arial" w:hAnsi="Arial" w:cs="Arial"/>
          <w:sz w:val="24"/>
          <w:szCs w:val="24"/>
        </w:rPr>
        <w:t>ANTONIO EDNO DO NASCIMENTO MELO</w:t>
      </w:r>
      <w:r w:rsidR="00703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EF5268">
        <w:rPr>
          <w:rFonts w:ascii="Arial" w:hAnsi="Arial" w:cs="Arial"/>
          <w:sz w:val="24"/>
          <w:szCs w:val="24"/>
        </w:rPr>
        <w:t xml:space="preserve">o cargo em comissão de </w:t>
      </w:r>
      <w:r w:rsidR="00782F67">
        <w:rPr>
          <w:rFonts w:ascii="Arial" w:hAnsi="Arial" w:cs="Arial"/>
          <w:sz w:val="24"/>
          <w:szCs w:val="24"/>
        </w:rPr>
        <w:t>SECRETÁRIO MUNICIPAL</w:t>
      </w:r>
      <w:r w:rsidR="00DE69EF">
        <w:rPr>
          <w:rFonts w:ascii="Arial" w:hAnsi="Arial" w:cs="Arial"/>
          <w:sz w:val="24"/>
          <w:szCs w:val="24"/>
        </w:rPr>
        <w:t>,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>DA</w:t>
      </w:r>
      <w:r w:rsidR="000073E2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>SECRETARIA DE AGRICULTURA, MEIO-AMBIENTE E COMBATE À POBREZA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do Município de Presidente Dutra, Estado do Maranhão.</w:t>
      </w:r>
    </w:p>
    <w:p w14:paraId="4DECC310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F04123C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Art. 2º Este Decreto entra em vigor na data de sua publicação, revogadas as disposições em contrário.</w:t>
      </w:r>
    </w:p>
    <w:p w14:paraId="1002A8E7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51165B44" w14:textId="276EB0D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DÊ-SE CIÊNCIA, PUBLIQUE-SE</w:t>
      </w:r>
      <w:r w:rsidR="00223D9B">
        <w:rPr>
          <w:rFonts w:ascii="Arial" w:hAnsi="Arial" w:cs="Arial"/>
          <w:sz w:val="24"/>
          <w:szCs w:val="24"/>
        </w:rPr>
        <w:t xml:space="preserve"> E</w:t>
      </w:r>
      <w:r w:rsidRPr="00EF5268">
        <w:rPr>
          <w:rFonts w:ascii="Arial" w:hAnsi="Arial" w:cs="Arial"/>
          <w:sz w:val="24"/>
          <w:szCs w:val="24"/>
        </w:rPr>
        <w:t xml:space="preserve"> CUMPRA-SE.</w:t>
      </w:r>
    </w:p>
    <w:p w14:paraId="61B82621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4E5FF574" w14:textId="311BDF4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GABINETE DO PREFEITO MUNICIPAL DE PRESIDENTE DUTRA, ESTADO DO MARANHÃO, AO </w:t>
      </w:r>
      <w:r w:rsidR="00DE69EF">
        <w:rPr>
          <w:rFonts w:ascii="Arial" w:hAnsi="Arial" w:cs="Arial"/>
          <w:sz w:val="24"/>
          <w:szCs w:val="24"/>
        </w:rPr>
        <w:t>UM DE JANEIRO DO</w:t>
      </w:r>
      <w:r w:rsidRPr="00EF5268">
        <w:rPr>
          <w:rFonts w:ascii="Arial" w:hAnsi="Arial" w:cs="Arial"/>
          <w:sz w:val="24"/>
          <w:szCs w:val="24"/>
        </w:rPr>
        <w:t xml:space="preserve"> ANO DE DOIS MIL E VINTE</w:t>
      </w:r>
      <w:r>
        <w:rPr>
          <w:rFonts w:ascii="Arial" w:hAnsi="Arial" w:cs="Arial"/>
          <w:sz w:val="24"/>
          <w:szCs w:val="24"/>
        </w:rPr>
        <w:t xml:space="preserve"> E UM</w:t>
      </w:r>
      <w:r w:rsidRPr="00EF5268">
        <w:rPr>
          <w:rFonts w:ascii="Arial" w:hAnsi="Arial" w:cs="Arial"/>
          <w:sz w:val="24"/>
          <w:szCs w:val="24"/>
        </w:rPr>
        <w:t>.</w:t>
      </w:r>
    </w:p>
    <w:p w14:paraId="52584C0A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06A00DD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1DAFE0F9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7F567D41" w14:textId="21A887FB" w:rsidR="00EF5268" w:rsidRPr="00EF5268" w:rsidRDefault="00EF5268" w:rsidP="005D3F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ALVES CARVALHO</w:t>
      </w:r>
    </w:p>
    <w:p w14:paraId="34B93E50" w14:textId="2111E30E" w:rsidR="000331D2" w:rsidRDefault="00EF5268" w:rsidP="005D3F2C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Prefeito Municipal</w:t>
      </w:r>
    </w:p>
    <w:p w14:paraId="4E572BBB" w14:textId="1C6DD80F" w:rsidR="00680116" w:rsidRPr="00EF5268" w:rsidRDefault="00680116" w:rsidP="00EF5268">
      <w:pPr>
        <w:jc w:val="both"/>
        <w:rPr>
          <w:rFonts w:ascii="Arial" w:hAnsi="Arial" w:cs="Arial"/>
          <w:sz w:val="24"/>
          <w:szCs w:val="24"/>
        </w:rPr>
      </w:pPr>
    </w:p>
    <w:sectPr w:rsidR="00680116" w:rsidRPr="00EF5268" w:rsidSect="00F7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F4A6B" w14:textId="77777777" w:rsidR="00680116" w:rsidRDefault="00680116" w:rsidP="00680116">
      <w:pPr>
        <w:spacing w:after="0" w:line="240" w:lineRule="auto"/>
      </w:pPr>
      <w:r>
        <w:separator/>
      </w:r>
    </w:p>
  </w:endnote>
  <w:endnote w:type="continuationSeparator" w:id="0">
    <w:p w14:paraId="54DE5F9E" w14:textId="77777777" w:rsidR="00680116" w:rsidRDefault="00680116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77D4" w14:textId="77777777" w:rsidR="00680116" w:rsidRDefault="00680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02D" w14:textId="77777777" w:rsidR="00680116" w:rsidRDefault="006801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38D1" w14:textId="77777777" w:rsidR="00680116" w:rsidRDefault="0068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9554A" w14:textId="77777777" w:rsidR="00680116" w:rsidRDefault="00680116" w:rsidP="00680116">
      <w:pPr>
        <w:spacing w:after="0" w:line="240" w:lineRule="auto"/>
      </w:pPr>
      <w:r>
        <w:separator/>
      </w:r>
    </w:p>
  </w:footnote>
  <w:footnote w:type="continuationSeparator" w:id="0">
    <w:p w14:paraId="2108AAB9" w14:textId="77777777" w:rsidR="00680116" w:rsidRDefault="00680116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0DDC" w14:textId="77777777" w:rsidR="00680116" w:rsidRDefault="00680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1DB" w14:textId="77777777" w:rsidR="00680116" w:rsidRDefault="006801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AFF" w14:textId="77777777" w:rsidR="00680116" w:rsidRDefault="00680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8"/>
    <w:rsid w:val="000073E2"/>
    <w:rsid w:val="000331D2"/>
    <w:rsid w:val="001022D6"/>
    <w:rsid w:val="00223D9B"/>
    <w:rsid w:val="002E67CD"/>
    <w:rsid w:val="0039371D"/>
    <w:rsid w:val="0042205B"/>
    <w:rsid w:val="00596A38"/>
    <w:rsid w:val="005D3F2C"/>
    <w:rsid w:val="00680116"/>
    <w:rsid w:val="00703505"/>
    <w:rsid w:val="00782F67"/>
    <w:rsid w:val="007C22AB"/>
    <w:rsid w:val="009229BD"/>
    <w:rsid w:val="00AD0CD4"/>
    <w:rsid w:val="00AF0338"/>
    <w:rsid w:val="00B61B3A"/>
    <w:rsid w:val="00DD5713"/>
    <w:rsid w:val="00DE69EF"/>
    <w:rsid w:val="00E53FD0"/>
    <w:rsid w:val="00EF5268"/>
    <w:rsid w:val="00F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BB2C68"/>
  <w15:chartTrackingRefBased/>
  <w15:docId w15:val="{B0339E99-DF8F-4AC2-8904-A86C0B9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6"/>
  </w:style>
  <w:style w:type="paragraph" w:styleId="Rodap">
    <w:name w:val="footer"/>
    <w:basedOn w:val="Normal"/>
    <w:link w:val="Rodap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3</cp:revision>
  <cp:lastPrinted>2020-12-31T12:19:00Z</cp:lastPrinted>
  <dcterms:created xsi:type="dcterms:W3CDTF">2020-12-29T22:52:00Z</dcterms:created>
  <dcterms:modified xsi:type="dcterms:W3CDTF">2020-12-31T12:46:00Z</dcterms:modified>
</cp:coreProperties>
</file>