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BA91" w14:textId="2ECD4163" w:rsidR="00EF5268" w:rsidRPr="00EF5268" w:rsidRDefault="00E53FD0" w:rsidP="00EF5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104014" wp14:editId="056AF119">
            <wp:simplePos x="0" y="0"/>
            <wp:positionH relativeFrom="page">
              <wp:posOffset>-331</wp:posOffset>
            </wp:positionH>
            <wp:positionV relativeFrom="paragraph">
              <wp:posOffset>-1803400</wp:posOffset>
            </wp:positionV>
            <wp:extent cx="7552800" cy="1070280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68" w:rsidRPr="00EF5268">
        <w:rPr>
          <w:rFonts w:ascii="Arial" w:hAnsi="Arial" w:cs="Arial"/>
          <w:sz w:val="24"/>
          <w:szCs w:val="24"/>
        </w:rPr>
        <w:t xml:space="preserve">DECRETO Nº. </w:t>
      </w:r>
      <w:r w:rsidR="00EF5268">
        <w:rPr>
          <w:rFonts w:ascii="Arial" w:hAnsi="Arial" w:cs="Arial"/>
          <w:sz w:val="24"/>
          <w:szCs w:val="24"/>
        </w:rPr>
        <w:softHyphen/>
      </w:r>
      <w:r w:rsidR="00307E41">
        <w:rPr>
          <w:rFonts w:ascii="Arial" w:hAnsi="Arial" w:cs="Arial"/>
          <w:sz w:val="24"/>
          <w:szCs w:val="24"/>
        </w:rPr>
        <w:t>1</w:t>
      </w:r>
      <w:r w:rsidR="00D3442C">
        <w:rPr>
          <w:rFonts w:ascii="Arial" w:hAnsi="Arial" w:cs="Arial"/>
          <w:sz w:val="24"/>
          <w:szCs w:val="24"/>
        </w:rPr>
        <w:t>3</w:t>
      </w:r>
      <w:r w:rsidR="00EF5268" w:rsidRPr="00EF5268">
        <w:rPr>
          <w:rFonts w:ascii="Arial" w:hAnsi="Arial" w:cs="Arial"/>
          <w:sz w:val="24"/>
          <w:szCs w:val="24"/>
        </w:rPr>
        <w:t xml:space="preserve">, DE </w:t>
      </w:r>
      <w:r w:rsidR="00DD5713">
        <w:rPr>
          <w:rFonts w:ascii="Arial" w:hAnsi="Arial" w:cs="Arial"/>
          <w:sz w:val="24"/>
          <w:szCs w:val="24"/>
        </w:rPr>
        <w:t>01</w:t>
      </w:r>
      <w:r w:rsidR="00EF5268">
        <w:rPr>
          <w:rFonts w:ascii="Arial" w:hAnsi="Arial" w:cs="Arial"/>
          <w:sz w:val="24"/>
          <w:szCs w:val="24"/>
        </w:rPr>
        <w:t xml:space="preserve"> DE </w:t>
      </w:r>
      <w:r w:rsidR="00DD5713">
        <w:rPr>
          <w:rFonts w:ascii="Arial" w:hAnsi="Arial" w:cs="Arial"/>
          <w:sz w:val="24"/>
          <w:szCs w:val="24"/>
        </w:rPr>
        <w:t>JANEIRO</w:t>
      </w:r>
      <w:r w:rsidR="00EF5268">
        <w:rPr>
          <w:rFonts w:ascii="Arial" w:hAnsi="Arial" w:cs="Arial"/>
          <w:sz w:val="24"/>
          <w:szCs w:val="24"/>
        </w:rPr>
        <w:t xml:space="preserve"> DE 2021</w:t>
      </w:r>
      <w:r w:rsidR="00DD5713">
        <w:rPr>
          <w:rFonts w:ascii="Arial" w:hAnsi="Arial" w:cs="Arial"/>
          <w:sz w:val="24"/>
          <w:szCs w:val="24"/>
        </w:rPr>
        <w:t>.</w:t>
      </w:r>
    </w:p>
    <w:p w14:paraId="5026FF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31E0B45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30A40E59" w14:textId="774FA553" w:rsid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DISPÕE SOBRE A NOMEAÇÃO DO </w:t>
      </w:r>
      <w:r w:rsidR="00782F67">
        <w:rPr>
          <w:rFonts w:ascii="Arial" w:hAnsi="Arial" w:cs="Arial"/>
          <w:sz w:val="24"/>
          <w:szCs w:val="24"/>
        </w:rPr>
        <w:t>SECRETÁRI</w:t>
      </w:r>
      <w:r w:rsidR="00044521">
        <w:rPr>
          <w:rFonts w:ascii="Arial" w:hAnsi="Arial" w:cs="Arial"/>
          <w:sz w:val="24"/>
          <w:szCs w:val="24"/>
        </w:rPr>
        <w:t>O</w:t>
      </w:r>
      <w:r w:rsidR="00782F67">
        <w:rPr>
          <w:rFonts w:ascii="Arial" w:hAnsi="Arial" w:cs="Arial"/>
          <w:sz w:val="24"/>
          <w:szCs w:val="24"/>
        </w:rPr>
        <w:t xml:space="preserve"> </w:t>
      </w:r>
      <w:r w:rsidR="00F8206F">
        <w:rPr>
          <w:rFonts w:ascii="Arial" w:hAnsi="Arial" w:cs="Arial"/>
          <w:sz w:val="24"/>
          <w:szCs w:val="24"/>
        </w:rPr>
        <w:t xml:space="preserve">DE </w:t>
      </w:r>
      <w:bookmarkStart w:id="0" w:name="_Hlk60165721"/>
      <w:r w:rsidR="00AC0264">
        <w:rPr>
          <w:rFonts w:ascii="Arial" w:hAnsi="Arial" w:cs="Arial"/>
          <w:sz w:val="24"/>
          <w:szCs w:val="24"/>
        </w:rPr>
        <w:t xml:space="preserve">ESPORTES, </w:t>
      </w:r>
      <w:proofErr w:type="gramStart"/>
      <w:r w:rsidR="00AC0264">
        <w:rPr>
          <w:rFonts w:ascii="Arial" w:hAnsi="Arial" w:cs="Arial"/>
          <w:sz w:val="24"/>
          <w:szCs w:val="24"/>
        </w:rPr>
        <w:t>LAZER  E</w:t>
      </w:r>
      <w:proofErr w:type="gramEnd"/>
      <w:r w:rsidR="00AC0264">
        <w:rPr>
          <w:rFonts w:ascii="Arial" w:hAnsi="Arial" w:cs="Arial"/>
          <w:sz w:val="24"/>
          <w:szCs w:val="24"/>
        </w:rPr>
        <w:t xml:space="preserve"> JUVENTUDE</w:t>
      </w:r>
      <w:bookmarkEnd w:id="0"/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E DÁ OUTRAS PROVIDÊNCIAS.</w:t>
      </w:r>
    </w:p>
    <w:p w14:paraId="77B00BB8" w14:textId="37BE7C78" w:rsidR="00044521" w:rsidRDefault="00044521" w:rsidP="00EF5268">
      <w:pPr>
        <w:jc w:val="both"/>
        <w:rPr>
          <w:rFonts w:ascii="Arial" w:hAnsi="Arial" w:cs="Arial"/>
          <w:sz w:val="24"/>
          <w:szCs w:val="24"/>
        </w:rPr>
      </w:pPr>
    </w:p>
    <w:p w14:paraId="21B9CD5B" w14:textId="77777777" w:rsidR="00044521" w:rsidRPr="00EF5268" w:rsidRDefault="00044521" w:rsidP="00EF5268">
      <w:pPr>
        <w:jc w:val="both"/>
        <w:rPr>
          <w:rFonts w:ascii="Arial" w:hAnsi="Arial" w:cs="Arial"/>
          <w:sz w:val="24"/>
          <w:szCs w:val="24"/>
        </w:rPr>
      </w:pPr>
    </w:p>
    <w:p w14:paraId="48A4F663" w14:textId="29E55905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O PREFEITO MUNICIPAL DE PRESIDENTE DUTRA, ESTADO DO MARANHÃO, no uso de suas atribuições legais que lhe confere o disposto no artigo 55, incisos III e VI da Lei Orgânica do Município</w:t>
      </w:r>
      <w:r w:rsidR="0042205B">
        <w:rPr>
          <w:rFonts w:ascii="Arial" w:hAnsi="Arial" w:cs="Arial"/>
          <w:sz w:val="24"/>
          <w:szCs w:val="24"/>
        </w:rPr>
        <w:t>, de 15 de</w:t>
      </w:r>
      <w:r w:rsidR="00AF0338">
        <w:rPr>
          <w:rFonts w:ascii="Arial" w:hAnsi="Arial" w:cs="Arial"/>
          <w:sz w:val="24"/>
          <w:szCs w:val="24"/>
        </w:rPr>
        <w:t xml:space="preserve"> maio de 199</w:t>
      </w:r>
      <w:r w:rsidR="00AD0CD4">
        <w:rPr>
          <w:rFonts w:ascii="Arial" w:hAnsi="Arial" w:cs="Arial"/>
          <w:sz w:val="24"/>
          <w:szCs w:val="24"/>
        </w:rPr>
        <w:t>0:</w:t>
      </w:r>
    </w:p>
    <w:p w14:paraId="342253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3E38393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RESOLVE:</w:t>
      </w:r>
    </w:p>
    <w:p w14:paraId="4A0A6393" w14:textId="0172994A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Art. 1º Nomear </w:t>
      </w:r>
      <w:r w:rsidR="00F20B1F">
        <w:rPr>
          <w:rFonts w:ascii="Arial" w:hAnsi="Arial" w:cs="Arial"/>
          <w:sz w:val="24"/>
          <w:szCs w:val="24"/>
        </w:rPr>
        <w:t>o</w:t>
      </w:r>
      <w:r w:rsidRPr="00EF5268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 xml:space="preserve"> </w:t>
      </w:r>
      <w:r w:rsidR="00AC0264" w:rsidRPr="00AC0264">
        <w:rPr>
          <w:rFonts w:ascii="Arial" w:hAnsi="Arial" w:cs="Arial"/>
          <w:sz w:val="24"/>
          <w:szCs w:val="24"/>
        </w:rPr>
        <w:t>LUÍS CARLOS DOS SANTOS SOUSA</w:t>
      </w:r>
      <w:r w:rsidR="00703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EF5268">
        <w:rPr>
          <w:rFonts w:ascii="Arial" w:hAnsi="Arial" w:cs="Arial"/>
          <w:sz w:val="24"/>
          <w:szCs w:val="24"/>
        </w:rPr>
        <w:t xml:space="preserve">o cargo em comissão de </w:t>
      </w:r>
      <w:r w:rsidR="00782F67">
        <w:rPr>
          <w:rFonts w:ascii="Arial" w:hAnsi="Arial" w:cs="Arial"/>
          <w:sz w:val="24"/>
          <w:szCs w:val="24"/>
        </w:rPr>
        <w:t>SECRETÁRIO MUNICIPAL</w:t>
      </w:r>
      <w:r w:rsidR="00DE69EF">
        <w:rPr>
          <w:rFonts w:ascii="Arial" w:hAnsi="Arial" w:cs="Arial"/>
          <w:sz w:val="24"/>
          <w:szCs w:val="24"/>
        </w:rPr>
        <w:t>,</w:t>
      </w:r>
      <w:r w:rsidRPr="00EF5268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>DA</w:t>
      </w:r>
      <w:r w:rsidR="000073E2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 xml:space="preserve">SECRETARIA </w:t>
      </w:r>
      <w:r w:rsidR="00AC0264" w:rsidRPr="00AC0264">
        <w:rPr>
          <w:rFonts w:ascii="Arial" w:hAnsi="Arial" w:cs="Arial"/>
          <w:sz w:val="24"/>
          <w:szCs w:val="24"/>
        </w:rPr>
        <w:t xml:space="preserve">ESPORTES, </w:t>
      </w:r>
      <w:proofErr w:type="gramStart"/>
      <w:r w:rsidR="00AC0264" w:rsidRPr="00AC0264">
        <w:rPr>
          <w:rFonts w:ascii="Arial" w:hAnsi="Arial" w:cs="Arial"/>
          <w:sz w:val="24"/>
          <w:szCs w:val="24"/>
        </w:rPr>
        <w:t>LAZER  E</w:t>
      </w:r>
      <w:proofErr w:type="gramEnd"/>
      <w:r w:rsidR="00AC0264" w:rsidRPr="00AC0264">
        <w:rPr>
          <w:rFonts w:ascii="Arial" w:hAnsi="Arial" w:cs="Arial"/>
          <w:sz w:val="24"/>
          <w:szCs w:val="24"/>
        </w:rPr>
        <w:t xml:space="preserve"> JUVENTUDE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do Município de Presidente Dutra, Estado do Maranhão.</w:t>
      </w:r>
    </w:p>
    <w:p w14:paraId="4DECC310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F04123C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Art. 2º Este Decreto entra em vigor na data de sua publicação, revogadas as disposições em contrário.</w:t>
      </w:r>
    </w:p>
    <w:p w14:paraId="1002A8E7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51165B44" w14:textId="276EB0DD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DÊ-SE CIÊNCIA, PUBLIQUE-SE</w:t>
      </w:r>
      <w:r w:rsidR="00223D9B">
        <w:rPr>
          <w:rFonts w:ascii="Arial" w:hAnsi="Arial" w:cs="Arial"/>
          <w:sz w:val="24"/>
          <w:szCs w:val="24"/>
        </w:rPr>
        <w:t xml:space="preserve"> E</w:t>
      </w:r>
      <w:r w:rsidRPr="00EF5268">
        <w:rPr>
          <w:rFonts w:ascii="Arial" w:hAnsi="Arial" w:cs="Arial"/>
          <w:sz w:val="24"/>
          <w:szCs w:val="24"/>
        </w:rPr>
        <w:t xml:space="preserve"> CUMPRA-SE.</w:t>
      </w:r>
    </w:p>
    <w:p w14:paraId="61B82621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4E5FF574" w14:textId="311BDF4F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GABINETE DO PREFEITO MUNICIPAL DE PRESIDENTE DUTRA, ESTADO DO MARANHÃO, AO </w:t>
      </w:r>
      <w:r w:rsidR="00DE69EF">
        <w:rPr>
          <w:rFonts w:ascii="Arial" w:hAnsi="Arial" w:cs="Arial"/>
          <w:sz w:val="24"/>
          <w:szCs w:val="24"/>
        </w:rPr>
        <w:t>UM DE JANEIRO DO</w:t>
      </w:r>
      <w:r w:rsidRPr="00EF5268">
        <w:rPr>
          <w:rFonts w:ascii="Arial" w:hAnsi="Arial" w:cs="Arial"/>
          <w:sz w:val="24"/>
          <w:szCs w:val="24"/>
        </w:rPr>
        <w:t xml:space="preserve"> ANO DE DOIS MIL E VINTE</w:t>
      </w:r>
      <w:r>
        <w:rPr>
          <w:rFonts w:ascii="Arial" w:hAnsi="Arial" w:cs="Arial"/>
          <w:sz w:val="24"/>
          <w:szCs w:val="24"/>
        </w:rPr>
        <w:t xml:space="preserve"> E UM</w:t>
      </w:r>
      <w:r w:rsidRPr="00EF5268">
        <w:rPr>
          <w:rFonts w:ascii="Arial" w:hAnsi="Arial" w:cs="Arial"/>
          <w:sz w:val="24"/>
          <w:szCs w:val="24"/>
        </w:rPr>
        <w:t>.</w:t>
      </w:r>
    </w:p>
    <w:p w14:paraId="52584C0A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06A00DD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1DAFE0F9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7F567D41" w14:textId="21A887FB" w:rsidR="00EF5268" w:rsidRPr="00EF5268" w:rsidRDefault="00EF5268" w:rsidP="005D3F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RAIMUNDO ALVES CARVALHO</w:t>
      </w:r>
    </w:p>
    <w:p w14:paraId="34B93E50" w14:textId="2111E30E" w:rsidR="000331D2" w:rsidRDefault="00EF5268" w:rsidP="005D3F2C">
      <w:pPr>
        <w:tabs>
          <w:tab w:val="left" w:pos="2325"/>
        </w:tabs>
        <w:jc w:val="center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Prefeito Municipal</w:t>
      </w:r>
    </w:p>
    <w:p w14:paraId="4E572BBB" w14:textId="1C6DD80F" w:rsidR="00680116" w:rsidRPr="00EF5268" w:rsidRDefault="00680116" w:rsidP="00EF5268">
      <w:pPr>
        <w:jc w:val="both"/>
        <w:rPr>
          <w:rFonts w:ascii="Arial" w:hAnsi="Arial" w:cs="Arial"/>
          <w:sz w:val="24"/>
          <w:szCs w:val="24"/>
        </w:rPr>
      </w:pPr>
    </w:p>
    <w:sectPr w:rsidR="00680116" w:rsidRPr="00EF5268" w:rsidSect="00F77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2159F" w14:textId="77777777" w:rsidR="00317571" w:rsidRDefault="00317571" w:rsidP="00680116">
      <w:pPr>
        <w:spacing w:after="0" w:line="240" w:lineRule="auto"/>
      </w:pPr>
      <w:r>
        <w:separator/>
      </w:r>
    </w:p>
  </w:endnote>
  <w:endnote w:type="continuationSeparator" w:id="0">
    <w:p w14:paraId="79BDC131" w14:textId="77777777" w:rsidR="00317571" w:rsidRDefault="00317571" w:rsidP="006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77D4" w14:textId="77777777" w:rsidR="00680116" w:rsidRDefault="00680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D02D" w14:textId="77777777" w:rsidR="00680116" w:rsidRDefault="006801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38D1" w14:textId="77777777" w:rsidR="00680116" w:rsidRDefault="00680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DDAC5" w14:textId="77777777" w:rsidR="00317571" w:rsidRDefault="00317571" w:rsidP="00680116">
      <w:pPr>
        <w:spacing w:after="0" w:line="240" w:lineRule="auto"/>
      </w:pPr>
      <w:r>
        <w:separator/>
      </w:r>
    </w:p>
  </w:footnote>
  <w:footnote w:type="continuationSeparator" w:id="0">
    <w:p w14:paraId="418B1262" w14:textId="77777777" w:rsidR="00317571" w:rsidRDefault="00317571" w:rsidP="006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0DDC" w14:textId="77777777" w:rsidR="00680116" w:rsidRDefault="00680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E1DB" w14:textId="77777777" w:rsidR="00680116" w:rsidRDefault="006801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8AFF" w14:textId="77777777" w:rsidR="00680116" w:rsidRDefault="00680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68"/>
    <w:rsid w:val="000073E2"/>
    <w:rsid w:val="000331D2"/>
    <w:rsid w:val="00044521"/>
    <w:rsid w:val="000A7FB9"/>
    <w:rsid w:val="001022D6"/>
    <w:rsid w:val="00223D9B"/>
    <w:rsid w:val="00307E41"/>
    <w:rsid w:val="00317571"/>
    <w:rsid w:val="0039371D"/>
    <w:rsid w:val="0042205B"/>
    <w:rsid w:val="004C09A5"/>
    <w:rsid w:val="00596A38"/>
    <w:rsid w:val="005D3F2C"/>
    <w:rsid w:val="00680116"/>
    <w:rsid w:val="00703505"/>
    <w:rsid w:val="00782F67"/>
    <w:rsid w:val="00821192"/>
    <w:rsid w:val="009229BD"/>
    <w:rsid w:val="00AC0264"/>
    <w:rsid w:val="00AD0CD4"/>
    <w:rsid w:val="00AF0338"/>
    <w:rsid w:val="00B61B3A"/>
    <w:rsid w:val="00C73757"/>
    <w:rsid w:val="00D3442C"/>
    <w:rsid w:val="00D70E9E"/>
    <w:rsid w:val="00DD5713"/>
    <w:rsid w:val="00DE69EF"/>
    <w:rsid w:val="00E53FD0"/>
    <w:rsid w:val="00EA7EBB"/>
    <w:rsid w:val="00EF5268"/>
    <w:rsid w:val="00F20B1F"/>
    <w:rsid w:val="00F27687"/>
    <w:rsid w:val="00F77C5E"/>
    <w:rsid w:val="00F8206F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BB2C68"/>
  <w15:chartTrackingRefBased/>
  <w15:docId w15:val="{B0339E99-DF8F-4AC2-8904-A86C0B9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116"/>
  </w:style>
  <w:style w:type="paragraph" w:styleId="Rodap">
    <w:name w:val="footer"/>
    <w:basedOn w:val="Normal"/>
    <w:link w:val="Rodap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Araujo de Castro Santos</dc:creator>
  <cp:keywords/>
  <dc:description/>
  <cp:lastModifiedBy>Lucas Araujo de Castro Santos</cp:lastModifiedBy>
  <cp:revision>4</cp:revision>
  <cp:lastPrinted>2020-12-31T12:36:00Z</cp:lastPrinted>
  <dcterms:created xsi:type="dcterms:W3CDTF">2020-12-29T23:23:00Z</dcterms:created>
  <dcterms:modified xsi:type="dcterms:W3CDTF">2020-12-31T12:47:00Z</dcterms:modified>
</cp:coreProperties>
</file>