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515DA55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C401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2974709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</w:t>
      </w:r>
      <w:r w:rsidR="00E6489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EXECUTIV</w:t>
      </w:r>
      <w:r w:rsidR="00E6489F">
        <w:rPr>
          <w:rFonts w:ascii="Times New Roman" w:hAnsi="Times New Roman" w:cs="Times New Roman"/>
          <w:sz w:val="24"/>
          <w:szCs w:val="24"/>
        </w:rPr>
        <w:t>A</w:t>
      </w:r>
      <w:r w:rsidR="00877DB0">
        <w:rPr>
          <w:rFonts w:ascii="Times New Roman" w:hAnsi="Times New Roman" w:cs="Times New Roman"/>
          <w:sz w:val="24"/>
          <w:szCs w:val="24"/>
        </w:rPr>
        <w:t xml:space="preserve"> DA </w:t>
      </w:r>
      <w:r w:rsidR="000E6AE8">
        <w:rPr>
          <w:rFonts w:ascii="Times New Roman" w:hAnsi="Times New Roman" w:cs="Times New Roman"/>
          <w:sz w:val="24"/>
          <w:szCs w:val="24"/>
        </w:rPr>
        <w:t>SECRETARIA DA MULHER, FAMÍLIA E DIREIT</w:t>
      </w:r>
      <w:r w:rsidR="009C4016">
        <w:rPr>
          <w:rFonts w:ascii="Times New Roman" w:hAnsi="Times New Roman" w:cs="Times New Roman"/>
          <w:sz w:val="24"/>
          <w:szCs w:val="24"/>
        </w:rPr>
        <w:t>OS HUMANOS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9FFEAC9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016">
        <w:rPr>
          <w:rFonts w:ascii="Times New Roman" w:hAnsi="Times New Roman" w:cs="Times New Roman"/>
          <w:b/>
          <w:bCs/>
          <w:sz w:val="24"/>
          <w:szCs w:val="24"/>
        </w:rPr>
        <w:t>LUCIENE DA CONCEIÇÃO LIMA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9C4016">
        <w:rPr>
          <w:rFonts w:ascii="Times New Roman" w:hAnsi="Times New Roman" w:cs="Times New Roman"/>
          <w:sz w:val="24"/>
          <w:szCs w:val="24"/>
        </w:rPr>
        <w:t>814.717.183-87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 xml:space="preserve"> EXECUTI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>SECRETARIA DA MULHER, FAMÍLIA E DIREITOS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07192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E831" w14:textId="77777777" w:rsidR="00C16303" w:rsidRDefault="00C16303">
      <w:pPr>
        <w:spacing w:after="0" w:line="240" w:lineRule="auto"/>
      </w:pPr>
      <w:r>
        <w:separator/>
      </w:r>
    </w:p>
  </w:endnote>
  <w:endnote w:type="continuationSeparator" w:id="0">
    <w:p w14:paraId="613FD589" w14:textId="77777777" w:rsidR="00C16303" w:rsidRDefault="00C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C16303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13FF" w14:textId="77777777" w:rsidR="00C16303" w:rsidRDefault="00C16303">
      <w:pPr>
        <w:spacing w:after="0" w:line="240" w:lineRule="auto"/>
      </w:pPr>
      <w:r>
        <w:separator/>
      </w:r>
    </w:p>
  </w:footnote>
  <w:footnote w:type="continuationSeparator" w:id="0">
    <w:p w14:paraId="4247E36C" w14:textId="77777777" w:rsidR="00C16303" w:rsidRDefault="00C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C16303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C16303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10</cp:revision>
  <cp:lastPrinted>2021-01-09T14:27:00Z</cp:lastPrinted>
  <dcterms:created xsi:type="dcterms:W3CDTF">2021-01-09T14:29:00Z</dcterms:created>
  <dcterms:modified xsi:type="dcterms:W3CDTF">2021-01-11T19:12:00Z</dcterms:modified>
</cp:coreProperties>
</file>