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93CAE" w14:textId="6BB197D4" w:rsidR="008B0BAE" w:rsidRPr="008B0BAE" w:rsidRDefault="008B0BAE" w:rsidP="007A3CF8">
      <w:pPr>
        <w:pStyle w:val="Corpodetexto"/>
        <w:pageBreakBefore/>
        <w:ind w:left="0"/>
        <w:rPr>
          <w:rFonts w:ascii="Arial" w:hAnsi="Arial" w:cs="Arial"/>
          <w:sz w:val="24"/>
          <w:szCs w:val="24"/>
        </w:rPr>
      </w:pPr>
      <w:r w:rsidRPr="008B0BAE">
        <w:rPr>
          <w:rFonts w:ascii="Arial" w:hAnsi="Arial" w:cs="Arial"/>
          <w:b/>
          <w:sz w:val="24"/>
          <w:szCs w:val="24"/>
        </w:rPr>
        <w:t xml:space="preserve">Processo Administrativo nº </w:t>
      </w:r>
      <w:r w:rsidR="007A3CF8">
        <w:rPr>
          <w:rFonts w:ascii="Arial" w:hAnsi="Arial" w:cs="Arial"/>
          <w:sz w:val="24"/>
          <w:szCs w:val="24"/>
        </w:rPr>
        <w:t>20220627.001</w:t>
      </w:r>
      <w:r w:rsidRPr="008B0BAE">
        <w:rPr>
          <w:rFonts w:ascii="Arial" w:hAnsi="Arial" w:cs="Arial"/>
          <w:sz w:val="24"/>
          <w:szCs w:val="24"/>
        </w:rPr>
        <w:t>/2022</w:t>
      </w:r>
    </w:p>
    <w:p w14:paraId="0979BF59" w14:textId="054DA3B1" w:rsidR="008B0BAE" w:rsidRPr="008B0BAE" w:rsidRDefault="008B0BAE" w:rsidP="008B0BAE">
      <w:pPr>
        <w:pStyle w:val="Corpodetexto"/>
        <w:ind w:left="0"/>
        <w:rPr>
          <w:rFonts w:ascii="Arial" w:hAnsi="Arial" w:cs="Arial"/>
          <w:b/>
          <w:sz w:val="24"/>
          <w:szCs w:val="24"/>
        </w:rPr>
      </w:pPr>
      <w:r w:rsidRPr="008B0BAE">
        <w:rPr>
          <w:rFonts w:ascii="Arial" w:hAnsi="Arial" w:cs="Arial"/>
          <w:b/>
          <w:sz w:val="24"/>
          <w:szCs w:val="24"/>
        </w:rPr>
        <w:t xml:space="preserve">Edital de Licitação nº </w:t>
      </w:r>
      <w:r w:rsidRPr="008B0BAE">
        <w:rPr>
          <w:rFonts w:ascii="Arial" w:hAnsi="Arial" w:cs="Arial"/>
          <w:sz w:val="24"/>
          <w:szCs w:val="24"/>
        </w:rPr>
        <w:t>CHP-</w:t>
      </w:r>
      <w:r w:rsidR="00D03ABF">
        <w:rPr>
          <w:rFonts w:ascii="Arial" w:hAnsi="Arial" w:cs="Arial"/>
          <w:sz w:val="24"/>
          <w:szCs w:val="24"/>
        </w:rPr>
        <w:t>003/2022</w:t>
      </w:r>
    </w:p>
    <w:p w14:paraId="1EAE6E89" w14:textId="49B6C2F2" w:rsidR="008B0BAE" w:rsidRPr="004438D1" w:rsidRDefault="008B0BAE" w:rsidP="008B0BAE">
      <w:pPr>
        <w:pStyle w:val="Corpodetexto"/>
        <w:ind w:left="0"/>
        <w:rPr>
          <w:rFonts w:ascii="Arial" w:hAnsi="Arial" w:cs="Arial"/>
          <w:sz w:val="24"/>
          <w:szCs w:val="24"/>
        </w:rPr>
      </w:pPr>
      <w:r w:rsidRPr="004438D1">
        <w:rPr>
          <w:rFonts w:ascii="Arial" w:hAnsi="Arial" w:cs="Arial"/>
          <w:b/>
          <w:sz w:val="24"/>
          <w:szCs w:val="24"/>
        </w:rPr>
        <w:t>Data:</w:t>
      </w:r>
      <w:r w:rsidRPr="004438D1">
        <w:rPr>
          <w:rFonts w:ascii="Arial" w:hAnsi="Arial" w:cs="Arial"/>
          <w:sz w:val="24"/>
          <w:szCs w:val="24"/>
        </w:rPr>
        <w:t xml:space="preserve"> </w:t>
      </w:r>
      <w:r w:rsidR="004438D1" w:rsidRPr="004438D1">
        <w:rPr>
          <w:rFonts w:ascii="Arial" w:hAnsi="Arial" w:cs="Arial"/>
          <w:sz w:val="24"/>
          <w:szCs w:val="24"/>
        </w:rPr>
        <w:t>12</w:t>
      </w:r>
      <w:r w:rsidR="007A3CF8" w:rsidRPr="004438D1">
        <w:rPr>
          <w:rFonts w:ascii="Arial" w:hAnsi="Arial" w:cs="Arial"/>
          <w:sz w:val="24"/>
          <w:szCs w:val="24"/>
        </w:rPr>
        <w:t>/0</w:t>
      </w:r>
      <w:r w:rsidR="005433ED" w:rsidRPr="004438D1">
        <w:rPr>
          <w:rFonts w:ascii="Arial" w:hAnsi="Arial" w:cs="Arial"/>
          <w:sz w:val="24"/>
          <w:szCs w:val="24"/>
        </w:rPr>
        <w:t>9</w:t>
      </w:r>
      <w:r w:rsidR="007A3CF8" w:rsidRPr="004438D1">
        <w:rPr>
          <w:rFonts w:ascii="Arial" w:hAnsi="Arial" w:cs="Arial"/>
          <w:sz w:val="24"/>
          <w:szCs w:val="24"/>
        </w:rPr>
        <w:t>/2022</w:t>
      </w:r>
    </w:p>
    <w:p w14:paraId="24D32FE6" w14:textId="0B9CC387" w:rsidR="008B0BAE" w:rsidRPr="008B0BAE" w:rsidRDefault="008B0BAE" w:rsidP="008B0BAE">
      <w:pPr>
        <w:pStyle w:val="Corpodetexto"/>
        <w:ind w:left="0"/>
        <w:rPr>
          <w:rFonts w:ascii="Arial" w:hAnsi="Arial" w:cs="Arial"/>
          <w:sz w:val="24"/>
          <w:szCs w:val="24"/>
        </w:rPr>
      </w:pPr>
      <w:r w:rsidRPr="008B0BAE">
        <w:rPr>
          <w:rFonts w:ascii="Arial" w:hAnsi="Arial" w:cs="Arial"/>
          <w:b/>
          <w:sz w:val="24"/>
          <w:szCs w:val="24"/>
        </w:rPr>
        <w:t>Hora:</w:t>
      </w:r>
      <w:r w:rsidR="005D428C">
        <w:rPr>
          <w:rFonts w:ascii="Arial" w:hAnsi="Arial" w:cs="Arial"/>
          <w:sz w:val="24"/>
          <w:szCs w:val="24"/>
        </w:rPr>
        <w:t xml:space="preserve"> 15</w:t>
      </w:r>
      <w:r w:rsidRPr="008B0BAE">
        <w:rPr>
          <w:rFonts w:ascii="Arial" w:hAnsi="Arial" w:cs="Arial"/>
          <w:sz w:val="24"/>
          <w:szCs w:val="24"/>
        </w:rPr>
        <w:t>:00</w:t>
      </w:r>
    </w:p>
    <w:p w14:paraId="4F2F9A1B" w14:textId="77777777" w:rsidR="001C1A7E" w:rsidRPr="0019378D" w:rsidRDefault="001C1A7E" w:rsidP="008B0BAE">
      <w:pPr>
        <w:pStyle w:val="Corpodetexto"/>
        <w:ind w:left="0"/>
        <w:jc w:val="left"/>
        <w:rPr>
          <w:rFonts w:ascii="Arial" w:hAnsi="Arial" w:cs="Arial"/>
          <w:sz w:val="24"/>
          <w:szCs w:val="24"/>
        </w:rPr>
      </w:pPr>
    </w:p>
    <w:p w14:paraId="758DAF78" w14:textId="77777777" w:rsidR="008B0BAE" w:rsidRDefault="00C4161D" w:rsidP="008B0BAE">
      <w:pPr>
        <w:pStyle w:val="Ttulo1"/>
        <w:spacing w:after="120"/>
        <w:ind w:left="0"/>
        <w:jc w:val="center"/>
        <w:rPr>
          <w:rFonts w:ascii="Arial" w:hAnsi="Arial" w:cs="Arial"/>
          <w:sz w:val="24"/>
          <w:szCs w:val="24"/>
        </w:rPr>
      </w:pPr>
      <w:r w:rsidRPr="0019378D">
        <w:rPr>
          <w:rFonts w:ascii="Arial" w:hAnsi="Arial" w:cs="Arial"/>
          <w:sz w:val="24"/>
          <w:szCs w:val="24"/>
        </w:rPr>
        <w:t xml:space="preserve">EDITAL DE </w:t>
      </w:r>
      <w:r w:rsidR="008B0BAE">
        <w:rPr>
          <w:rFonts w:ascii="Arial" w:hAnsi="Arial" w:cs="Arial"/>
          <w:sz w:val="24"/>
          <w:szCs w:val="24"/>
        </w:rPr>
        <w:t>LICITAÇÃO</w:t>
      </w:r>
    </w:p>
    <w:p w14:paraId="7037E55B" w14:textId="6570F9D7" w:rsidR="001C1A7E" w:rsidRPr="0019378D" w:rsidRDefault="00C76A75" w:rsidP="008B0BAE">
      <w:pPr>
        <w:pStyle w:val="Ttulo1"/>
        <w:spacing w:after="120"/>
        <w:ind w:left="0"/>
        <w:jc w:val="center"/>
        <w:rPr>
          <w:rFonts w:ascii="Arial" w:hAnsi="Arial" w:cs="Arial"/>
          <w:sz w:val="24"/>
          <w:szCs w:val="24"/>
        </w:rPr>
      </w:pPr>
      <w:r w:rsidRPr="0019378D">
        <w:rPr>
          <w:rFonts w:ascii="Arial" w:hAnsi="Arial" w:cs="Arial"/>
          <w:sz w:val="24"/>
          <w:szCs w:val="24"/>
        </w:rPr>
        <w:t>CHAMADA</w:t>
      </w:r>
      <w:r w:rsidR="00C4161D" w:rsidRPr="0019378D">
        <w:rPr>
          <w:rFonts w:ascii="Arial" w:hAnsi="Arial" w:cs="Arial"/>
          <w:sz w:val="24"/>
          <w:szCs w:val="24"/>
        </w:rPr>
        <w:t xml:space="preserve"> PÚBLICA</w:t>
      </w:r>
      <w:r w:rsidR="008B0BAE">
        <w:rPr>
          <w:rFonts w:ascii="Arial" w:hAnsi="Arial" w:cs="Arial"/>
          <w:sz w:val="24"/>
          <w:szCs w:val="24"/>
        </w:rPr>
        <w:t xml:space="preserve"> Nº CHP-</w:t>
      </w:r>
      <w:r w:rsidR="00D03ABF">
        <w:rPr>
          <w:rFonts w:ascii="Arial" w:hAnsi="Arial" w:cs="Arial"/>
          <w:sz w:val="24"/>
          <w:szCs w:val="24"/>
        </w:rPr>
        <w:t>003/2022</w:t>
      </w:r>
    </w:p>
    <w:p w14:paraId="2B66D550" w14:textId="77777777" w:rsidR="001C1A7E" w:rsidRPr="00D6354C" w:rsidRDefault="001C1A7E" w:rsidP="0019378D">
      <w:pPr>
        <w:pStyle w:val="Corpodetexto"/>
        <w:spacing w:after="120"/>
        <w:ind w:left="0"/>
        <w:jc w:val="left"/>
        <w:rPr>
          <w:rFonts w:ascii="Arial" w:hAnsi="Arial" w:cs="Arial"/>
          <w:b/>
          <w:sz w:val="24"/>
          <w:szCs w:val="24"/>
        </w:rPr>
      </w:pPr>
    </w:p>
    <w:p w14:paraId="23121E47" w14:textId="77777777" w:rsidR="001C1A7E" w:rsidRPr="00D6354C" w:rsidRDefault="00C4161D" w:rsidP="00963001">
      <w:pPr>
        <w:pStyle w:val="PargrafodaLista"/>
        <w:numPr>
          <w:ilvl w:val="0"/>
          <w:numId w:val="21"/>
        </w:numPr>
        <w:tabs>
          <w:tab w:val="left" w:pos="420"/>
        </w:tabs>
        <w:spacing w:after="120" w:line="228" w:lineRule="exact"/>
        <w:ind w:left="0" w:firstLine="0"/>
        <w:rPr>
          <w:rFonts w:ascii="Arial" w:hAnsi="Arial" w:cs="Arial"/>
          <w:b/>
          <w:sz w:val="24"/>
          <w:szCs w:val="24"/>
        </w:rPr>
      </w:pPr>
      <w:r w:rsidRPr="00D6354C">
        <w:rPr>
          <w:rFonts w:ascii="Arial" w:hAnsi="Arial" w:cs="Arial"/>
          <w:b/>
          <w:sz w:val="24"/>
          <w:szCs w:val="24"/>
        </w:rPr>
        <w:t>PREÂMBULO</w:t>
      </w:r>
    </w:p>
    <w:p w14:paraId="68812B03" w14:textId="6038F5C2" w:rsidR="00D6354C" w:rsidRPr="00E74F4A" w:rsidRDefault="00C4161D" w:rsidP="00963001">
      <w:pPr>
        <w:pStyle w:val="PargrafodaLista"/>
        <w:numPr>
          <w:ilvl w:val="1"/>
          <w:numId w:val="21"/>
        </w:numPr>
        <w:spacing w:after="120"/>
        <w:ind w:left="0" w:firstLine="0"/>
        <w:rPr>
          <w:rFonts w:ascii="Arial" w:hAnsi="Arial" w:cs="Arial"/>
          <w:sz w:val="24"/>
          <w:szCs w:val="24"/>
        </w:rPr>
      </w:pPr>
      <w:r w:rsidRPr="00E74F4A">
        <w:rPr>
          <w:rFonts w:ascii="Arial" w:hAnsi="Arial" w:cs="Arial"/>
          <w:sz w:val="24"/>
          <w:szCs w:val="24"/>
        </w:rPr>
        <w:t xml:space="preserve">- </w:t>
      </w:r>
      <w:r w:rsidR="00D6354C" w:rsidRPr="00E74F4A">
        <w:rPr>
          <w:rFonts w:ascii="Arial" w:hAnsi="Arial" w:cs="Arial"/>
          <w:b/>
          <w:sz w:val="24"/>
          <w:szCs w:val="24"/>
        </w:rPr>
        <w:t>A Prefeitura Municipal de Presidente Dutra-MA</w:t>
      </w:r>
      <w:r w:rsidR="00D6354C" w:rsidRPr="00E74F4A">
        <w:rPr>
          <w:rFonts w:ascii="Arial" w:hAnsi="Arial" w:cs="Arial"/>
          <w:sz w:val="24"/>
          <w:szCs w:val="24"/>
        </w:rPr>
        <w:t xml:space="preserve">, por intermédio da Comissão Permanente de Licitação - CPL, designada pelo Decreto nº 029/2022, torna público, que realizará às </w:t>
      </w:r>
      <w:r w:rsidR="005D428C">
        <w:rPr>
          <w:rFonts w:ascii="Arial" w:hAnsi="Arial" w:cs="Arial"/>
          <w:b/>
          <w:sz w:val="24"/>
          <w:szCs w:val="24"/>
        </w:rPr>
        <w:t>15</w:t>
      </w:r>
      <w:r w:rsidR="00D6354C" w:rsidRPr="00E74F4A">
        <w:rPr>
          <w:rFonts w:ascii="Arial" w:hAnsi="Arial" w:cs="Arial"/>
          <w:b/>
          <w:sz w:val="24"/>
          <w:szCs w:val="24"/>
        </w:rPr>
        <w:t xml:space="preserve">h00min do dia </w:t>
      </w:r>
      <w:r w:rsidR="004438D1">
        <w:rPr>
          <w:rFonts w:ascii="Arial" w:hAnsi="Arial" w:cs="Arial"/>
          <w:b/>
          <w:sz w:val="24"/>
          <w:szCs w:val="24"/>
        </w:rPr>
        <w:t>1</w:t>
      </w:r>
      <w:r w:rsidR="004438D1" w:rsidRPr="004438D1">
        <w:rPr>
          <w:rFonts w:ascii="Arial" w:hAnsi="Arial" w:cs="Arial"/>
          <w:b/>
          <w:sz w:val="24"/>
          <w:szCs w:val="24"/>
        </w:rPr>
        <w:t>2</w:t>
      </w:r>
      <w:r w:rsidR="00D6354C" w:rsidRPr="004438D1">
        <w:rPr>
          <w:rFonts w:ascii="Arial" w:hAnsi="Arial" w:cs="Arial"/>
          <w:b/>
          <w:sz w:val="24"/>
          <w:szCs w:val="24"/>
        </w:rPr>
        <w:t xml:space="preserve"> de </w:t>
      </w:r>
      <w:r w:rsidR="005433ED" w:rsidRPr="004438D1">
        <w:rPr>
          <w:rFonts w:ascii="Arial" w:hAnsi="Arial" w:cs="Arial"/>
          <w:b/>
          <w:sz w:val="24"/>
          <w:szCs w:val="24"/>
        </w:rPr>
        <w:t>setembro</w:t>
      </w:r>
      <w:r w:rsidR="00D6354C" w:rsidRPr="004438D1">
        <w:rPr>
          <w:rFonts w:ascii="Arial" w:hAnsi="Arial" w:cs="Arial"/>
          <w:b/>
          <w:sz w:val="24"/>
          <w:szCs w:val="24"/>
        </w:rPr>
        <w:t xml:space="preserve"> de 2022</w:t>
      </w:r>
      <w:r w:rsidR="00D6354C" w:rsidRPr="004438D1">
        <w:rPr>
          <w:rFonts w:ascii="Arial" w:hAnsi="Arial" w:cs="Arial"/>
          <w:sz w:val="24"/>
          <w:szCs w:val="24"/>
        </w:rPr>
        <w:t>,</w:t>
      </w:r>
      <w:r w:rsidR="00D6354C" w:rsidRPr="00E74F4A">
        <w:rPr>
          <w:rFonts w:ascii="Arial" w:hAnsi="Arial" w:cs="Arial"/>
          <w:sz w:val="24"/>
          <w:szCs w:val="24"/>
        </w:rPr>
        <w:t xml:space="preserve"> na sala de reuniões da prefeitura, localizada na Avenida Adir Leda, s/n, Bairro Tarumã, Presidente Dutra-MA. CEP: 65760-000, licitação na modalidade </w:t>
      </w:r>
      <w:r w:rsidR="00D6354C" w:rsidRPr="00E74F4A">
        <w:rPr>
          <w:rFonts w:ascii="Arial" w:hAnsi="Arial" w:cs="Arial"/>
          <w:b/>
          <w:sz w:val="24"/>
          <w:szCs w:val="24"/>
        </w:rPr>
        <w:t xml:space="preserve">CHAMADA PÚBLICA n° </w:t>
      </w:r>
      <w:r w:rsidR="00D03ABF">
        <w:rPr>
          <w:rFonts w:ascii="Arial" w:hAnsi="Arial" w:cs="Arial"/>
          <w:b/>
          <w:sz w:val="24"/>
          <w:szCs w:val="24"/>
        </w:rPr>
        <w:t>003/2022</w:t>
      </w:r>
      <w:r w:rsidR="00D6354C" w:rsidRPr="00E74F4A">
        <w:rPr>
          <w:rFonts w:ascii="Arial" w:hAnsi="Arial" w:cs="Arial"/>
          <w:sz w:val="24"/>
          <w:szCs w:val="24"/>
        </w:rPr>
        <w:t xml:space="preserve">, do tipo </w:t>
      </w:r>
      <w:r w:rsidR="00D6354C" w:rsidRPr="00E74F4A">
        <w:rPr>
          <w:rFonts w:ascii="Arial" w:hAnsi="Arial" w:cs="Arial"/>
          <w:b/>
          <w:sz w:val="24"/>
          <w:szCs w:val="24"/>
        </w:rPr>
        <w:t>MAIOR OFERTA</w:t>
      </w:r>
      <w:r w:rsidR="00D6354C" w:rsidRPr="00E74F4A">
        <w:rPr>
          <w:rFonts w:ascii="Arial" w:hAnsi="Arial" w:cs="Arial"/>
          <w:sz w:val="24"/>
          <w:szCs w:val="24"/>
        </w:rPr>
        <w:t xml:space="preserve">, instaurada por meio do processo administrativo nº </w:t>
      </w:r>
      <w:r w:rsidR="007A3CF8">
        <w:rPr>
          <w:rFonts w:ascii="Arial" w:hAnsi="Arial" w:cs="Arial"/>
          <w:sz w:val="24"/>
          <w:szCs w:val="24"/>
        </w:rPr>
        <w:t>20220627.001</w:t>
      </w:r>
      <w:r w:rsidR="00D6354C" w:rsidRPr="00E74F4A">
        <w:rPr>
          <w:rFonts w:ascii="Arial" w:hAnsi="Arial" w:cs="Arial"/>
          <w:sz w:val="24"/>
          <w:szCs w:val="24"/>
        </w:rPr>
        <w:t xml:space="preserve">/2022, devidamente autorizado pela autoridade competente, regida pela </w:t>
      </w:r>
      <w:r w:rsidR="00D6354C" w:rsidRPr="00E74F4A">
        <w:rPr>
          <w:rFonts w:ascii="Arial" w:hAnsi="Arial"/>
          <w:sz w:val="24"/>
          <w:szCs w:val="24"/>
        </w:rPr>
        <w:t xml:space="preserve">Lei Federal nº 8.666/1993 e suas alterações, pela Lei Complementar n° 123/2006 e suas alterações, </w:t>
      </w:r>
      <w:r w:rsidR="00D6354C" w:rsidRPr="00E74F4A">
        <w:rPr>
          <w:rFonts w:ascii="Arial" w:hAnsi="Arial" w:cs="Arial"/>
          <w:sz w:val="24"/>
          <w:szCs w:val="24"/>
        </w:rPr>
        <w:t xml:space="preserve">Lei Federal nº 8.987/1995, </w:t>
      </w:r>
      <w:r w:rsidR="00D6354C" w:rsidRPr="00E74F4A">
        <w:rPr>
          <w:rFonts w:ascii="Arial" w:hAnsi="Arial"/>
          <w:sz w:val="24"/>
          <w:szCs w:val="24"/>
        </w:rPr>
        <w:t>demais legislações pertinentes, bem como pelas disposições do Edital</w:t>
      </w:r>
      <w:r w:rsidR="00D6354C" w:rsidRPr="00E74F4A">
        <w:rPr>
          <w:rFonts w:ascii="Arial" w:hAnsi="Arial" w:cs="Arial"/>
          <w:sz w:val="24"/>
          <w:szCs w:val="24"/>
        </w:rPr>
        <w:t>.</w:t>
      </w:r>
    </w:p>
    <w:p w14:paraId="38AF85A4" w14:textId="1593F6D6" w:rsidR="001C1A7E" w:rsidRPr="00D6354C" w:rsidRDefault="00C4161D" w:rsidP="007D0588">
      <w:pPr>
        <w:pStyle w:val="PargrafodaLista"/>
        <w:numPr>
          <w:ilvl w:val="1"/>
          <w:numId w:val="21"/>
        </w:numPr>
        <w:spacing w:after="120"/>
        <w:ind w:left="0" w:firstLine="0"/>
        <w:rPr>
          <w:rFonts w:ascii="Arial" w:hAnsi="Arial" w:cs="Arial"/>
          <w:sz w:val="24"/>
          <w:szCs w:val="24"/>
        </w:rPr>
      </w:pPr>
      <w:r w:rsidRPr="00D6354C">
        <w:rPr>
          <w:rFonts w:ascii="Arial" w:hAnsi="Arial" w:cs="Arial"/>
          <w:b/>
          <w:sz w:val="24"/>
          <w:szCs w:val="24"/>
        </w:rPr>
        <w:t xml:space="preserve">- </w:t>
      </w:r>
      <w:r w:rsidRPr="00D6354C">
        <w:rPr>
          <w:rFonts w:ascii="Arial" w:hAnsi="Arial" w:cs="Arial"/>
          <w:sz w:val="24"/>
          <w:szCs w:val="24"/>
        </w:rPr>
        <w:t>O julgamento desta licitação será pelo critério estabelecido do Art. 15, II da Lei Federal nº 8.987/95 “</w:t>
      </w:r>
      <w:r w:rsidRPr="00D6354C">
        <w:rPr>
          <w:rFonts w:ascii="Arial" w:hAnsi="Arial" w:cs="Arial"/>
          <w:b/>
          <w:i/>
          <w:sz w:val="24"/>
          <w:szCs w:val="24"/>
        </w:rPr>
        <w:t xml:space="preserve">Maior Oferta pela Outorga da Concessão”, </w:t>
      </w:r>
      <w:r w:rsidRPr="00D6354C">
        <w:rPr>
          <w:rFonts w:ascii="Arial" w:hAnsi="Arial" w:cs="Arial"/>
          <w:sz w:val="24"/>
          <w:szCs w:val="24"/>
        </w:rPr>
        <w:t xml:space="preserve">por </w:t>
      </w:r>
      <w:r w:rsidR="00DC7EED" w:rsidRPr="00D6354C">
        <w:rPr>
          <w:rFonts w:ascii="Arial" w:hAnsi="Arial" w:cs="Arial"/>
          <w:sz w:val="24"/>
          <w:szCs w:val="24"/>
        </w:rPr>
        <w:t>ponto comercial</w:t>
      </w:r>
      <w:r w:rsidRPr="00D6354C">
        <w:rPr>
          <w:rFonts w:ascii="Arial" w:hAnsi="Arial" w:cs="Arial"/>
          <w:sz w:val="24"/>
          <w:szCs w:val="24"/>
        </w:rPr>
        <w:t>, a qual será regida em todas as suas etapas pela Constituição Federal, Lei Federal nº 8.987/1995, Lei Federal nº 8.666/1993, e demais legislações pertinentes a matéria e pelas disposições contidas neste Edital e seus</w:t>
      </w:r>
      <w:r w:rsidRPr="00D6354C">
        <w:rPr>
          <w:rFonts w:ascii="Arial" w:hAnsi="Arial" w:cs="Arial"/>
          <w:spacing w:val="-5"/>
          <w:sz w:val="24"/>
          <w:szCs w:val="24"/>
        </w:rPr>
        <w:t xml:space="preserve"> </w:t>
      </w:r>
      <w:r w:rsidRPr="00D6354C">
        <w:rPr>
          <w:rFonts w:ascii="Arial" w:hAnsi="Arial" w:cs="Arial"/>
          <w:sz w:val="24"/>
          <w:szCs w:val="24"/>
        </w:rPr>
        <w:t>anexos.</w:t>
      </w:r>
    </w:p>
    <w:p w14:paraId="3B8D4CB9" w14:textId="68B9A6EC" w:rsidR="00367257" w:rsidRPr="0019378D" w:rsidRDefault="00C4161D" w:rsidP="007D0588">
      <w:pPr>
        <w:pStyle w:val="PargrafodaLista"/>
        <w:numPr>
          <w:ilvl w:val="1"/>
          <w:numId w:val="21"/>
        </w:numPr>
        <w:spacing w:after="120"/>
        <w:ind w:left="0" w:firstLine="0"/>
        <w:rPr>
          <w:rFonts w:ascii="Arial" w:hAnsi="Arial" w:cs="Arial"/>
          <w:sz w:val="24"/>
          <w:szCs w:val="24"/>
        </w:rPr>
      </w:pPr>
      <w:r w:rsidRPr="00E74F4A">
        <w:rPr>
          <w:rFonts w:ascii="Arial" w:hAnsi="Arial" w:cs="Arial"/>
          <w:b/>
          <w:sz w:val="24"/>
          <w:szCs w:val="24"/>
        </w:rPr>
        <w:t>- Entrega da Documentação</w:t>
      </w:r>
      <w:r w:rsidRPr="00E74F4A">
        <w:rPr>
          <w:rFonts w:ascii="Arial" w:hAnsi="Arial" w:cs="Arial"/>
          <w:sz w:val="24"/>
          <w:szCs w:val="24"/>
        </w:rPr>
        <w:t xml:space="preserve">: Os interessados em participar da </w:t>
      </w:r>
      <w:r w:rsidR="00C76A75" w:rsidRPr="00E74F4A">
        <w:rPr>
          <w:rFonts w:ascii="Arial" w:hAnsi="Arial" w:cs="Arial"/>
          <w:sz w:val="24"/>
          <w:szCs w:val="24"/>
        </w:rPr>
        <w:t>CHAMADA</w:t>
      </w:r>
      <w:r w:rsidRPr="00E74F4A">
        <w:rPr>
          <w:rFonts w:ascii="Arial" w:hAnsi="Arial" w:cs="Arial"/>
          <w:sz w:val="24"/>
          <w:szCs w:val="24"/>
        </w:rPr>
        <w:t xml:space="preserve"> devem comparecer</w:t>
      </w:r>
      <w:r w:rsidR="001067D7">
        <w:rPr>
          <w:rFonts w:ascii="Arial" w:hAnsi="Arial" w:cs="Arial"/>
          <w:sz w:val="24"/>
          <w:szCs w:val="24"/>
        </w:rPr>
        <w:t>, no dia e hora marcado,</w:t>
      </w:r>
      <w:r w:rsidRPr="00E74F4A">
        <w:rPr>
          <w:rFonts w:ascii="Arial" w:hAnsi="Arial" w:cs="Arial"/>
          <w:sz w:val="24"/>
          <w:szCs w:val="24"/>
        </w:rPr>
        <w:t xml:space="preserve"> perante a Comissão Permanente de Licitação e realizar a entrega dos envelopes exigidos</w:t>
      </w:r>
      <w:r w:rsidRPr="0019378D">
        <w:rPr>
          <w:rFonts w:ascii="Arial" w:hAnsi="Arial" w:cs="Arial"/>
          <w:sz w:val="24"/>
          <w:szCs w:val="24"/>
        </w:rPr>
        <w:t xml:space="preserve"> neste Edital e seus anexos, por intermédio de seu representante legal ou </w:t>
      </w:r>
      <w:r w:rsidR="00F17DD2">
        <w:rPr>
          <w:rFonts w:ascii="Arial" w:hAnsi="Arial" w:cs="Arial"/>
          <w:sz w:val="24"/>
          <w:szCs w:val="24"/>
        </w:rPr>
        <w:t xml:space="preserve">de procurador credenciado. </w:t>
      </w:r>
      <w:r w:rsidR="00367257" w:rsidRPr="0019378D">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Permanente de licitação em sentido contrário.</w:t>
      </w:r>
    </w:p>
    <w:p w14:paraId="54322B17" w14:textId="77777777" w:rsidR="001C1A7E" w:rsidRPr="0019378D"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19378D">
        <w:rPr>
          <w:rFonts w:ascii="Arial" w:hAnsi="Arial" w:cs="Arial"/>
          <w:b/>
          <w:sz w:val="24"/>
          <w:szCs w:val="24"/>
        </w:rPr>
        <w:t>- Abertura dos Envelopes</w:t>
      </w:r>
      <w:r w:rsidRPr="0019378D">
        <w:rPr>
          <w:rFonts w:ascii="Arial" w:hAnsi="Arial" w:cs="Arial"/>
          <w:sz w:val="24"/>
          <w:szCs w:val="24"/>
        </w:rPr>
        <w:t>: A abertura do envelope de habilitação ocorrerá imediatamente após o credenciamento do representante legal ou de procurador habilitado, na mesma data e endereço acima citado, em sessão pública.</w:t>
      </w:r>
    </w:p>
    <w:p w14:paraId="23ABF7DC" w14:textId="453190C0" w:rsidR="001C1A7E" w:rsidRPr="00A064B5" w:rsidRDefault="00C4161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O inteiro teor deste Edital e seus anexos poderão ser examinados e retirados (em meio digital), de 2.ª a 6.ª feira, das 08h às 12h, na sede Prefeitura Municipal de </w:t>
      </w:r>
      <w:r w:rsidR="002F705E" w:rsidRPr="0019378D">
        <w:rPr>
          <w:rFonts w:ascii="Arial" w:hAnsi="Arial" w:cs="Arial"/>
          <w:sz w:val="24"/>
          <w:szCs w:val="24"/>
        </w:rPr>
        <w:t>Presidente Dutra - MA</w:t>
      </w:r>
      <w:r w:rsidRPr="0019378D">
        <w:rPr>
          <w:rFonts w:ascii="Arial" w:hAnsi="Arial" w:cs="Arial"/>
          <w:sz w:val="24"/>
          <w:szCs w:val="24"/>
        </w:rPr>
        <w:t xml:space="preserve">, junto a </w:t>
      </w:r>
      <w:r w:rsidR="000F07D3" w:rsidRPr="0019378D">
        <w:rPr>
          <w:rFonts w:ascii="Arial" w:hAnsi="Arial" w:cs="Arial"/>
          <w:sz w:val="24"/>
          <w:szCs w:val="24"/>
        </w:rPr>
        <w:t>Comissão</w:t>
      </w:r>
      <w:r w:rsidRPr="0019378D">
        <w:rPr>
          <w:rFonts w:ascii="Arial" w:hAnsi="Arial" w:cs="Arial"/>
          <w:sz w:val="24"/>
          <w:szCs w:val="24"/>
        </w:rPr>
        <w:t xml:space="preserve"> de Licitação, na </w:t>
      </w:r>
      <w:r w:rsidR="000F07D3" w:rsidRPr="0019378D">
        <w:rPr>
          <w:rFonts w:ascii="Arial" w:hAnsi="Arial" w:cs="Arial"/>
          <w:sz w:val="24"/>
          <w:szCs w:val="24"/>
        </w:rPr>
        <w:t xml:space="preserve">Avenida Adir </w:t>
      </w:r>
      <w:r w:rsidR="000F07D3" w:rsidRPr="0019378D">
        <w:rPr>
          <w:rFonts w:ascii="Arial" w:hAnsi="Arial" w:cs="Arial"/>
          <w:sz w:val="24"/>
          <w:szCs w:val="24"/>
        </w:rPr>
        <w:lastRenderedPageBreak/>
        <w:t xml:space="preserve">Leda, s/nº - bairro Tarumã - Centro Administrativo Ciro Evangelista em Presidente Dutra </w:t>
      </w:r>
      <w:r w:rsidR="00F17DD2">
        <w:rPr>
          <w:rFonts w:ascii="Arial" w:hAnsi="Arial" w:cs="Arial"/>
          <w:sz w:val="24"/>
          <w:szCs w:val="24"/>
        </w:rPr>
        <w:t>–</w:t>
      </w:r>
      <w:r w:rsidR="000F07D3" w:rsidRPr="0019378D">
        <w:rPr>
          <w:rFonts w:ascii="Arial" w:hAnsi="Arial" w:cs="Arial"/>
          <w:sz w:val="24"/>
          <w:szCs w:val="24"/>
        </w:rPr>
        <w:t xml:space="preserve"> MA</w:t>
      </w:r>
      <w:r w:rsidR="00F17DD2">
        <w:rPr>
          <w:rFonts w:ascii="Arial" w:hAnsi="Arial" w:cs="Arial"/>
          <w:sz w:val="24"/>
          <w:szCs w:val="24"/>
        </w:rPr>
        <w:t>.</w:t>
      </w:r>
      <w:r w:rsidRPr="0019378D">
        <w:rPr>
          <w:rFonts w:ascii="Arial" w:hAnsi="Arial" w:cs="Arial"/>
          <w:sz w:val="24"/>
          <w:szCs w:val="24"/>
        </w:rPr>
        <w:t xml:space="preserve"> Para retirada do Edital e seus anexos (em meio digital), os interessados deverão apresentar </w:t>
      </w:r>
      <w:r w:rsidR="00E80823" w:rsidRPr="0019378D">
        <w:rPr>
          <w:rFonts w:ascii="Arial" w:hAnsi="Arial" w:cs="Arial"/>
          <w:sz w:val="24"/>
          <w:szCs w:val="24"/>
        </w:rPr>
        <w:t>CD-ROM</w:t>
      </w:r>
      <w:r w:rsidRPr="0019378D">
        <w:rPr>
          <w:rFonts w:ascii="Arial" w:hAnsi="Arial" w:cs="Arial"/>
          <w:sz w:val="24"/>
          <w:szCs w:val="24"/>
        </w:rPr>
        <w:t xml:space="preserve"> ou </w:t>
      </w:r>
      <w:r w:rsidRPr="00A96A25">
        <w:rPr>
          <w:rFonts w:ascii="Arial" w:hAnsi="Arial" w:cs="Arial"/>
          <w:i/>
          <w:sz w:val="24"/>
          <w:szCs w:val="24"/>
        </w:rPr>
        <w:t>pen</w:t>
      </w:r>
      <w:r w:rsidR="00A96A25" w:rsidRPr="00A96A25">
        <w:rPr>
          <w:rFonts w:ascii="Arial" w:hAnsi="Arial" w:cs="Arial"/>
          <w:i/>
          <w:sz w:val="24"/>
          <w:szCs w:val="24"/>
        </w:rPr>
        <w:t xml:space="preserve"> </w:t>
      </w:r>
      <w:r w:rsidRPr="00A96A25">
        <w:rPr>
          <w:rFonts w:ascii="Arial" w:hAnsi="Arial" w:cs="Arial"/>
          <w:i/>
          <w:sz w:val="24"/>
          <w:szCs w:val="24"/>
        </w:rPr>
        <w:t>drive</w:t>
      </w:r>
      <w:r w:rsidRPr="0019378D">
        <w:rPr>
          <w:rFonts w:ascii="Arial" w:hAnsi="Arial" w:cs="Arial"/>
          <w:sz w:val="24"/>
          <w:szCs w:val="24"/>
        </w:rPr>
        <w:t xml:space="preserve">. O Edital e seus anexos estarão </w:t>
      </w:r>
      <w:r w:rsidRPr="00A064B5">
        <w:rPr>
          <w:rFonts w:ascii="Arial" w:hAnsi="Arial" w:cs="Arial"/>
          <w:sz w:val="24"/>
          <w:szCs w:val="24"/>
        </w:rPr>
        <w:t>disponíveis para consulta no site:</w:t>
      </w:r>
      <w:hyperlink w:history="1">
        <w:r w:rsidR="000F07D3" w:rsidRPr="00A064B5">
          <w:rPr>
            <w:rStyle w:val="Hyperlink"/>
            <w:rFonts w:ascii="Arial" w:hAnsi="Arial" w:cs="Arial"/>
            <w:sz w:val="24"/>
            <w:szCs w:val="24"/>
            <w:u w:val="none"/>
          </w:rPr>
          <w:t xml:space="preserve"> www.presidentedutra.ma.gov.br.</w:t>
        </w:r>
      </w:hyperlink>
    </w:p>
    <w:p w14:paraId="175078FC" w14:textId="588BB000" w:rsidR="001C1A7E" w:rsidRPr="0019378D" w:rsidRDefault="00C4161D" w:rsidP="00963001">
      <w:pPr>
        <w:pStyle w:val="PargrafodaLista"/>
        <w:numPr>
          <w:ilvl w:val="1"/>
          <w:numId w:val="21"/>
        </w:numPr>
        <w:tabs>
          <w:tab w:val="left" w:pos="528"/>
        </w:tabs>
        <w:spacing w:after="120"/>
        <w:ind w:left="0" w:firstLine="0"/>
        <w:rPr>
          <w:rFonts w:ascii="Arial" w:hAnsi="Arial" w:cs="Arial"/>
          <w:sz w:val="24"/>
          <w:szCs w:val="24"/>
        </w:rPr>
      </w:pPr>
      <w:r w:rsidRPr="0019378D">
        <w:rPr>
          <w:rFonts w:ascii="Arial" w:hAnsi="Arial" w:cs="Arial"/>
          <w:b/>
          <w:sz w:val="24"/>
          <w:szCs w:val="24"/>
        </w:rPr>
        <w:t xml:space="preserve">- Obtenção de Informações sobre a licitação: </w:t>
      </w:r>
      <w:r w:rsidRPr="0019378D">
        <w:rPr>
          <w:rFonts w:ascii="Arial" w:hAnsi="Arial" w:cs="Arial"/>
          <w:sz w:val="24"/>
          <w:szCs w:val="24"/>
        </w:rPr>
        <w:t xml:space="preserve">Os esclarecimentos e informações relacionados a este Edital devem ser formulados mediante requerimento escrito, endereçado e protocolado a </w:t>
      </w:r>
      <w:r w:rsidR="000F07D3" w:rsidRPr="0019378D">
        <w:rPr>
          <w:rFonts w:ascii="Arial" w:hAnsi="Arial" w:cs="Arial"/>
          <w:sz w:val="24"/>
          <w:szCs w:val="24"/>
        </w:rPr>
        <w:t>Comissão</w:t>
      </w:r>
      <w:r w:rsidRPr="0019378D">
        <w:rPr>
          <w:rFonts w:ascii="Arial" w:hAnsi="Arial" w:cs="Arial"/>
          <w:sz w:val="24"/>
          <w:szCs w:val="24"/>
        </w:rPr>
        <w:t xml:space="preserve"> de Licitação do Município de </w:t>
      </w:r>
      <w:r w:rsidR="002F705E" w:rsidRPr="0019378D">
        <w:rPr>
          <w:rFonts w:ascii="Arial" w:hAnsi="Arial" w:cs="Arial"/>
          <w:sz w:val="24"/>
          <w:szCs w:val="24"/>
        </w:rPr>
        <w:t>Presidente Dutra - MA</w:t>
      </w:r>
      <w:r w:rsidRPr="0019378D">
        <w:rPr>
          <w:rFonts w:ascii="Arial" w:hAnsi="Arial" w:cs="Arial"/>
          <w:sz w:val="24"/>
          <w:szCs w:val="24"/>
        </w:rPr>
        <w:t xml:space="preserve">, na </w:t>
      </w:r>
      <w:r w:rsidR="000F07D3" w:rsidRPr="0019378D">
        <w:rPr>
          <w:rFonts w:ascii="Arial" w:hAnsi="Arial" w:cs="Arial"/>
          <w:sz w:val="24"/>
          <w:szCs w:val="24"/>
        </w:rPr>
        <w:t>Avenida Adir Leda, s/nº - bairro Tarumã - Centro Administrativo Ciro Evangelista em Presidente Dutra-MA</w:t>
      </w:r>
      <w:r w:rsidR="00F17DD2">
        <w:rPr>
          <w:rFonts w:ascii="Arial" w:hAnsi="Arial" w:cs="Arial"/>
          <w:sz w:val="24"/>
          <w:szCs w:val="24"/>
        </w:rPr>
        <w:t xml:space="preserve"> ou via e-mail </w:t>
      </w:r>
      <w:r w:rsidR="00F17DD2" w:rsidRPr="00F17DD2">
        <w:rPr>
          <w:rFonts w:ascii="Arial" w:hAnsi="Arial" w:cs="Arial"/>
          <w:sz w:val="24"/>
          <w:szCs w:val="24"/>
        </w:rPr>
        <w:t>lici</w:t>
      </w:r>
      <w:r w:rsidR="00F17DD2">
        <w:rPr>
          <w:rFonts w:ascii="Arial" w:hAnsi="Arial" w:cs="Arial"/>
          <w:sz w:val="24"/>
          <w:szCs w:val="24"/>
        </w:rPr>
        <w:t>tacao@presidentedutra.ma.gov.br</w:t>
      </w:r>
      <w:r w:rsidRPr="0019378D">
        <w:rPr>
          <w:rFonts w:ascii="Arial" w:hAnsi="Arial" w:cs="Arial"/>
          <w:sz w:val="24"/>
          <w:szCs w:val="24"/>
        </w:rPr>
        <w:t>.</w:t>
      </w:r>
    </w:p>
    <w:p w14:paraId="37DED5D8" w14:textId="77777777" w:rsidR="001C1A7E" w:rsidRPr="0019378D" w:rsidRDefault="00C4161D" w:rsidP="00963001">
      <w:pPr>
        <w:pStyle w:val="Ttulo1"/>
        <w:numPr>
          <w:ilvl w:val="0"/>
          <w:numId w:val="21"/>
        </w:numPr>
        <w:tabs>
          <w:tab w:val="left" w:pos="420"/>
        </w:tabs>
        <w:spacing w:after="120" w:line="228" w:lineRule="exact"/>
        <w:ind w:left="0" w:firstLine="0"/>
        <w:rPr>
          <w:rFonts w:ascii="Arial" w:hAnsi="Arial" w:cs="Arial"/>
          <w:sz w:val="24"/>
          <w:szCs w:val="24"/>
        </w:rPr>
      </w:pPr>
      <w:r w:rsidRPr="0019378D">
        <w:rPr>
          <w:rFonts w:ascii="Arial" w:hAnsi="Arial" w:cs="Arial"/>
          <w:sz w:val="24"/>
          <w:szCs w:val="24"/>
        </w:rPr>
        <w:t>OBJETO</w:t>
      </w:r>
    </w:p>
    <w:p w14:paraId="59E18187" w14:textId="5C732CA9" w:rsidR="000E1BBD" w:rsidRDefault="00C4161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xml:space="preserve">- </w:t>
      </w:r>
      <w:r w:rsidR="00367257" w:rsidRPr="0019378D">
        <w:rPr>
          <w:rFonts w:ascii="Arial" w:hAnsi="Arial" w:cs="Arial"/>
          <w:sz w:val="24"/>
          <w:szCs w:val="24"/>
        </w:rPr>
        <w:t>O</w:t>
      </w:r>
      <w:r w:rsidRPr="0019378D">
        <w:rPr>
          <w:rFonts w:ascii="Arial" w:hAnsi="Arial" w:cs="Arial"/>
          <w:sz w:val="24"/>
          <w:szCs w:val="24"/>
        </w:rPr>
        <w:t xml:space="preserve"> presente </w:t>
      </w:r>
      <w:r w:rsidR="00367257" w:rsidRPr="0019378D">
        <w:rPr>
          <w:rFonts w:ascii="Arial" w:hAnsi="Arial" w:cs="Arial"/>
          <w:sz w:val="24"/>
          <w:szCs w:val="24"/>
        </w:rPr>
        <w:t>CHAMAMENTO</w:t>
      </w:r>
      <w:r w:rsidRPr="0019378D">
        <w:rPr>
          <w:rFonts w:ascii="Arial" w:hAnsi="Arial" w:cs="Arial"/>
          <w:sz w:val="24"/>
          <w:szCs w:val="24"/>
        </w:rPr>
        <w:t xml:space="preserve"> </w:t>
      </w:r>
      <w:r w:rsidR="00367257" w:rsidRPr="0019378D">
        <w:rPr>
          <w:rFonts w:ascii="Arial" w:hAnsi="Arial" w:cs="Arial"/>
          <w:sz w:val="24"/>
          <w:szCs w:val="24"/>
        </w:rPr>
        <w:t xml:space="preserve">tem por objetivo </w:t>
      </w:r>
      <w:r w:rsidR="00E47E04">
        <w:rPr>
          <w:rFonts w:ascii="Arial" w:hAnsi="Arial" w:cs="Arial"/>
          <w:sz w:val="24"/>
          <w:szCs w:val="24"/>
        </w:rPr>
        <w:t xml:space="preserve">a </w:t>
      </w:r>
      <w:r w:rsidR="00E47E04" w:rsidRPr="00E47E04">
        <w:rPr>
          <w:rFonts w:ascii="Arial" w:hAnsi="Arial" w:cs="Arial"/>
          <w:sz w:val="24"/>
          <w:szCs w:val="24"/>
        </w:rPr>
        <w:t>Concessão por meio de Termo de Permissão de Uso a título Precário</w:t>
      </w:r>
      <w:r w:rsidRPr="0019378D">
        <w:rPr>
          <w:rFonts w:ascii="Arial" w:hAnsi="Arial" w:cs="Arial"/>
          <w:sz w:val="24"/>
          <w:szCs w:val="24"/>
        </w:rPr>
        <w:t xml:space="preserve">, </w:t>
      </w:r>
      <w:r w:rsidR="0039629B">
        <w:rPr>
          <w:rFonts w:ascii="Arial" w:hAnsi="Arial" w:cs="Arial"/>
          <w:sz w:val="24"/>
          <w:szCs w:val="24"/>
        </w:rPr>
        <w:t>de Box’s, Salas e Guichê, do Terminal Rodoviário Ariston Costa, no Município de Presidente Dutra–MA</w:t>
      </w:r>
      <w:r w:rsidR="000E1BBD">
        <w:rPr>
          <w:rFonts w:ascii="Arial" w:hAnsi="Arial" w:cs="Arial"/>
          <w:sz w:val="24"/>
          <w:szCs w:val="24"/>
        </w:rPr>
        <w:t>.</w:t>
      </w:r>
    </w:p>
    <w:p w14:paraId="2BE50B05" w14:textId="325E855A" w:rsidR="00585A1D" w:rsidRPr="000E1BBD" w:rsidRDefault="000E1BBD" w:rsidP="00963001">
      <w:pPr>
        <w:pStyle w:val="Ttulo1"/>
        <w:numPr>
          <w:ilvl w:val="1"/>
          <w:numId w:val="21"/>
        </w:numPr>
        <w:tabs>
          <w:tab w:val="left" w:pos="521"/>
        </w:tabs>
        <w:spacing w:after="120"/>
        <w:ind w:left="0" w:firstLine="0"/>
        <w:rPr>
          <w:rFonts w:ascii="Arial" w:hAnsi="Arial" w:cs="Arial"/>
          <w:sz w:val="24"/>
          <w:szCs w:val="24"/>
        </w:rPr>
      </w:pPr>
      <w:r>
        <w:rPr>
          <w:rFonts w:ascii="Arial" w:hAnsi="Arial" w:cs="Arial"/>
          <w:b w:val="0"/>
          <w:sz w:val="24"/>
          <w:szCs w:val="24"/>
        </w:rPr>
        <w:t>–</w:t>
      </w:r>
      <w:r w:rsidR="00C4161D" w:rsidRPr="0019378D">
        <w:rPr>
          <w:rFonts w:ascii="Arial" w:hAnsi="Arial" w:cs="Arial"/>
          <w:b w:val="0"/>
          <w:sz w:val="24"/>
          <w:szCs w:val="24"/>
        </w:rPr>
        <w:t xml:space="preserve"> </w:t>
      </w:r>
      <w:r>
        <w:rPr>
          <w:rFonts w:ascii="Arial" w:hAnsi="Arial" w:cs="Arial"/>
          <w:b w:val="0"/>
          <w:sz w:val="24"/>
          <w:szCs w:val="24"/>
        </w:rPr>
        <w:t>A descrição dos espaços encontra-se devidamente detalhada no Termo de Referência, anexo I deste Edital.</w:t>
      </w:r>
    </w:p>
    <w:p w14:paraId="19B24468" w14:textId="2B6BFB7B" w:rsidR="001C1A7E" w:rsidRPr="0019378D" w:rsidRDefault="00C4161D" w:rsidP="00963001">
      <w:pPr>
        <w:pStyle w:val="PargrafodaLista"/>
        <w:numPr>
          <w:ilvl w:val="1"/>
          <w:numId w:val="21"/>
        </w:numPr>
        <w:tabs>
          <w:tab w:val="left" w:pos="531"/>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Fica expressamente vedada a sublocação do espaço concedido de qualquer das instalações do bem Imóvel de propriedade do Município e parte de suas benfeitorias do </w:t>
      </w:r>
      <w:r w:rsidR="002F705E"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xml:space="preserve">, localizado na </w:t>
      </w:r>
      <w:r w:rsidR="00512D9C" w:rsidRPr="0019378D">
        <w:rPr>
          <w:rFonts w:ascii="Arial" w:hAnsi="Arial" w:cs="Arial"/>
          <w:sz w:val="24"/>
          <w:szCs w:val="24"/>
        </w:rPr>
        <w:t>Travessa Raimundo França, nº 153 – Centro - Presidente Dutra-MA</w:t>
      </w:r>
      <w:r w:rsidRPr="0019378D">
        <w:rPr>
          <w:rFonts w:ascii="Arial" w:hAnsi="Arial" w:cs="Arial"/>
          <w:sz w:val="24"/>
          <w:szCs w:val="24"/>
        </w:rPr>
        <w:t>, objeto da presente</w:t>
      </w:r>
      <w:r w:rsidRPr="0019378D">
        <w:rPr>
          <w:rFonts w:ascii="Arial" w:hAnsi="Arial" w:cs="Arial"/>
          <w:spacing w:val="-13"/>
          <w:sz w:val="24"/>
          <w:szCs w:val="24"/>
        </w:rPr>
        <w:t xml:space="preserve"> </w:t>
      </w:r>
      <w:r w:rsidRPr="0019378D">
        <w:rPr>
          <w:rFonts w:ascii="Arial" w:hAnsi="Arial" w:cs="Arial"/>
          <w:sz w:val="24"/>
          <w:szCs w:val="24"/>
        </w:rPr>
        <w:t>Concessão.</w:t>
      </w:r>
    </w:p>
    <w:p w14:paraId="114CF7A1" w14:textId="37E1DCFF" w:rsidR="00F435FD" w:rsidRPr="0019378D" w:rsidRDefault="00F435FD" w:rsidP="00963001">
      <w:pPr>
        <w:pStyle w:val="PargrafodaLista"/>
        <w:numPr>
          <w:ilvl w:val="1"/>
          <w:numId w:val="21"/>
        </w:numPr>
        <w:tabs>
          <w:tab w:val="left" w:pos="531"/>
        </w:tabs>
        <w:spacing w:after="120"/>
        <w:ind w:left="0" w:firstLine="0"/>
        <w:rPr>
          <w:rFonts w:ascii="Arial" w:hAnsi="Arial" w:cs="Arial"/>
          <w:sz w:val="24"/>
          <w:szCs w:val="24"/>
        </w:rPr>
      </w:pPr>
      <w:r w:rsidRPr="0019378D">
        <w:rPr>
          <w:rFonts w:ascii="Arial" w:hAnsi="Arial" w:cs="Arial"/>
          <w:sz w:val="24"/>
          <w:szCs w:val="24"/>
        </w:rPr>
        <w:t>O local encontra-se pronto para utilização imediata.</w:t>
      </w:r>
    </w:p>
    <w:p w14:paraId="6EE7F235" w14:textId="4AAE6E13" w:rsidR="00F435FD" w:rsidRPr="0019378D" w:rsidRDefault="00F435F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A estrutura para o funcionamento como equipamentos e demais aparelhos necessários ficaram por conta do contratado</w:t>
      </w:r>
      <w:r w:rsidRPr="0019378D">
        <w:rPr>
          <w:rFonts w:ascii="Arial" w:hAnsi="Arial" w:cs="Arial"/>
          <w:w w:val="105"/>
          <w:sz w:val="24"/>
          <w:szCs w:val="24"/>
        </w:rPr>
        <w:t>.</w:t>
      </w:r>
    </w:p>
    <w:p w14:paraId="2C30A0B8" w14:textId="77777777" w:rsidR="001C1A7E" w:rsidRPr="0019378D" w:rsidRDefault="00C4161D" w:rsidP="00217F90">
      <w:pPr>
        <w:pStyle w:val="Ttulo1"/>
        <w:numPr>
          <w:ilvl w:val="0"/>
          <w:numId w:val="21"/>
        </w:numPr>
        <w:spacing w:after="120" w:line="227" w:lineRule="exact"/>
        <w:ind w:left="0" w:firstLine="0"/>
        <w:rPr>
          <w:rFonts w:ascii="Arial" w:hAnsi="Arial" w:cs="Arial"/>
          <w:sz w:val="24"/>
          <w:szCs w:val="24"/>
        </w:rPr>
      </w:pPr>
      <w:r w:rsidRPr="0019378D">
        <w:rPr>
          <w:rFonts w:ascii="Arial" w:hAnsi="Arial" w:cs="Arial"/>
          <w:sz w:val="24"/>
          <w:szCs w:val="24"/>
        </w:rPr>
        <w:t>CONDIÇÕES DE</w:t>
      </w:r>
      <w:r w:rsidRPr="0019378D">
        <w:rPr>
          <w:rFonts w:ascii="Arial" w:hAnsi="Arial" w:cs="Arial"/>
          <w:spacing w:val="-2"/>
          <w:sz w:val="24"/>
          <w:szCs w:val="24"/>
        </w:rPr>
        <w:t xml:space="preserve"> </w:t>
      </w:r>
      <w:r w:rsidRPr="0019378D">
        <w:rPr>
          <w:rFonts w:ascii="Arial" w:hAnsi="Arial" w:cs="Arial"/>
          <w:sz w:val="24"/>
          <w:szCs w:val="24"/>
        </w:rPr>
        <w:t>PARTICIPAÇÃO</w:t>
      </w:r>
    </w:p>
    <w:p w14:paraId="60928171" w14:textId="44847D8E" w:rsidR="001C1A7E" w:rsidRPr="0019378D" w:rsidRDefault="00C4161D" w:rsidP="00217F90">
      <w:pPr>
        <w:pStyle w:val="PargrafodaLista"/>
        <w:numPr>
          <w:ilvl w:val="1"/>
          <w:numId w:val="21"/>
        </w:numPr>
        <w:spacing w:after="120" w:line="242" w:lineRule="auto"/>
        <w:ind w:left="0" w:firstLine="0"/>
        <w:rPr>
          <w:rFonts w:ascii="Arial" w:hAnsi="Arial" w:cs="Arial"/>
          <w:b/>
          <w:i/>
          <w:sz w:val="24"/>
          <w:szCs w:val="24"/>
        </w:rPr>
      </w:pPr>
      <w:r w:rsidRPr="0019378D">
        <w:rPr>
          <w:rFonts w:ascii="Arial" w:hAnsi="Arial" w:cs="Arial"/>
          <w:sz w:val="24"/>
          <w:szCs w:val="24"/>
        </w:rPr>
        <w:t xml:space="preserve">- Poderão participar da presente licitação pessoas </w:t>
      </w:r>
      <w:r w:rsidR="00F435FD" w:rsidRPr="0019378D">
        <w:rPr>
          <w:rFonts w:ascii="Arial" w:hAnsi="Arial" w:cs="Arial"/>
          <w:sz w:val="24"/>
          <w:szCs w:val="24"/>
        </w:rPr>
        <w:t xml:space="preserve">físicas e </w:t>
      </w:r>
      <w:r w:rsidRPr="0019378D">
        <w:rPr>
          <w:rFonts w:ascii="Arial" w:hAnsi="Arial" w:cs="Arial"/>
          <w:sz w:val="24"/>
          <w:szCs w:val="24"/>
        </w:rPr>
        <w:t xml:space="preserve">jurídicas, que atendam todas as cláusulas deste Edital, inclusive quanto à documentação exigida e </w:t>
      </w:r>
      <w:r w:rsidRPr="0019378D">
        <w:rPr>
          <w:rFonts w:ascii="Arial" w:hAnsi="Arial" w:cs="Arial"/>
          <w:b/>
          <w:i/>
          <w:sz w:val="24"/>
          <w:szCs w:val="24"/>
        </w:rPr>
        <w:t>deverão possuir ramo de atividade compatível e pertinente ao objeto do presente edital.</w:t>
      </w:r>
    </w:p>
    <w:p w14:paraId="6F7CBAA4" w14:textId="320C8455" w:rsidR="001C1A7E" w:rsidRPr="0019378D" w:rsidRDefault="00C4161D" w:rsidP="00217F90">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Não poderão participar direta ou indiretamente desta licitação:</w:t>
      </w:r>
    </w:p>
    <w:p w14:paraId="7078B4AD" w14:textId="77777777" w:rsidR="001C1A7E" w:rsidRPr="0019378D" w:rsidRDefault="00C4161D" w:rsidP="00217F90">
      <w:pPr>
        <w:pStyle w:val="PargrafodaLista"/>
        <w:numPr>
          <w:ilvl w:val="2"/>
          <w:numId w:val="21"/>
        </w:numPr>
        <w:spacing w:after="120"/>
        <w:ind w:left="0" w:firstLine="0"/>
        <w:rPr>
          <w:rFonts w:ascii="Arial" w:hAnsi="Arial" w:cs="Arial"/>
          <w:sz w:val="24"/>
          <w:szCs w:val="24"/>
        </w:rPr>
      </w:pPr>
      <w:r w:rsidRPr="0019378D">
        <w:rPr>
          <w:rFonts w:ascii="Arial" w:hAnsi="Arial" w:cs="Arial"/>
          <w:sz w:val="24"/>
          <w:szCs w:val="24"/>
        </w:rPr>
        <w:t xml:space="preserve">- Os interessados que se encontrem, </w:t>
      </w:r>
      <w:r w:rsidRPr="0019378D">
        <w:rPr>
          <w:rFonts w:ascii="Arial" w:hAnsi="Arial" w:cs="Arial"/>
          <w:sz w:val="24"/>
          <w:szCs w:val="24"/>
          <w:u w:val="single"/>
        </w:rPr>
        <w:t>mesmo que indiretamente</w:t>
      </w:r>
      <w:r w:rsidRPr="0019378D">
        <w:rPr>
          <w:rFonts w:ascii="Arial" w:hAnsi="Arial" w:cs="Arial"/>
          <w:sz w:val="24"/>
          <w:szCs w:val="24"/>
        </w:rPr>
        <w:t>, sob falência, concordata, recuperação judicial ou extrajudicial, concurso de credores, dissolução, liquidação ou em regime de consórcio, qualquer que seja sua forma de</w:t>
      </w:r>
      <w:r w:rsidRPr="0019378D">
        <w:rPr>
          <w:rFonts w:ascii="Arial" w:hAnsi="Arial" w:cs="Arial"/>
          <w:spacing w:val="-1"/>
          <w:sz w:val="24"/>
          <w:szCs w:val="24"/>
        </w:rPr>
        <w:t xml:space="preserve"> </w:t>
      </w:r>
      <w:r w:rsidRPr="0019378D">
        <w:rPr>
          <w:rFonts w:ascii="Arial" w:hAnsi="Arial" w:cs="Arial"/>
          <w:sz w:val="24"/>
          <w:szCs w:val="24"/>
        </w:rPr>
        <w:t>constituição.</w:t>
      </w:r>
    </w:p>
    <w:p w14:paraId="61B84117" w14:textId="77777777" w:rsidR="001C1A7E" w:rsidRPr="0019378D" w:rsidRDefault="00C4161D" w:rsidP="00217F90">
      <w:pPr>
        <w:pStyle w:val="PargrafodaLista"/>
        <w:numPr>
          <w:ilvl w:val="2"/>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Empresas estrangeiras que não funcionem no país.</w:t>
      </w:r>
    </w:p>
    <w:p w14:paraId="74A5ED16" w14:textId="7FC21874" w:rsidR="001C1A7E" w:rsidRPr="0019378D" w:rsidRDefault="00C4161D" w:rsidP="00963001">
      <w:pPr>
        <w:pStyle w:val="PargrafodaLista"/>
        <w:numPr>
          <w:ilvl w:val="2"/>
          <w:numId w:val="21"/>
        </w:numPr>
        <w:tabs>
          <w:tab w:val="left" w:pos="67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Aqueles incursos nas sanções previstas no inciso III</w:t>
      </w:r>
      <w:r w:rsidR="00331646" w:rsidRPr="0019378D">
        <w:rPr>
          <w:rFonts w:ascii="Arial" w:hAnsi="Arial" w:cs="Arial"/>
          <w:sz w:val="24"/>
          <w:szCs w:val="24"/>
        </w:rPr>
        <w:t xml:space="preserve"> e IV</w:t>
      </w:r>
      <w:r w:rsidRPr="0019378D">
        <w:rPr>
          <w:rFonts w:ascii="Arial" w:hAnsi="Arial" w:cs="Arial"/>
          <w:sz w:val="24"/>
          <w:szCs w:val="24"/>
        </w:rPr>
        <w:t>, Artigo 87 da Lei</w:t>
      </w:r>
      <w:r w:rsidRPr="0019378D">
        <w:rPr>
          <w:rFonts w:ascii="Arial" w:hAnsi="Arial" w:cs="Arial"/>
          <w:spacing w:val="-8"/>
          <w:sz w:val="24"/>
          <w:szCs w:val="24"/>
        </w:rPr>
        <w:t xml:space="preserve"> </w:t>
      </w:r>
      <w:r w:rsidRPr="0019378D">
        <w:rPr>
          <w:rFonts w:ascii="Arial" w:hAnsi="Arial" w:cs="Arial"/>
          <w:sz w:val="24"/>
          <w:szCs w:val="24"/>
        </w:rPr>
        <w:t>8.666/93.</w:t>
      </w:r>
    </w:p>
    <w:p w14:paraId="1C856E1D" w14:textId="77777777" w:rsidR="001C1A7E" w:rsidRPr="0019378D" w:rsidRDefault="00C4161D" w:rsidP="00217F90">
      <w:pPr>
        <w:pStyle w:val="PargrafodaLista"/>
        <w:numPr>
          <w:ilvl w:val="2"/>
          <w:numId w:val="21"/>
        </w:numPr>
        <w:spacing w:after="120" w:line="229" w:lineRule="exact"/>
        <w:ind w:left="0" w:firstLine="0"/>
        <w:rPr>
          <w:rFonts w:ascii="Arial" w:hAnsi="Arial" w:cs="Arial"/>
          <w:sz w:val="24"/>
          <w:szCs w:val="24"/>
        </w:rPr>
      </w:pPr>
      <w:r w:rsidRPr="0019378D">
        <w:rPr>
          <w:rFonts w:ascii="Arial" w:hAnsi="Arial" w:cs="Arial"/>
          <w:sz w:val="24"/>
          <w:szCs w:val="24"/>
        </w:rPr>
        <w:t>- Aqueles que tenham sido declarados inidôneos para licitar ou contratar com a administração</w:t>
      </w:r>
      <w:r w:rsidRPr="0019378D">
        <w:rPr>
          <w:rFonts w:ascii="Arial" w:hAnsi="Arial" w:cs="Arial"/>
          <w:spacing w:val="-30"/>
          <w:sz w:val="24"/>
          <w:szCs w:val="24"/>
        </w:rPr>
        <w:t xml:space="preserve"> </w:t>
      </w:r>
      <w:r w:rsidRPr="0019378D">
        <w:rPr>
          <w:rFonts w:ascii="Arial" w:hAnsi="Arial" w:cs="Arial"/>
          <w:sz w:val="24"/>
          <w:szCs w:val="24"/>
        </w:rPr>
        <w:t>pública.</w:t>
      </w:r>
    </w:p>
    <w:p w14:paraId="45DE1199" w14:textId="77777777" w:rsidR="001C1A7E" w:rsidRPr="0019378D" w:rsidRDefault="00C4161D" w:rsidP="00963001">
      <w:pPr>
        <w:pStyle w:val="PargrafodaLista"/>
        <w:numPr>
          <w:ilvl w:val="2"/>
          <w:numId w:val="21"/>
        </w:numPr>
        <w:tabs>
          <w:tab w:val="left" w:pos="670"/>
        </w:tabs>
        <w:spacing w:after="120" w:line="229" w:lineRule="exact"/>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Empresas reunidas sob a forma de consórcio ou quaisquer outras modalidades de</w:t>
      </w:r>
      <w:r w:rsidRPr="0019378D">
        <w:rPr>
          <w:rFonts w:ascii="Arial" w:hAnsi="Arial" w:cs="Arial"/>
          <w:spacing w:val="-10"/>
          <w:sz w:val="24"/>
          <w:szCs w:val="24"/>
        </w:rPr>
        <w:t xml:space="preserve"> </w:t>
      </w:r>
      <w:r w:rsidRPr="0019378D">
        <w:rPr>
          <w:rFonts w:ascii="Arial" w:hAnsi="Arial" w:cs="Arial"/>
          <w:sz w:val="24"/>
          <w:szCs w:val="24"/>
        </w:rPr>
        <w:t>associação.</w:t>
      </w:r>
    </w:p>
    <w:p w14:paraId="7355E3DC" w14:textId="77777777" w:rsidR="001C1A7E" w:rsidRPr="0019378D" w:rsidRDefault="00C4161D" w:rsidP="00963001">
      <w:pPr>
        <w:pStyle w:val="PargrafodaLista"/>
        <w:numPr>
          <w:ilvl w:val="2"/>
          <w:numId w:val="21"/>
        </w:numPr>
        <w:tabs>
          <w:tab w:val="left" w:pos="672"/>
        </w:tabs>
        <w:spacing w:after="120"/>
        <w:ind w:left="0" w:firstLine="0"/>
        <w:rPr>
          <w:rFonts w:ascii="Arial" w:hAnsi="Arial" w:cs="Arial"/>
          <w:sz w:val="24"/>
          <w:szCs w:val="24"/>
        </w:rPr>
      </w:pPr>
      <w:r w:rsidRPr="0019378D">
        <w:rPr>
          <w:rFonts w:ascii="Arial" w:hAnsi="Arial" w:cs="Arial"/>
          <w:sz w:val="24"/>
          <w:szCs w:val="24"/>
        </w:rPr>
        <w:t>- Grupos de sociedades de direito e de</w:t>
      </w:r>
      <w:r w:rsidRPr="0019378D">
        <w:rPr>
          <w:rFonts w:ascii="Arial" w:hAnsi="Arial" w:cs="Arial"/>
          <w:spacing w:val="-7"/>
          <w:sz w:val="24"/>
          <w:szCs w:val="24"/>
        </w:rPr>
        <w:t xml:space="preserve"> </w:t>
      </w:r>
      <w:r w:rsidRPr="0019378D">
        <w:rPr>
          <w:rFonts w:ascii="Arial" w:hAnsi="Arial" w:cs="Arial"/>
          <w:sz w:val="24"/>
          <w:szCs w:val="24"/>
        </w:rPr>
        <w:t>fato.</w:t>
      </w:r>
    </w:p>
    <w:p w14:paraId="1F8FC7E9" w14:textId="7AB6D752" w:rsidR="001C1A7E" w:rsidRPr="000E1BBD" w:rsidRDefault="00C4161D" w:rsidP="00217F90">
      <w:pPr>
        <w:pStyle w:val="PargrafodaLista"/>
        <w:numPr>
          <w:ilvl w:val="2"/>
          <w:numId w:val="21"/>
        </w:numPr>
        <w:spacing w:after="120"/>
        <w:ind w:left="0" w:firstLine="0"/>
        <w:rPr>
          <w:rFonts w:ascii="Arial" w:hAnsi="Arial" w:cs="Arial"/>
          <w:sz w:val="24"/>
          <w:szCs w:val="24"/>
        </w:rPr>
      </w:pPr>
      <w:r w:rsidRPr="0019378D">
        <w:rPr>
          <w:rFonts w:ascii="Arial" w:hAnsi="Arial" w:cs="Arial"/>
          <w:sz w:val="24"/>
          <w:szCs w:val="24"/>
        </w:rPr>
        <w:t xml:space="preserve">- Empresa cujos diretores, responsáveis legais ou técnicos, sócios ou membros de conselho técnico, consultivo, deliberativo ou administrativo figurem como funcionário, empregado ou ocupante de cargo comissionado no Município de </w:t>
      </w:r>
      <w:r w:rsidR="002F705E" w:rsidRPr="0019378D">
        <w:rPr>
          <w:rFonts w:ascii="Arial" w:hAnsi="Arial" w:cs="Arial"/>
          <w:sz w:val="24"/>
          <w:szCs w:val="24"/>
        </w:rPr>
        <w:t>Presidente Dutra - MA</w:t>
      </w:r>
      <w:r w:rsidRPr="0019378D">
        <w:rPr>
          <w:rFonts w:ascii="Arial" w:hAnsi="Arial" w:cs="Arial"/>
          <w:sz w:val="24"/>
          <w:szCs w:val="24"/>
        </w:rPr>
        <w:t>.</w:t>
      </w:r>
    </w:p>
    <w:p w14:paraId="69F504C4" w14:textId="77777777" w:rsidR="001C1A7E" w:rsidRPr="0019378D" w:rsidRDefault="00C4161D" w:rsidP="00217F90">
      <w:pPr>
        <w:pStyle w:val="PargrafodaLista"/>
        <w:numPr>
          <w:ilvl w:val="1"/>
          <w:numId w:val="20"/>
        </w:numPr>
        <w:spacing w:after="120"/>
        <w:ind w:left="0" w:firstLine="0"/>
        <w:rPr>
          <w:rFonts w:ascii="Arial" w:hAnsi="Arial" w:cs="Arial"/>
          <w:sz w:val="24"/>
          <w:szCs w:val="24"/>
        </w:rPr>
      </w:pPr>
      <w:r w:rsidRPr="0019378D">
        <w:rPr>
          <w:rFonts w:ascii="Arial" w:hAnsi="Arial" w:cs="Arial"/>
          <w:sz w:val="24"/>
          <w:szCs w:val="24"/>
        </w:rPr>
        <w:t>- Empresas que fazem parte de um mesmo grupo econômico ou financeiro podem apresentar uma única proposta, sob pena de rejeição de todas.</w:t>
      </w:r>
    </w:p>
    <w:p w14:paraId="77C4CC36" w14:textId="77777777" w:rsidR="001C1A7E" w:rsidRPr="0019378D" w:rsidRDefault="00C4161D" w:rsidP="00217F90">
      <w:pPr>
        <w:pStyle w:val="PargrafodaLista"/>
        <w:numPr>
          <w:ilvl w:val="1"/>
          <w:numId w:val="20"/>
        </w:numPr>
        <w:spacing w:after="120"/>
        <w:ind w:left="0" w:firstLine="0"/>
        <w:rPr>
          <w:rFonts w:ascii="Arial" w:hAnsi="Arial" w:cs="Arial"/>
          <w:sz w:val="24"/>
          <w:szCs w:val="24"/>
        </w:rPr>
      </w:pPr>
      <w:r w:rsidRPr="0019378D">
        <w:rPr>
          <w:rFonts w:ascii="Arial" w:hAnsi="Arial" w:cs="Arial"/>
          <w:sz w:val="24"/>
          <w:szCs w:val="24"/>
        </w:rPr>
        <w:t>- Caso se constate a ocorrência das situações impeditivas, ainda que “a posteriori”, a licitante será inabilitada, desclassificada ou terá revogada a Concessão de uso outorgada pela Administração, podendo incorrer, juntamente com seus representantes, nas sanções previstas no art. 90 da Lei nº 8.666/93, sem prejuízo das sanções civis e penais</w:t>
      </w:r>
      <w:r w:rsidRPr="0019378D">
        <w:rPr>
          <w:rFonts w:ascii="Arial" w:hAnsi="Arial" w:cs="Arial"/>
          <w:spacing w:val="-5"/>
          <w:sz w:val="24"/>
          <w:szCs w:val="24"/>
        </w:rPr>
        <w:t xml:space="preserve"> </w:t>
      </w:r>
      <w:r w:rsidRPr="0019378D">
        <w:rPr>
          <w:rFonts w:ascii="Arial" w:hAnsi="Arial" w:cs="Arial"/>
          <w:sz w:val="24"/>
          <w:szCs w:val="24"/>
        </w:rPr>
        <w:t>cabíveis.</w:t>
      </w:r>
    </w:p>
    <w:p w14:paraId="53DB1ADE" w14:textId="77777777" w:rsidR="001C1A7E" w:rsidRPr="0019378D" w:rsidRDefault="00C4161D" w:rsidP="00217F90">
      <w:pPr>
        <w:pStyle w:val="PargrafodaLista"/>
        <w:numPr>
          <w:ilvl w:val="1"/>
          <w:numId w:val="20"/>
        </w:numPr>
        <w:spacing w:after="120"/>
        <w:ind w:left="0" w:firstLine="0"/>
        <w:rPr>
          <w:rFonts w:ascii="Arial" w:hAnsi="Arial" w:cs="Arial"/>
          <w:sz w:val="24"/>
          <w:szCs w:val="24"/>
        </w:rPr>
      </w:pPr>
      <w:r w:rsidRPr="0019378D">
        <w:rPr>
          <w:rFonts w:ascii="Arial" w:hAnsi="Arial" w:cs="Arial"/>
          <w:sz w:val="24"/>
          <w:szCs w:val="24"/>
        </w:rPr>
        <w:t>- A participação neste edital, expressa plenamente que a licitante tem ciência, atende e se submete a todas as cláusulas e condições do presente Edital, ressalvado o disposto no parágrafo terceiro do art. 41 da Lei Federal nº 8.666/93.</w:t>
      </w:r>
    </w:p>
    <w:p w14:paraId="544E48E8" w14:textId="77777777" w:rsidR="001C1A7E" w:rsidRPr="0019378D" w:rsidRDefault="00C4161D" w:rsidP="00963001">
      <w:pPr>
        <w:pStyle w:val="Ttulo1"/>
        <w:numPr>
          <w:ilvl w:val="0"/>
          <w:numId w:val="21"/>
        </w:numPr>
        <w:spacing w:after="120" w:line="228" w:lineRule="exact"/>
        <w:ind w:left="0" w:firstLine="0"/>
        <w:rPr>
          <w:rFonts w:ascii="Arial" w:hAnsi="Arial" w:cs="Arial"/>
          <w:sz w:val="24"/>
          <w:szCs w:val="24"/>
        </w:rPr>
      </w:pPr>
      <w:r w:rsidRPr="0019378D">
        <w:rPr>
          <w:rFonts w:ascii="Arial" w:hAnsi="Arial" w:cs="Arial"/>
          <w:sz w:val="24"/>
          <w:szCs w:val="24"/>
        </w:rPr>
        <w:t>PRAZO DE VIGÊNCIA DA</w:t>
      </w:r>
      <w:r w:rsidRPr="0019378D">
        <w:rPr>
          <w:rFonts w:ascii="Arial" w:hAnsi="Arial" w:cs="Arial"/>
          <w:spacing w:val="1"/>
          <w:sz w:val="24"/>
          <w:szCs w:val="24"/>
        </w:rPr>
        <w:t xml:space="preserve"> </w:t>
      </w:r>
      <w:r w:rsidRPr="0019378D">
        <w:rPr>
          <w:rFonts w:ascii="Arial" w:hAnsi="Arial" w:cs="Arial"/>
          <w:sz w:val="24"/>
          <w:szCs w:val="24"/>
        </w:rPr>
        <w:t>CONCESSÃO</w:t>
      </w:r>
    </w:p>
    <w:p w14:paraId="42C395AC" w14:textId="5F0EA06D" w:rsidR="001C1A7E" w:rsidRPr="00950730" w:rsidRDefault="00C4161D" w:rsidP="00217F90">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O prazo de vigência da concessão será pelo período de </w:t>
      </w:r>
      <w:r w:rsidR="000E0267" w:rsidRPr="0019378D">
        <w:rPr>
          <w:rFonts w:ascii="Arial" w:hAnsi="Arial" w:cs="Arial"/>
          <w:sz w:val="24"/>
          <w:szCs w:val="24"/>
        </w:rPr>
        <w:t>24</w:t>
      </w:r>
      <w:r w:rsidRPr="0019378D">
        <w:rPr>
          <w:rFonts w:ascii="Arial" w:hAnsi="Arial" w:cs="Arial"/>
          <w:sz w:val="24"/>
          <w:szCs w:val="24"/>
        </w:rPr>
        <w:t xml:space="preserve"> (</w:t>
      </w:r>
      <w:r w:rsidR="000E0267" w:rsidRPr="0019378D">
        <w:rPr>
          <w:rFonts w:ascii="Arial" w:hAnsi="Arial" w:cs="Arial"/>
          <w:sz w:val="24"/>
          <w:szCs w:val="24"/>
        </w:rPr>
        <w:t>vinte e quatro</w:t>
      </w:r>
      <w:r w:rsidRPr="0019378D">
        <w:rPr>
          <w:rFonts w:ascii="Arial" w:hAnsi="Arial" w:cs="Arial"/>
          <w:sz w:val="24"/>
          <w:szCs w:val="24"/>
        </w:rPr>
        <w:t xml:space="preserve">) </w:t>
      </w:r>
      <w:r w:rsidR="000E0267" w:rsidRPr="00950730">
        <w:rPr>
          <w:rFonts w:ascii="Arial" w:hAnsi="Arial" w:cs="Arial"/>
          <w:sz w:val="24"/>
          <w:szCs w:val="24"/>
        </w:rPr>
        <w:t>meses</w:t>
      </w:r>
      <w:r w:rsidRPr="00950730">
        <w:rPr>
          <w:rFonts w:ascii="Arial" w:hAnsi="Arial" w:cs="Arial"/>
          <w:sz w:val="24"/>
          <w:szCs w:val="24"/>
        </w:rPr>
        <w:t xml:space="preserve">, contados da assinatura do Contrato de Concessão, </w:t>
      </w:r>
      <w:r w:rsidR="008A79CA" w:rsidRPr="00950730">
        <w:rPr>
          <w:rFonts w:ascii="Arial" w:hAnsi="Arial" w:cs="Arial"/>
          <w:sz w:val="24"/>
          <w:szCs w:val="24"/>
        </w:rPr>
        <w:t>podendo ser prorrogado pelo mesmo período</w:t>
      </w:r>
      <w:r w:rsidRPr="00950730">
        <w:rPr>
          <w:rFonts w:ascii="Arial" w:hAnsi="Arial" w:cs="Arial"/>
          <w:sz w:val="24"/>
          <w:szCs w:val="24"/>
        </w:rPr>
        <w:t>.</w:t>
      </w:r>
    </w:p>
    <w:p w14:paraId="6451CD4F" w14:textId="59C77A2B" w:rsidR="001C1A7E" w:rsidRPr="00950730" w:rsidRDefault="00C4161D" w:rsidP="00217F90">
      <w:pPr>
        <w:pStyle w:val="Ttulo1"/>
        <w:numPr>
          <w:ilvl w:val="0"/>
          <w:numId w:val="21"/>
        </w:numPr>
        <w:spacing w:after="120" w:line="228" w:lineRule="exact"/>
        <w:ind w:left="0" w:firstLine="0"/>
        <w:rPr>
          <w:rFonts w:ascii="Arial" w:hAnsi="Arial" w:cs="Arial"/>
          <w:sz w:val="24"/>
          <w:szCs w:val="24"/>
        </w:rPr>
      </w:pPr>
      <w:r w:rsidRPr="00950730">
        <w:rPr>
          <w:rFonts w:ascii="Arial" w:hAnsi="Arial" w:cs="Arial"/>
          <w:sz w:val="24"/>
          <w:szCs w:val="24"/>
        </w:rPr>
        <w:t xml:space="preserve">VALOR MÍNIMO </w:t>
      </w:r>
      <w:r w:rsidR="00E0056C">
        <w:rPr>
          <w:rFonts w:ascii="Arial" w:hAnsi="Arial" w:cs="Arial"/>
          <w:sz w:val="24"/>
          <w:szCs w:val="24"/>
        </w:rPr>
        <w:t xml:space="preserve">GLOBAL ESTIMADO </w:t>
      </w:r>
      <w:r w:rsidRPr="00950730">
        <w:rPr>
          <w:rFonts w:ascii="Arial" w:hAnsi="Arial" w:cs="Arial"/>
          <w:sz w:val="24"/>
          <w:szCs w:val="24"/>
        </w:rPr>
        <w:t>DA OUTORGA</w:t>
      </w:r>
    </w:p>
    <w:p w14:paraId="3DAECC8C" w14:textId="7EC7C63A" w:rsidR="001C1A7E" w:rsidRPr="00950730" w:rsidRDefault="00C4161D" w:rsidP="00963001">
      <w:pPr>
        <w:pStyle w:val="PargrafodaLista"/>
        <w:numPr>
          <w:ilvl w:val="1"/>
          <w:numId w:val="21"/>
        </w:numPr>
        <w:tabs>
          <w:tab w:val="left" w:pos="524"/>
        </w:tabs>
        <w:spacing w:after="120"/>
        <w:ind w:left="0" w:firstLine="0"/>
        <w:rPr>
          <w:rFonts w:ascii="Arial" w:hAnsi="Arial" w:cs="Arial"/>
          <w:sz w:val="24"/>
          <w:szCs w:val="24"/>
        </w:rPr>
      </w:pPr>
      <w:r w:rsidRPr="00950730">
        <w:rPr>
          <w:rFonts w:ascii="Arial" w:hAnsi="Arial" w:cs="Arial"/>
          <w:sz w:val="24"/>
          <w:szCs w:val="24"/>
        </w:rPr>
        <w:t xml:space="preserve">O valor </w:t>
      </w:r>
      <w:r w:rsidR="0018479F" w:rsidRPr="00950730">
        <w:rPr>
          <w:rFonts w:ascii="Arial" w:hAnsi="Arial" w:cs="Arial"/>
          <w:sz w:val="24"/>
          <w:szCs w:val="24"/>
        </w:rPr>
        <w:t xml:space="preserve">global </w:t>
      </w:r>
      <w:r w:rsidRPr="00950730">
        <w:rPr>
          <w:rFonts w:ascii="Arial" w:hAnsi="Arial" w:cs="Arial"/>
          <w:sz w:val="24"/>
          <w:szCs w:val="24"/>
        </w:rPr>
        <w:t xml:space="preserve">mínimo </w:t>
      </w:r>
      <w:r w:rsidR="0018479F" w:rsidRPr="00950730">
        <w:rPr>
          <w:rFonts w:ascii="Arial" w:hAnsi="Arial" w:cs="Arial"/>
          <w:sz w:val="24"/>
          <w:szCs w:val="24"/>
        </w:rPr>
        <w:t xml:space="preserve">previsto para este certame é de </w:t>
      </w:r>
      <w:r w:rsidR="00F47062" w:rsidRPr="00950730">
        <w:rPr>
          <w:rFonts w:ascii="Arial" w:hAnsi="Arial" w:cs="Arial"/>
          <w:sz w:val="24"/>
          <w:szCs w:val="24"/>
        </w:rPr>
        <w:t>R$</w:t>
      </w:r>
      <w:r w:rsidR="00950730" w:rsidRPr="00950730">
        <w:rPr>
          <w:rFonts w:ascii="Arial" w:hAnsi="Arial" w:cs="Arial"/>
          <w:sz w:val="24"/>
          <w:szCs w:val="24"/>
        </w:rPr>
        <w:t xml:space="preserve"> 4.950,02 (quatro mil novecentos e cinquenta reais e dois centavos)</w:t>
      </w:r>
      <w:r w:rsidR="00F47062" w:rsidRPr="00950730">
        <w:rPr>
          <w:rFonts w:ascii="Arial" w:hAnsi="Arial" w:cs="Arial"/>
          <w:sz w:val="24"/>
          <w:szCs w:val="24"/>
        </w:rPr>
        <w:t>.</w:t>
      </w:r>
    </w:p>
    <w:p w14:paraId="2D21735B" w14:textId="71A7810D" w:rsidR="001C1A7E" w:rsidRPr="00950730" w:rsidRDefault="00B309BD" w:rsidP="00963001">
      <w:pPr>
        <w:pStyle w:val="Ttulo1"/>
        <w:numPr>
          <w:ilvl w:val="0"/>
          <w:numId w:val="21"/>
        </w:numPr>
        <w:tabs>
          <w:tab w:val="left" w:pos="420"/>
        </w:tabs>
        <w:spacing w:after="120" w:line="228" w:lineRule="exact"/>
        <w:ind w:left="0" w:firstLine="0"/>
        <w:rPr>
          <w:rFonts w:ascii="Arial" w:hAnsi="Arial" w:cs="Arial"/>
          <w:sz w:val="24"/>
          <w:szCs w:val="24"/>
        </w:rPr>
      </w:pPr>
      <w:r w:rsidRPr="00950730">
        <w:rPr>
          <w:rFonts w:ascii="Arial" w:hAnsi="Arial" w:cs="Arial"/>
          <w:sz w:val="24"/>
          <w:szCs w:val="24"/>
        </w:rPr>
        <w:t>DA DOCUMENTAÇÃO</w:t>
      </w:r>
    </w:p>
    <w:p w14:paraId="775335CF" w14:textId="35154282" w:rsidR="001C1A7E" w:rsidRPr="0019378D" w:rsidRDefault="00C4161D" w:rsidP="00217F90">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xml:space="preserve">Os envelopes nº 1 e nº 2, contendo respectivamente a documentação referente à </w:t>
      </w:r>
      <w:r w:rsidR="008331F4" w:rsidRPr="0019378D">
        <w:rPr>
          <w:rFonts w:ascii="Arial" w:hAnsi="Arial" w:cs="Arial"/>
          <w:sz w:val="24"/>
          <w:szCs w:val="24"/>
        </w:rPr>
        <w:t xml:space="preserve">habilitação </w:t>
      </w:r>
      <w:r w:rsidR="008331F4">
        <w:rPr>
          <w:rFonts w:ascii="Arial" w:hAnsi="Arial" w:cs="Arial"/>
          <w:sz w:val="24"/>
          <w:szCs w:val="24"/>
        </w:rPr>
        <w:t xml:space="preserve">e </w:t>
      </w:r>
      <w:r w:rsidRPr="0019378D">
        <w:rPr>
          <w:rFonts w:ascii="Arial" w:hAnsi="Arial" w:cs="Arial"/>
          <w:sz w:val="24"/>
          <w:szCs w:val="24"/>
        </w:rPr>
        <w:t>proposta de preços, deverão ser entregues na data, horário e local indicados no preâmbulo deste Edital, devidamente fechados, constando da face de cada qual os seguintes</w:t>
      </w:r>
      <w:r w:rsidRPr="0019378D">
        <w:rPr>
          <w:rFonts w:ascii="Arial" w:hAnsi="Arial" w:cs="Arial"/>
          <w:spacing w:val="-3"/>
          <w:sz w:val="24"/>
          <w:szCs w:val="24"/>
        </w:rPr>
        <w:t xml:space="preserve"> </w:t>
      </w:r>
      <w:r w:rsidRPr="0019378D">
        <w:rPr>
          <w:rFonts w:ascii="Arial" w:hAnsi="Arial" w:cs="Arial"/>
          <w:sz w:val="24"/>
          <w:szCs w:val="24"/>
        </w:rPr>
        <w:t>dizeres:</w:t>
      </w:r>
    </w:p>
    <w:p w14:paraId="4E44388A" w14:textId="77777777" w:rsidR="001C1A7E" w:rsidRDefault="001C1A7E" w:rsidP="0019378D">
      <w:pPr>
        <w:pStyle w:val="Corpodetexto"/>
        <w:spacing w:after="120"/>
        <w:ind w:left="0"/>
        <w:jc w:val="left"/>
        <w:rPr>
          <w:rFonts w:ascii="Arial" w:hAnsi="Arial" w:cs="Arial"/>
          <w:sz w:val="24"/>
          <w:szCs w:val="24"/>
        </w:rPr>
      </w:pPr>
    </w:p>
    <w:p w14:paraId="68F93ED5" w14:textId="77777777" w:rsidR="0018479F" w:rsidRDefault="0018479F" w:rsidP="0018479F">
      <w:pPr>
        <w:jc w:val="both"/>
        <w:rPr>
          <w:rFonts w:ascii="Arial" w:hAnsi="Arial" w:cs="Arial"/>
          <w:b/>
          <w:sz w:val="24"/>
          <w:szCs w:val="24"/>
        </w:rPr>
      </w:pPr>
      <w:r w:rsidRPr="0019378D">
        <w:rPr>
          <w:rFonts w:ascii="Arial" w:hAnsi="Arial" w:cs="Arial"/>
          <w:b/>
          <w:sz w:val="24"/>
          <w:szCs w:val="24"/>
        </w:rPr>
        <w:t>ENVELOPE Nº 1 - DOCUMENTOS DE HABILITAÇÃO</w:t>
      </w:r>
    </w:p>
    <w:p w14:paraId="2A39E72B" w14:textId="3583C1CA" w:rsidR="001C1A7E" w:rsidRPr="0019378D" w:rsidRDefault="00C4161D" w:rsidP="008331F4">
      <w:pPr>
        <w:pStyle w:val="Ttulo1"/>
        <w:ind w:left="0"/>
        <w:rPr>
          <w:rFonts w:ascii="Arial" w:hAnsi="Arial" w:cs="Arial"/>
          <w:sz w:val="24"/>
          <w:szCs w:val="24"/>
        </w:rPr>
      </w:pPr>
      <w:r w:rsidRPr="0019378D">
        <w:rPr>
          <w:rFonts w:ascii="Arial" w:hAnsi="Arial" w:cs="Arial"/>
          <w:sz w:val="24"/>
          <w:szCs w:val="24"/>
        </w:rPr>
        <w:t xml:space="preserve">AO MUNICIPIO DE </w:t>
      </w:r>
      <w:r w:rsidR="002F705E" w:rsidRPr="0019378D">
        <w:rPr>
          <w:rFonts w:ascii="Arial" w:hAnsi="Arial" w:cs="Arial"/>
          <w:sz w:val="24"/>
          <w:szCs w:val="24"/>
        </w:rPr>
        <w:t>PRESIDENTE DUTRA - MA</w:t>
      </w:r>
    </w:p>
    <w:p w14:paraId="6DC36AC2" w14:textId="04124C57" w:rsidR="00FB1CA0" w:rsidRPr="0019378D" w:rsidRDefault="00C4161D" w:rsidP="008331F4">
      <w:pPr>
        <w:tabs>
          <w:tab w:val="left" w:pos="6384"/>
        </w:tabs>
        <w:jc w:val="both"/>
        <w:rPr>
          <w:rFonts w:ascii="Arial" w:hAnsi="Arial" w:cs="Arial"/>
          <w:b/>
          <w:sz w:val="24"/>
          <w:szCs w:val="24"/>
        </w:rPr>
      </w:pPr>
      <w:r w:rsidRPr="0019378D">
        <w:rPr>
          <w:rFonts w:ascii="Arial" w:hAnsi="Arial" w:cs="Arial"/>
          <w:b/>
          <w:sz w:val="24"/>
          <w:szCs w:val="24"/>
        </w:rPr>
        <w:t xml:space="preserve">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D03ABF">
        <w:rPr>
          <w:rFonts w:ascii="Arial" w:hAnsi="Arial" w:cs="Arial"/>
          <w:b/>
          <w:sz w:val="24"/>
          <w:szCs w:val="24"/>
        </w:rPr>
        <w:t>003/2022</w:t>
      </w:r>
      <w:r w:rsidRPr="0019378D">
        <w:rPr>
          <w:rFonts w:ascii="Arial" w:hAnsi="Arial" w:cs="Arial"/>
          <w:b/>
          <w:sz w:val="24"/>
          <w:szCs w:val="24"/>
        </w:rPr>
        <w:t xml:space="preserve"> </w:t>
      </w:r>
    </w:p>
    <w:p w14:paraId="33DBE4FE" w14:textId="03994185" w:rsidR="00FB1CA0" w:rsidRPr="0019378D" w:rsidRDefault="00481600" w:rsidP="00D84842">
      <w:pPr>
        <w:jc w:val="both"/>
        <w:rPr>
          <w:rFonts w:ascii="Arial" w:hAnsi="Arial" w:cs="Arial"/>
          <w:b/>
          <w:sz w:val="24"/>
          <w:szCs w:val="24"/>
        </w:rPr>
      </w:pPr>
      <w:r w:rsidRPr="0019378D">
        <w:rPr>
          <w:rFonts w:ascii="Arial" w:hAnsi="Arial" w:cs="Arial"/>
          <w:b/>
          <w:sz w:val="24"/>
          <w:szCs w:val="24"/>
        </w:rPr>
        <w:t>PROPONENTE</w:t>
      </w:r>
      <w:r w:rsidR="00FB1CA0" w:rsidRPr="0019378D">
        <w:rPr>
          <w:rFonts w:ascii="Arial" w:hAnsi="Arial" w:cs="Arial"/>
          <w:b/>
          <w:sz w:val="24"/>
          <w:szCs w:val="24"/>
        </w:rPr>
        <w:t>:</w:t>
      </w:r>
      <w:r w:rsidR="00D84842">
        <w:rPr>
          <w:rFonts w:ascii="Arial" w:hAnsi="Arial" w:cs="Arial"/>
          <w:b/>
          <w:sz w:val="24"/>
          <w:szCs w:val="24"/>
        </w:rPr>
        <w:t xml:space="preserve"> (nome do proponente)</w:t>
      </w:r>
    </w:p>
    <w:p w14:paraId="29733880" w14:textId="77777777" w:rsidR="00D84842" w:rsidRPr="0019378D" w:rsidRDefault="00D84842" w:rsidP="0019378D">
      <w:pPr>
        <w:tabs>
          <w:tab w:val="left" w:pos="6384"/>
        </w:tabs>
        <w:spacing w:after="120"/>
        <w:jc w:val="both"/>
        <w:rPr>
          <w:rFonts w:ascii="Arial" w:hAnsi="Arial" w:cs="Arial"/>
          <w:b/>
          <w:sz w:val="24"/>
          <w:szCs w:val="24"/>
        </w:rPr>
      </w:pPr>
    </w:p>
    <w:p w14:paraId="578C8CE7" w14:textId="77777777" w:rsidR="0018479F" w:rsidRDefault="0018479F" w:rsidP="0018479F">
      <w:pPr>
        <w:jc w:val="both"/>
        <w:rPr>
          <w:rFonts w:ascii="Arial" w:hAnsi="Arial" w:cs="Arial"/>
          <w:b/>
          <w:sz w:val="24"/>
          <w:szCs w:val="24"/>
        </w:rPr>
      </w:pPr>
      <w:r w:rsidRPr="0019378D">
        <w:rPr>
          <w:rFonts w:ascii="Arial" w:hAnsi="Arial" w:cs="Arial"/>
          <w:b/>
          <w:sz w:val="24"/>
          <w:szCs w:val="24"/>
        </w:rPr>
        <w:t>ENVELOPE Nº 2 - PROPOSTA DE PREÇOS</w:t>
      </w:r>
    </w:p>
    <w:p w14:paraId="632236ED" w14:textId="15ECAAEF" w:rsidR="001C1A7E" w:rsidRPr="0019378D" w:rsidRDefault="00C4161D" w:rsidP="00D84842">
      <w:pPr>
        <w:tabs>
          <w:tab w:val="left" w:pos="6384"/>
        </w:tabs>
        <w:jc w:val="both"/>
        <w:rPr>
          <w:rFonts w:ascii="Arial" w:hAnsi="Arial" w:cs="Arial"/>
          <w:b/>
          <w:sz w:val="24"/>
          <w:szCs w:val="24"/>
        </w:rPr>
      </w:pPr>
      <w:r w:rsidRPr="0019378D">
        <w:rPr>
          <w:rFonts w:ascii="Arial" w:hAnsi="Arial" w:cs="Arial"/>
          <w:b/>
          <w:sz w:val="24"/>
          <w:szCs w:val="24"/>
        </w:rPr>
        <w:t xml:space="preserve">AO MUNICIPIO DE </w:t>
      </w:r>
      <w:r w:rsidR="002F705E" w:rsidRPr="0019378D">
        <w:rPr>
          <w:rFonts w:ascii="Arial" w:hAnsi="Arial" w:cs="Arial"/>
          <w:b/>
          <w:sz w:val="24"/>
          <w:szCs w:val="24"/>
        </w:rPr>
        <w:t>PRESIDENTE DUTRA - MA</w:t>
      </w:r>
    </w:p>
    <w:p w14:paraId="7495B260" w14:textId="02C78A51" w:rsidR="00FF4C28" w:rsidRPr="0019378D" w:rsidRDefault="00C4161D" w:rsidP="00D84842">
      <w:pPr>
        <w:jc w:val="both"/>
        <w:rPr>
          <w:rFonts w:ascii="Arial" w:hAnsi="Arial" w:cs="Arial"/>
          <w:b/>
          <w:sz w:val="24"/>
          <w:szCs w:val="24"/>
        </w:rPr>
      </w:pPr>
      <w:r w:rsidRPr="0019378D">
        <w:rPr>
          <w:rFonts w:ascii="Arial" w:hAnsi="Arial" w:cs="Arial"/>
          <w:b/>
          <w:sz w:val="24"/>
          <w:szCs w:val="24"/>
        </w:rPr>
        <w:lastRenderedPageBreak/>
        <w:t xml:space="preserve">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FF4C28" w:rsidRPr="0019378D">
        <w:rPr>
          <w:rFonts w:ascii="Arial" w:hAnsi="Arial" w:cs="Arial"/>
          <w:b/>
          <w:sz w:val="24"/>
          <w:szCs w:val="24"/>
        </w:rPr>
        <w:t>0</w:t>
      </w:r>
      <w:r w:rsidR="00217F90">
        <w:rPr>
          <w:rFonts w:ascii="Arial" w:hAnsi="Arial" w:cs="Arial"/>
          <w:b/>
          <w:sz w:val="24"/>
          <w:szCs w:val="24"/>
        </w:rPr>
        <w:t>03</w:t>
      </w:r>
      <w:r w:rsidR="00FF4C28" w:rsidRPr="0019378D">
        <w:rPr>
          <w:rFonts w:ascii="Arial" w:hAnsi="Arial" w:cs="Arial"/>
          <w:b/>
          <w:sz w:val="24"/>
          <w:szCs w:val="24"/>
        </w:rPr>
        <w:t>/2022</w:t>
      </w:r>
    </w:p>
    <w:p w14:paraId="1002418C" w14:textId="6FC7946E" w:rsidR="001C1A7E" w:rsidRPr="0019378D" w:rsidRDefault="00481600" w:rsidP="00D84842">
      <w:pPr>
        <w:jc w:val="both"/>
        <w:rPr>
          <w:rFonts w:ascii="Arial" w:hAnsi="Arial" w:cs="Arial"/>
          <w:b/>
          <w:sz w:val="24"/>
          <w:szCs w:val="24"/>
        </w:rPr>
      </w:pPr>
      <w:r w:rsidRPr="0019378D">
        <w:rPr>
          <w:rFonts w:ascii="Arial" w:hAnsi="Arial" w:cs="Arial"/>
          <w:b/>
          <w:sz w:val="24"/>
          <w:szCs w:val="24"/>
        </w:rPr>
        <w:t>PROPONENTE</w:t>
      </w:r>
      <w:r w:rsidR="00FB1CA0" w:rsidRPr="0019378D">
        <w:rPr>
          <w:rFonts w:ascii="Arial" w:hAnsi="Arial" w:cs="Arial"/>
          <w:b/>
          <w:sz w:val="24"/>
          <w:szCs w:val="24"/>
        </w:rPr>
        <w:t>:</w:t>
      </w:r>
      <w:r w:rsidR="00D84842">
        <w:rPr>
          <w:rFonts w:ascii="Arial" w:hAnsi="Arial" w:cs="Arial"/>
          <w:b/>
          <w:sz w:val="24"/>
          <w:szCs w:val="24"/>
        </w:rPr>
        <w:t xml:space="preserve"> (nome do proponente)</w:t>
      </w:r>
    </w:p>
    <w:p w14:paraId="41994664" w14:textId="77777777" w:rsidR="001C1A7E" w:rsidRPr="0019378D" w:rsidRDefault="001C1A7E" w:rsidP="0019378D">
      <w:pPr>
        <w:pStyle w:val="Corpodetexto"/>
        <w:spacing w:after="120"/>
        <w:ind w:left="0"/>
        <w:jc w:val="left"/>
        <w:rPr>
          <w:rFonts w:ascii="Arial" w:hAnsi="Arial" w:cs="Arial"/>
          <w:b/>
          <w:sz w:val="24"/>
          <w:szCs w:val="24"/>
        </w:rPr>
      </w:pPr>
    </w:p>
    <w:p w14:paraId="302E3C73" w14:textId="77777777" w:rsidR="001C1A7E" w:rsidRPr="0019378D" w:rsidRDefault="00C4161D" w:rsidP="00963001">
      <w:pPr>
        <w:pStyle w:val="PargrafodaLista"/>
        <w:numPr>
          <w:ilvl w:val="1"/>
          <w:numId w:val="21"/>
        </w:numPr>
        <w:tabs>
          <w:tab w:val="left" w:pos="56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Para efeitos de apresentar qualquer manifestação em nome do licitante nas sessões de julgamento da presente licitação, inclusive apresentar impugnação, requerer qualquer diligência e renunciar a direito de recurso de qualquer das fases, o licitante deverá se fazer representar por representante legal, sendo que esta condição  será comprovada pelo exame do seu Estatuto, Contrato Social e/ou Ata de Eleição do representante, ou por procurador, mediante a entrega de instrumento de procuração pública ou particular </w:t>
      </w:r>
      <w:r w:rsidRPr="0019378D">
        <w:rPr>
          <w:rFonts w:ascii="Arial" w:hAnsi="Arial" w:cs="Arial"/>
          <w:b/>
          <w:i/>
          <w:sz w:val="24"/>
          <w:szCs w:val="24"/>
        </w:rPr>
        <w:t>COM FIRMA RECONHECIDA</w:t>
      </w:r>
      <w:r w:rsidRPr="0019378D">
        <w:rPr>
          <w:rFonts w:ascii="Arial" w:hAnsi="Arial" w:cs="Arial"/>
          <w:sz w:val="24"/>
          <w:szCs w:val="24"/>
        </w:rPr>
        <w:t>, no original ou fotocópia autenticada, acompanhado do documento que comprove os poderes do mandante para a outorga.</w:t>
      </w:r>
    </w:p>
    <w:p w14:paraId="78D1E49C" w14:textId="497F01AD" w:rsidR="001C1A7E" w:rsidRPr="0019378D" w:rsidRDefault="00C4161D" w:rsidP="00963001">
      <w:pPr>
        <w:pStyle w:val="PargrafodaLista"/>
        <w:numPr>
          <w:ilvl w:val="1"/>
          <w:numId w:val="21"/>
        </w:numPr>
        <w:tabs>
          <w:tab w:val="left" w:pos="538"/>
        </w:tabs>
        <w:spacing w:after="120"/>
        <w:ind w:left="0" w:firstLine="0"/>
        <w:rPr>
          <w:rFonts w:ascii="Arial" w:hAnsi="Arial" w:cs="Arial"/>
          <w:sz w:val="24"/>
          <w:szCs w:val="24"/>
        </w:rPr>
      </w:pPr>
      <w:r w:rsidRPr="0019378D">
        <w:rPr>
          <w:rFonts w:ascii="Arial" w:hAnsi="Arial" w:cs="Arial"/>
          <w:sz w:val="24"/>
          <w:szCs w:val="24"/>
        </w:rPr>
        <w:t>- Nenhuma pessoa, ainda que munida de procuração, poderá representar mais de uma licitante no presente certame.</w:t>
      </w:r>
    </w:p>
    <w:p w14:paraId="273C36E6" w14:textId="4B492CE6" w:rsidR="001C1A7E" w:rsidRPr="00CE7FE0" w:rsidRDefault="00FB1CA0" w:rsidP="00963001">
      <w:pPr>
        <w:pStyle w:val="PargrafodaLista"/>
        <w:numPr>
          <w:ilvl w:val="1"/>
          <w:numId w:val="21"/>
        </w:numPr>
        <w:tabs>
          <w:tab w:val="left" w:pos="538"/>
        </w:tabs>
        <w:spacing w:after="120"/>
        <w:ind w:left="0" w:firstLine="0"/>
        <w:rPr>
          <w:rFonts w:ascii="Arial" w:hAnsi="Arial" w:cs="Arial"/>
          <w:sz w:val="24"/>
          <w:szCs w:val="24"/>
        </w:rPr>
      </w:pPr>
      <w:r w:rsidRPr="0019378D">
        <w:rPr>
          <w:rFonts w:ascii="Arial" w:hAnsi="Arial" w:cs="Arial"/>
          <w:sz w:val="24"/>
          <w:szCs w:val="24"/>
        </w:rPr>
        <w:t>Após a apresentação dos envelopes não caberá desistência da licitação, salvo por motivo justo, decorrente de fato superveniente e aceito pela Comissão Permanente de Licitação.</w:t>
      </w:r>
    </w:p>
    <w:p w14:paraId="4C12E3B4" w14:textId="77777777" w:rsidR="001C1A7E" w:rsidRPr="0019378D" w:rsidRDefault="00C4161D" w:rsidP="00963001">
      <w:pPr>
        <w:pStyle w:val="Ttulo1"/>
        <w:numPr>
          <w:ilvl w:val="0"/>
          <w:numId w:val="21"/>
        </w:numPr>
        <w:spacing w:after="120" w:line="228" w:lineRule="exact"/>
        <w:ind w:left="0" w:firstLine="0"/>
        <w:rPr>
          <w:rFonts w:ascii="Arial" w:hAnsi="Arial" w:cs="Arial"/>
          <w:sz w:val="24"/>
          <w:szCs w:val="24"/>
        </w:rPr>
      </w:pPr>
      <w:r w:rsidRPr="0019378D">
        <w:rPr>
          <w:rFonts w:ascii="Arial" w:hAnsi="Arial" w:cs="Arial"/>
          <w:sz w:val="24"/>
          <w:szCs w:val="24"/>
        </w:rPr>
        <w:t>DOCUMENTAÇÃO REFERENTE À</w:t>
      </w:r>
      <w:r w:rsidRPr="0019378D">
        <w:rPr>
          <w:rFonts w:ascii="Arial" w:hAnsi="Arial" w:cs="Arial"/>
          <w:spacing w:val="-1"/>
          <w:sz w:val="24"/>
          <w:szCs w:val="24"/>
        </w:rPr>
        <w:t xml:space="preserve"> </w:t>
      </w:r>
      <w:r w:rsidRPr="0019378D">
        <w:rPr>
          <w:rFonts w:ascii="Arial" w:hAnsi="Arial" w:cs="Arial"/>
          <w:sz w:val="24"/>
          <w:szCs w:val="24"/>
        </w:rPr>
        <w:t>HABILITAÇÃO</w:t>
      </w:r>
    </w:p>
    <w:p w14:paraId="0BB65B8B" w14:textId="77777777" w:rsidR="001C1A7E" w:rsidRPr="0019378D" w:rsidRDefault="00C4161D" w:rsidP="00963001">
      <w:pPr>
        <w:pStyle w:val="PargrafodaLista"/>
        <w:numPr>
          <w:ilvl w:val="1"/>
          <w:numId w:val="21"/>
        </w:numPr>
        <w:tabs>
          <w:tab w:val="left" w:pos="521"/>
        </w:tabs>
        <w:spacing w:after="120" w:line="228"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O Envelope nº 1, contendo os documentos de habilitação deverá</w:t>
      </w:r>
      <w:r w:rsidRPr="0019378D">
        <w:rPr>
          <w:rFonts w:ascii="Arial" w:hAnsi="Arial" w:cs="Arial"/>
          <w:spacing w:val="-3"/>
          <w:sz w:val="24"/>
          <w:szCs w:val="24"/>
        </w:rPr>
        <w:t xml:space="preserve"> </w:t>
      </w:r>
      <w:r w:rsidRPr="0019378D">
        <w:rPr>
          <w:rFonts w:ascii="Arial" w:hAnsi="Arial" w:cs="Arial"/>
          <w:sz w:val="24"/>
          <w:szCs w:val="24"/>
        </w:rPr>
        <w:t>conter:</w:t>
      </w:r>
    </w:p>
    <w:p w14:paraId="6DE28D3B" w14:textId="77777777" w:rsidR="001C1A7E" w:rsidRPr="0019378D" w:rsidRDefault="00C4161D" w:rsidP="00963001">
      <w:pPr>
        <w:pStyle w:val="Ttulo1"/>
        <w:numPr>
          <w:ilvl w:val="0"/>
          <w:numId w:val="19"/>
        </w:numPr>
        <w:tabs>
          <w:tab w:val="left" w:pos="437"/>
        </w:tabs>
        <w:spacing w:after="120" w:line="227" w:lineRule="exact"/>
        <w:ind w:left="0" w:firstLine="0"/>
        <w:rPr>
          <w:rFonts w:ascii="Arial" w:hAnsi="Arial" w:cs="Arial"/>
          <w:sz w:val="24"/>
          <w:szCs w:val="24"/>
        </w:rPr>
      </w:pPr>
      <w:r w:rsidRPr="0019378D">
        <w:rPr>
          <w:rFonts w:ascii="Arial" w:hAnsi="Arial" w:cs="Arial"/>
          <w:sz w:val="24"/>
          <w:szCs w:val="24"/>
          <w:u w:val="single"/>
        </w:rPr>
        <w:t>Documentação relativa à habilitação</w:t>
      </w:r>
      <w:r w:rsidRPr="0019378D">
        <w:rPr>
          <w:rFonts w:ascii="Arial" w:hAnsi="Arial" w:cs="Arial"/>
          <w:spacing w:val="-1"/>
          <w:sz w:val="24"/>
          <w:szCs w:val="24"/>
          <w:u w:val="single"/>
        </w:rPr>
        <w:t xml:space="preserve"> </w:t>
      </w:r>
      <w:r w:rsidRPr="0019378D">
        <w:rPr>
          <w:rFonts w:ascii="Arial" w:hAnsi="Arial" w:cs="Arial"/>
          <w:sz w:val="24"/>
          <w:szCs w:val="24"/>
          <w:u w:val="single"/>
        </w:rPr>
        <w:t>Jurídica</w:t>
      </w:r>
      <w:r w:rsidRPr="0019378D">
        <w:rPr>
          <w:rFonts w:ascii="Arial" w:hAnsi="Arial" w:cs="Arial"/>
          <w:sz w:val="24"/>
          <w:szCs w:val="24"/>
        </w:rPr>
        <w:t>:</w:t>
      </w:r>
    </w:p>
    <w:p w14:paraId="2750F0F1" w14:textId="741A3224"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w:t>
      </w:r>
      <w:r w:rsidRPr="0019378D">
        <w:rPr>
          <w:rFonts w:ascii="Arial" w:hAnsi="Arial" w:cs="Arial"/>
          <w:sz w:val="24"/>
          <w:szCs w:val="24"/>
        </w:rPr>
        <w:t>- Ato constitutivo, estatuto ou contrato social em vigor, com todas as suas alterações, ou contrato social consolidado, devidamente registrado no órgão competente, em se tratando de sociedade comercial, e, no caso de sociedade por ações, acompanhado de documentos de eleição de seus administradores, devidamente publicados.</w:t>
      </w:r>
    </w:p>
    <w:p w14:paraId="2C029414" w14:textId="41A213C1" w:rsidR="00481600" w:rsidRPr="0019378D" w:rsidRDefault="00481600" w:rsidP="0019378D">
      <w:pPr>
        <w:pStyle w:val="Corpodetexto"/>
        <w:spacing w:after="120"/>
        <w:ind w:left="0"/>
        <w:rPr>
          <w:rFonts w:ascii="Arial" w:hAnsi="Arial" w:cs="Arial"/>
          <w:sz w:val="24"/>
          <w:szCs w:val="24"/>
        </w:rPr>
      </w:pPr>
      <w:r w:rsidRPr="0019378D">
        <w:rPr>
          <w:rFonts w:ascii="Arial" w:hAnsi="Arial" w:cs="Arial"/>
          <w:b/>
          <w:sz w:val="24"/>
          <w:szCs w:val="24"/>
        </w:rPr>
        <w:t xml:space="preserve">II </w:t>
      </w:r>
      <w:r w:rsidR="00A269D3">
        <w:rPr>
          <w:rFonts w:ascii="Arial" w:hAnsi="Arial" w:cs="Arial"/>
          <w:sz w:val="24"/>
          <w:szCs w:val="24"/>
        </w:rPr>
        <w:t>–</w:t>
      </w:r>
      <w:r w:rsidRPr="0019378D">
        <w:rPr>
          <w:rFonts w:ascii="Arial" w:hAnsi="Arial" w:cs="Arial"/>
          <w:sz w:val="24"/>
          <w:szCs w:val="24"/>
        </w:rPr>
        <w:t xml:space="preserve"> </w:t>
      </w:r>
      <w:r w:rsidR="00A269D3">
        <w:rPr>
          <w:rFonts w:ascii="Arial" w:hAnsi="Arial" w:cs="Arial"/>
          <w:sz w:val="24"/>
          <w:szCs w:val="24"/>
        </w:rPr>
        <w:t xml:space="preserve">Prova de </w:t>
      </w:r>
      <w:r w:rsidRPr="0019378D">
        <w:rPr>
          <w:rFonts w:ascii="Arial" w:hAnsi="Arial" w:cs="Arial"/>
          <w:sz w:val="24"/>
          <w:szCs w:val="24"/>
        </w:rPr>
        <w:t>inscrição no Cadastro de Pessoa Física - CPF e Cédula de Identidade - RG, do(s) representante(s) legal(is) da</w:t>
      </w:r>
      <w:r w:rsidRPr="0019378D">
        <w:rPr>
          <w:rFonts w:ascii="Arial" w:hAnsi="Arial" w:cs="Arial"/>
          <w:spacing w:val="-1"/>
          <w:sz w:val="24"/>
          <w:szCs w:val="24"/>
        </w:rPr>
        <w:t xml:space="preserve"> </w:t>
      </w:r>
      <w:r w:rsidRPr="0019378D">
        <w:rPr>
          <w:rFonts w:ascii="Arial" w:hAnsi="Arial" w:cs="Arial"/>
          <w:sz w:val="24"/>
          <w:szCs w:val="24"/>
        </w:rPr>
        <w:t>concorrente.</w:t>
      </w:r>
    </w:p>
    <w:p w14:paraId="15D110FC" w14:textId="53367B87" w:rsidR="00481600" w:rsidRPr="0019378D" w:rsidRDefault="00481600" w:rsidP="00963001">
      <w:pPr>
        <w:pStyle w:val="Ttulo1"/>
        <w:numPr>
          <w:ilvl w:val="0"/>
          <w:numId w:val="19"/>
        </w:numPr>
        <w:tabs>
          <w:tab w:val="left" w:pos="437"/>
        </w:tabs>
        <w:spacing w:after="120" w:line="227" w:lineRule="exact"/>
        <w:ind w:left="0" w:firstLine="0"/>
        <w:rPr>
          <w:rFonts w:ascii="Arial" w:hAnsi="Arial" w:cs="Arial"/>
          <w:sz w:val="24"/>
          <w:szCs w:val="24"/>
          <w:u w:val="single"/>
        </w:rPr>
      </w:pPr>
      <w:r w:rsidRPr="0019378D">
        <w:rPr>
          <w:rFonts w:ascii="Arial" w:hAnsi="Arial" w:cs="Arial"/>
          <w:sz w:val="24"/>
          <w:szCs w:val="24"/>
          <w:u w:val="single"/>
        </w:rPr>
        <w:t>Documentação relativa à habilitação Pessoa Física:</w:t>
      </w:r>
    </w:p>
    <w:p w14:paraId="6C2DCBBF" w14:textId="429EE0E6" w:rsidR="00481600" w:rsidRPr="0019378D" w:rsidRDefault="00481600" w:rsidP="0019378D">
      <w:pPr>
        <w:pStyle w:val="Ttulo1"/>
        <w:tabs>
          <w:tab w:val="left" w:pos="437"/>
        </w:tabs>
        <w:spacing w:after="120" w:line="227" w:lineRule="exact"/>
        <w:ind w:left="0"/>
        <w:rPr>
          <w:rFonts w:ascii="Arial" w:hAnsi="Arial" w:cs="Arial"/>
          <w:b w:val="0"/>
          <w:bCs w:val="0"/>
          <w:w w:val="105"/>
          <w:sz w:val="24"/>
          <w:szCs w:val="24"/>
        </w:rPr>
      </w:pPr>
      <w:r w:rsidRPr="0019378D">
        <w:rPr>
          <w:rFonts w:ascii="Arial" w:hAnsi="Arial" w:cs="Arial"/>
          <w:sz w:val="24"/>
          <w:szCs w:val="24"/>
        </w:rPr>
        <w:t xml:space="preserve">I </w:t>
      </w:r>
      <w:r w:rsidR="00A269D3" w:rsidRPr="00A269D3">
        <w:rPr>
          <w:rFonts w:ascii="Arial" w:hAnsi="Arial" w:cs="Arial"/>
          <w:b w:val="0"/>
          <w:sz w:val="24"/>
          <w:szCs w:val="24"/>
        </w:rPr>
        <w:t>–</w:t>
      </w:r>
      <w:r w:rsidRPr="00A269D3">
        <w:rPr>
          <w:rFonts w:ascii="Arial" w:hAnsi="Arial" w:cs="Arial"/>
          <w:b w:val="0"/>
          <w:sz w:val="24"/>
          <w:szCs w:val="24"/>
        </w:rPr>
        <w:t xml:space="preserve"> </w:t>
      </w:r>
      <w:r w:rsidR="00A269D3" w:rsidRPr="00A269D3">
        <w:rPr>
          <w:rFonts w:ascii="Arial" w:hAnsi="Arial" w:cs="Arial"/>
          <w:b w:val="0"/>
          <w:sz w:val="24"/>
          <w:szCs w:val="24"/>
        </w:rPr>
        <w:t>Prova de i</w:t>
      </w:r>
      <w:r w:rsidRPr="0019378D">
        <w:rPr>
          <w:rFonts w:ascii="Arial" w:hAnsi="Arial" w:cs="Arial"/>
          <w:b w:val="0"/>
          <w:bCs w:val="0"/>
          <w:sz w:val="24"/>
          <w:szCs w:val="24"/>
        </w:rPr>
        <w:t>nscrição no Cadastro de Pessoa Física - CPF e Cédula de Identidade - RG</w:t>
      </w:r>
      <w:r w:rsidRPr="0019378D">
        <w:rPr>
          <w:rFonts w:ascii="Arial" w:hAnsi="Arial" w:cs="Arial"/>
          <w:b w:val="0"/>
          <w:bCs w:val="0"/>
          <w:w w:val="105"/>
          <w:sz w:val="24"/>
          <w:szCs w:val="24"/>
        </w:rPr>
        <w:t>;</w:t>
      </w:r>
    </w:p>
    <w:p w14:paraId="06819A2F" w14:textId="17553417" w:rsidR="009C32E8" w:rsidRPr="0019378D" w:rsidRDefault="009C32E8" w:rsidP="0019378D">
      <w:pPr>
        <w:pStyle w:val="Ttulo1"/>
        <w:tabs>
          <w:tab w:val="left" w:pos="437"/>
        </w:tabs>
        <w:spacing w:after="120" w:line="227" w:lineRule="exact"/>
        <w:ind w:left="0"/>
        <w:rPr>
          <w:rFonts w:ascii="Arial" w:hAnsi="Arial" w:cs="Arial"/>
          <w:b w:val="0"/>
          <w:bCs w:val="0"/>
          <w:w w:val="105"/>
          <w:sz w:val="24"/>
          <w:szCs w:val="24"/>
        </w:rPr>
      </w:pPr>
      <w:r w:rsidRPr="0019378D">
        <w:rPr>
          <w:rFonts w:ascii="Arial" w:hAnsi="Arial" w:cs="Arial"/>
          <w:sz w:val="24"/>
          <w:szCs w:val="24"/>
        </w:rPr>
        <w:t xml:space="preserve">II – </w:t>
      </w:r>
      <w:r w:rsidRPr="0019378D">
        <w:rPr>
          <w:rFonts w:ascii="Arial" w:hAnsi="Arial" w:cs="Arial"/>
          <w:b w:val="0"/>
          <w:bCs w:val="0"/>
          <w:sz w:val="24"/>
          <w:szCs w:val="24"/>
        </w:rPr>
        <w:t>Comprovante de Residência</w:t>
      </w:r>
      <w:r w:rsidRPr="0019378D">
        <w:rPr>
          <w:rFonts w:ascii="Arial" w:hAnsi="Arial" w:cs="Arial"/>
          <w:b w:val="0"/>
          <w:bCs w:val="0"/>
          <w:w w:val="105"/>
          <w:sz w:val="24"/>
          <w:szCs w:val="24"/>
        </w:rPr>
        <w:t>;</w:t>
      </w:r>
    </w:p>
    <w:p w14:paraId="67382597" w14:textId="5DFA2CBD" w:rsidR="001C1A7E" w:rsidRPr="0019378D" w:rsidRDefault="00C4161D" w:rsidP="00963001">
      <w:pPr>
        <w:pStyle w:val="Ttulo1"/>
        <w:numPr>
          <w:ilvl w:val="0"/>
          <w:numId w:val="19"/>
        </w:numPr>
        <w:tabs>
          <w:tab w:val="left" w:pos="447"/>
        </w:tabs>
        <w:spacing w:after="120" w:line="228" w:lineRule="exact"/>
        <w:ind w:left="0" w:firstLine="0"/>
        <w:rPr>
          <w:rFonts w:ascii="Arial" w:hAnsi="Arial" w:cs="Arial"/>
          <w:sz w:val="24"/>
          <w:szCs w:val="24"/>
        </w:rPr>
      </w:pPr>
      <w:r w:rsidRPr="0019378D">
        <w:rPr>
          <w:rFonts w:ascii="Arial" w:hAnsi="Arial" w:cs="Arial"/>
          <w:sz w:val="24"/>
          <w:szCs w:val="24"/>
          <w:u w:val="single"/>
        </w:rPr>
        <w:t>Documentação relativa à regularidade fiscal e</w:t>
      </w:r>
      <w:r w:rsidRPr="0019378D">
        <w:rPr>
          <w:rFonts w:ascii="Arial" w:hAnsi="Arial" w:cs="Arial"/>
          <w:spacing w:val="-3"/>
          <w:sz w:val="24"/>
          <w:szCs w:val="24"/>
          <w:u w:val="single"/>
        </w:rPr>
        <w:t xml:space="preserve"> </w:t>
      </w:r>
      <w:r w:rsidRPr="0019378D">
        <w:rPr>
          <w:rFonts w:ascii="Arial" w:hAnsi="Arial" w:cs="Arial"/>
          <w:sz w:val="24"/>
          <w:szCs w:val="24"/>
          <w:u w:val="single"/>
        </w:rPr>
        <w:t>trabalhista</w:t>
      </w:r>
      <w:r w:rsidR="009C32E8" w:rsidRPr="0019378D">
        <w:rPr>
          <w:rFonts w:ascii="Arial" w:hAnsi="Arial" w:cs="Arial"/>
          <w:sz w:val="24"/>
          <w:szCs w:val="24"/>
          <w:u w:val="single"/>
        </w:rPr>
        <w:t xml:space="preserve"> Pessoa Jurídica</w:t>
      </w:r>
      <w:r w:rsidRPr="0019378D">
        <w:rPr>
          <w:rFonts w:ascii="Arial" w:hAnsi="Arial" w:cs="Arial"/>
          <w:sz w:val="24"/>
          <w:szCs w:val="24"/>
        </w:rPr>
        <w:t>:</w:t>
      </w:r>
    </w:p>
    <w:p w14:paraId="7006FC1A" w14:textId="77777777" w:rsidR="001C1A7E" w:rsidRPr="0019378D" w:rsidRDefault="00C4161D" w:rsidP="00963001">
      <w:pPr>
        <w:pStyle w:val="PargrafodaLista"/>
        <w:numPr>
          <w:ilvl w:val="0"/>
          <w:numId w:val="18"/>
        </w:numPr>
        <w:tabs>
          <w:tab w:val="left" w:pos="353"/>
        </w:tabs>
        <w:spacing w:after="120"/>
        <w:ind w:left="0" w:firstLine="0"/>
        <w:rPr>
          <w:rFonts w:ascii="Arial" w:hAnsi="Arial" w:cs="Arial"/>
          <w:sz w:val="24"/>
          <w:szCs w:val="24"/>
        </w:rPr>
      </w:pPr>
      <w:r w:rsidRPr="0019378D">
        <w:rPr>
          <w:rFonts w:ascii="Arial" w:hAnsi="Arial" w:cs="Arial"/>
          <w:sz w:val="24"/>
          <w:szCs w:val="24"/>
        </w:rPr>
        <w:t xml:space="preserve">- Prova de inscrição no Cadastro Nacional de Pessoas Jurídicas - </w:t>
      </w:r>
      <w:r w:rsidRPr="0019378D">
        <w:rPr>
          <w:rFonts w:ascii="Arial" w:hAnsi="Arial" w:cs="Arial"/>
          <w:b/>
          <w:sz w:val="24"/>
          <w:szCs w:val="24"/>
        </w:rPr>
        <w:t>CNPJ</w:t>
      </w:r>
      <w:r w:rsidRPr="0019378D">
        <w:rPr>
          <w:rFonts w:ascii="Arial" w:hAnsi="Arial" w:cs="Arial"/>
          <w:sz w:val="24"/>
          <w:szCs w:val="24"/>
        </w:rPr>
        <w:t>, pertinente ao seu ramo de atividade e compatível com o objeto</w:t>
      </w:r>
      <w:r w:rsidRPr="0019378D">
        <w:rPr>
          <w:rFonts w:ascii="Arial" w:hAnsi="Arial" w:cs="Arial"/>
          <w:spacing w:val="-3"/>
          <w:sz w:val="24"/>
          <w:szCs w:val="24"/>
        </w:rPr>
        <w:t xml:space="preserve"> </w:t>
      </w:r>
      <w:r w:rsidRPr="0019378D">
        <w:rPr>
          <w:rFonts w:ascii="Arial" w:hAnsi="Arial" w:cs="Arial"/>
          <w:sz w:val="24"/>
          <w:szCs w:val="24"/>
        </w:rPr>
        <w:t>licitado.</w:t>
      </w:r>
    </w:p>
    <w:p w14:paraId="57026103" w14:textId="231C233B" w:rsidR="001C1A7E" w:rsidRPr="0019378D" w:rsidRDefault="00C4161D" w:rsidP="00B272E2">
      <w:pPr>
        <w:pStyle w:val="PargrafodaLista"/>
        <w:numPr>
          <w:ilvl w:val="0"/>
          <w:numId w:val="18"/>
        </w:numPr>
        <w:spacing w:after="120"/>
        <w:ind w:left="0" w:firstLine="0"/>
        <w:rPr>
          <w:rFonts w:ascii="Arial" w:hAnsi="Arial" w:cs="Arial"/>
          <w:sz w:val="24"/>
          <w:szCs w:val="24"/>
        </w:rPr>
      </w:pPr>
      <w:r w:rsidRPr="0019378D">
        <w:rPr>
          <w:rFonts w:ascii="Arial" w:hAnsi="Arial" w:cs="Arial"/>
          <w:b/>
          <w:sz w:val="24"/>
          <w:szCs w:val="24"/>
        </w:rPr>
        <w:t>- Prova de inscrição no cadastro de contribuintes estadual ou municipal</w:t>
      </w:r>
      <w:r w:rsidRPr="0019378D">
        <w:rPr>
          <w:rFonts w:ascii="Arial" w:hAnsi="Arial" w:cs="Arial"/>
          <w:sz w:val="24"/>
          <w:szCs w:val="24"/>
        </w:rPr>
        <w:t>, se houver</w:t>
      </w:r>
      <w:r w:rsidR="0042264C">
        <w:rPr>
          <w:rFonts w:ascii="Arial" w:hAnsi="Arial" w:cs="Arial"/>
          <w:sz w:val="24"/>
          <w:szCs w:val="24"/>
        </w:rPr>
        <w:t>,</w:t>
      </w:r>
      <w:r w:rsidRPr="0019378D">
        <w:rPr>
          <w:rFonts w:ascii="Arial" w:hAnsi="Arial" w:cs="Arial"/>
          <w:sz w:val="24"/>
          <w:szCs w:val="24"/>
        </w:rPr>
        <w:t xml:space="preserve"> relativo ao domicílio ou sede da Licitante, pertinente ao seu ramo de atividade e compatível com o objeto</w:t>
      </w:r>
      <w:r w:rsidRPr="0019378D">
        <w:rPr>
          <w:rFonts w:ascii="Arial" w:hAnsi="Arial" w:cs="Arial"/>
          <w:spacing w:val="-17"/>
          <w:sz w:val="24"/>
          <w:szCs w:val="24"/>
        </w:rPr>
        <w:t xml:space="preserve"> </w:t>
      </w:r>
      <w:r w:rsidRPr="0019378D">
        <w:rPr>
          <w:rFonts w:ascii="Arial" w:hAnsi="Arial" w:cs="Arial"/>
          <w:sz w:val="24"/>
          <w:szCs w:val="24"/>
        </w:rPr>
        <w:t>contratual.</w:t>
      </w:r>
    </w:p>
    <w:p w14:paraId="11509BC4" w14:textId="77777777" w:rsidR="001C1A7E" w:rsidRPr="0019378D" w:rsidRDefault="00C4161D" w:rsidP="00DC1B0E">
      <w:pPr>
        <w:pStyle w:val="PargrafodaLista"/>
        <w:numPr>
          <w:ilvl w:val="0"/>
          <w:numId w:val="18"/>
        </w:numPr>
        <w:spacing w:after="120"/>
        <w:ind w:left="0" w:firstLine="0"/>
        <w:rPr>
          <w:rFonts w:ascii="Arial" w:hAnsi="Arial" w:cs="Arial"/>
          <w:sz w:val="24"/>
          <w:szCs w:val="24"/>
        </w:rPr>
      </w:pPr>
      <w:r w:rsidRPr="0019378D">
        <w:rPr>
          <w:rFonts w:ascii="Arial" w:hAnsi="Arial" w:cs="Arial"/>
          <w:b/>
          <w:sz w:val="24"/>
          <w:szCs w:val="24"/>
        </w:rPr>
        <w:lastRenderedPageBreak/>
        <w:t>- Prova de regularidade com a Fazenda Federal</w:t>
      </w:r>
      <w:r w:rsidRPr="0019378D">
        <w:rPr>
          <w:rFonts w:ascii="Arial" w:hAnsi="Arial" w:cs="Arial"/>
          <w:sz w:val="24"/>
          <w:szCs w:val="24"/>
        </w:rPr>
        <w:t>, mediante Certidão Conjunta Negativa ou com efeitos de negativa referente a Tributos e Contribuições Federais Administrados pela Secretaria da Receita Federal, bem como em relação à Dívida Ativa da União, fornecida pela Procuradoria da Fazenda</w:t>
      </w:r>
      <w:r w:rsidRPr="0019378D">
        <w:rPr>
          <w:rFonts w:ascii="Arial" w:hAnsi="Arial" w:cs="Arial"/>
          <w:spacing w:val="-8"/>
          <w:sz w:val="24"/>
          <w:szCs w:val="24"/>
        </w:rPr>
        <w:t xml:space="preserve"> </w:t>
      </w:r>
      <w:r w:rsidRPr="0019378D">
        <w:rPr>
          <w:rFonts w:ascii="Arial" w:hAnsi="Arial" w:cs="Arial"/>
          <w:sz w:val="24"/>
          <w:szCs w:val="24"/>
        </w:rPr>
        <w:t>Nacional.</w:t>
      </w:r>
    </w:p>
    <w:p w14:paraId="5C74625A" w14:textId="77777777" w:rsidR="001C1A7E" w:rsidRPr="0019378D" w:rsidRDefault="00C4161D" w:rsidP="00DC1B0E">
      <w:pPr>
        <w:pStyle w:val="PargrafodaLista"/>
        <w:numPr>
          <w:ilvl w:val="0"/>
          <w:numId w:val="18"/>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Prova de regularidade com a </w:t>
      </w:r>
      <w:r w:rsidRPr="0019378D">
        <w:rPr>
          <w:rFonts w:ascii="Arial" w:hAnsi="Arial" w:cs="Arial"/>
          <w:b/>
          <w:sz w:val="24"/>
          <w:szCs w:val="24"/>
        </w:rPr>
        <w:t xml:space="preserve">Fazenda Estadual </w:t>
      </w:r>
      <w:r w:rsidRPr="0019378D">
        <w:rPr>
          <w:rFonts w:ascii="Arial" w:hAnsi="Arial" w:cs="Arial"/>
          <w:sz w:val="24"/>
          <w:szCs w:val="24"/>
        </w:rPr>
        <w:t>mediante certidão negativa ou com efeito negativo, emitida pela Fazenda do Estado onde está sediada a</w:t>
      </w:r>
      <w:r w:rsidRPr="0019378D">
        <w:rPr>
          <w:rFonts w:ascii="Arial" w:hAnsi="Arial" w:cs="Arial"/>
          <w:spacing w:val="-1"/>
          <w:sz w:val="24"/>
          <w:szCs w:val="24"/>
        </w:rPr>
        <w:t xml:space="preserve"> </w:t>
      </w:r>
      <w:r w:rsidRPr="0019378D">
        <w:rPr>
          <w:rFonts w:ascii="Arial" w:hAnsi="Arial" w:cs="Arial"/>
          <w:sz w:val="24"/>
          <w:szCs w:val="24"/>
        </w:rPr>
        <w:t>licitante.</w:t>
      </w:r>
    </w:p>
    <w:p w14:paraId="1765FE21" w14:textId="77777777" w:rsidR="00DC1B0E" w:rsidRDefault="00C4161D" w:rsidP="00DC1B0E">
      <w:pPr>
        <w:pStyle w:val="PargrafodaLista"/>
        <w:numPr>
          <w:ilvl w:val="0"/>
          <w:numId w:val="18"/>
        </w:numPr>
        <w:spacing w:after="120"/>
        <w:ind w:left="0" w:firstLine="0"/>
        <w:rPr>
          <w:rFonts w:ascii="Arial" w:hAnsi="Arial" w:cs="Arial"/>
          <w:sz w:val="24"/>
          <w:szCs w:val="24"/>
        </w:rPr>
      </w:pPr>
      <w:r w:rsidRPr="00DC1B0E">
        <w:rPr>
          <w:rFonts w:ascii="Arial" w:hAnsi="Arial" w:cs="Arial"/>
          <w:b/>
          <w:sz w:val="24"/>
          <w:szCs w:val="24"/>
        </w:rPr>
        <w:t xml:space="preserve">- </w:t>
      </w:r>
      <w:r w:rsidRPr="00DC1B0E">
        <w:rPr>
          <w:rFonts w:ascii="Arial" w:hAnsi="Arial" w:cs="Arial"/>
          <w:sz w:val="24"/>
          <w:szCs w:val="24"/>
        </w:rPr>
        <w:t xml:space="preserve">Prova de regularidade com a </w:t>
      </w:r>
      <w:r w:rsidRPr="00DC1B0E">
        <w:rPr>
          <w:rFonts w:ascii="Arial" w:hAnsi="Arial" w:cs="Arial"/>
          <w:b/>
          <w:sz w:val="24"/>
          <w:szCs w:val="24"/>
        </w:rPr>
        <w:t xml:space="preserve">Fazenda Municipal </w:t>
      </w:r>
      <w:r w:rsidRPr="00DC1B0E">
        <w:rPr>
          <w:rFonts w:ascii="Arial" w:hAnsi="Arial" w:cs="Arial"/>
          <w:sz w:val="24"/>
          <w:szCs w:val="24"/>
        </w:rPr>
        <w:t>mediante certidão negativa ou com efeito negativo emitida pela Fazenda do Município onde está sediada a</w:t>
      </w:r>
      <w:r w:rsidRPr="00DC1B0E">
        <w:rPr>
          <w:rFonts w:ascii="Arial" w:hAnsi="Arial" w:cs="Arial"/>
          <w:spacing w:val="-1"/>
          <w:sz w:val="24"/>
          <w:szCs w:val="24"/>
        </w:rPr>
        <w:t xml:space="preserve"> </w:t>
      </w:r>
      <w:r w:rsidRPr="00DC1B0E">
        <w:rPr>
          <w:rFonts w:ascii="Arial" w:hAnsi="Arial" w:cs="Arial"/>
          <w:sz w:val="24"/>
          <w:szCs w:val="24"/>
        </w:rPr>
        <w:t>licitante.</w:t>
      </w:r>
    </w:p>
    <w:p w14:paraId="58DBE5F9" w14:textId="3ED2F102" w:rsidR="001C1A7E" w:rsidRPr="00DC1B0E" w:rsidRDefault="00C4161D" w:rsidP="00DC1B0E">
      <w:pPr>
        <w:pStyle w:val="PargrafodaLista"/>
        <w:numPr>
          <w:ilvl w:val="0"/>
          <w:numId w:val="18"/>
        </w:numPr>
        <w:spacing w:after="120"/>
        <w:ind w:left="0" w:firstLine="0"/>
        <w:rPr>
          <w:rFonts w:ascii="Arial" w:hAnsi="Arial" w:cs="Arial"/>
          <w:sz w:val="24"/>
          <w:szCs w:val="24"/>
        </w:rPr>
      </w:pPr>
      <w:r w:rsidRPr="00DC1B0E">
        <w:rPr>
          <w:rFonts w:ascii="Arial" w:hAnsi="Arial" w:cs="Arial"/>
          <w:b/>
          <w:sz w:val="24"/>
          <w:szCs w:val="24"/>
        </w:rPr>
        <w:t xml:space="preserve">- </w:t>
      </w:r>
      <w:r w:rsidRPr="00DC1B0E">
        <w:rPr>
          <w:rFonts w:ascii="Arial" w:hAnsi="Arial" w:cs="Arial"/>
          <w:sz w:val="24"/>
          <w:szCs w:val="24"/>
        </w:rPr>
        <w:t>Prova de regularidade relativa ao Fundo de Garantia por Tempo de Serviço (</w:t>
      </w:r>
      <w:r w:rsidRPr="00DC1B0E">
        <w:rPr>
          <w:rFonts w:ascii="Arial" w:hAnsi="Arial" w:cs="Arial"/>
          <w:b/>
          <w:sz w:val="24"/>
          <w:szCs w:val="24"/>
        </w:rPr>
        <w:t>FGTS</w:t>
      </w:r>
      <w:r w:rsidRPr="00DC1B0E">
        <w:rPr>
          <w:rFonts w:ascii="Arial" w:hAnsi="Arial" w:cs="Arial"/>
          <w:sz w:val="24"/>
          <w:szCs w:val="24"/>
        </w:rPr>
        <w:t>), demonstrando situação regular no cumprimento dos encargos sociais instituídos em</w:t>
      </w:r>
      <w:r w:rsidRPr="00DC1B0E">
        <w:rPr>
          <w:rFonts w:ascii="Arial" w:hAnsi="Arial" w:cs="Arial"/>
          <w:spacing w:val="-9"/>
          <w:sz w:val="24"/>
          <w:szCs w:val="24"/>
        </w:rPr>
        <w:t xml:space="preserve"> </w:t>
      </w:r>
      <w:r w:rsidRPr="00DC1B0E">
        <w:rPr>
          <w:rFonts w:ascii="Arial" w:hAnsi="Arial" w:cs="Arial"/>
          <w:sz w:val="24"/>
          <w:szCs w:val="24"/>
        </w:rPr>
        <w:t>lei.</w:t>
      </w:r>
    </w:p>
    <w:p w14:paraId="071261D2" w14:textId="65F882FF" w:rsidR="001C1A7E" w:rsidRPr="0019378D" w:rsidRDefault="00C4161D" w:rsidP="00DC1B0E">
      <w:pPr>
        <w:pStyle w:val="PargrafodaLista"/>
        <w:numPr>
          <w:ilvl w:val="0"/>
          <w:numId w:val="18"/>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Certidão Negativa de Débitos Trabalhistas (</w:t>
      </w:r>
      <w:r w:rsidRPr="0019378D">
        <w:rPr>
          <w:rFonts w:ascii="Arial" w:hAnsi="Arial" w:cs="Arial"/>
          <w:b/>
          <w:sz w:val="24"/>
          <w:szCs w:val="24"/>
        </w:rPr>
        <w:t>CNDT</w:t>
      </w:r>
      <w:r w:rsidRPr="0019378D">
        <w:rPr>
          <w:rFonts w:ascii="Arial" w:hAnsi="Arial" w:cs="Arial"/>
          <w:sz w:val="24"/>
          <w:szCs w:val="24"/>
        </w:rPr>
        <w:t>) que comprove a inexistência de débitos inadimplidos perante a Justiça do Trabalho, emitida eletronicamente através do site</w:t>
      </w:r>
      <w:r w:rsidRPr="0019378D">
        <w:rPr>
          <w:rFonts w:ascii="Arial" w:hAnsi="Arial" w:cs="Arial"/>
          <w:spacing w:val="-13"/>
          <w:sz w:val="24"/>
          <w:szCs w:val="24"/>
        </w:rPr>
        <w:t xml:space="preserve"> </w:t>
      </w:r>
      <w:hyperlink r:id="rId8">
        <w:r w:rsidRPr="0019378D">
          <w:rPr>
            <w:rFonts w:ascii="Arial" w:hAnsi="Arial" w:cs="Arial"/>
            <w:sz w:val="24"/>
            <w:szCs w:val="24"/>
            <w:u w:val="single"/>
          </w:rPr>
          <w:t>http://www.tst.jus.br</w:t>
        </w:r>
      </w:hyperlink>
      <w:r w:rsidR="009C32E8" w:rsidRPr="0019378D">
        <w:rPr>
          <w:rFonts w:ascii="Arial" w:hAnsi="Arial" w:cs="Arial"/>
          <w:sz w:val="24"/>
          <w:szCs w:val="24"/>
          <w:u w:val="single"/>
        </w:rPr>
        <w:t>.</w:t>
      </w:r>
    </w:p>
    <w:p w14:paraId="57E585F5" w14:textId="4D1D44E7" w:rsidR="009C32E8" w:rsidRPr="0019378D" w:rsidRDefault="009C32E8" w:rsidP="00B272E2">
      <w:pPr>
        <w:pStyle w:val="Ttulo1"/>
        <w:numPr>
          <w:ilvl w:val="0"/>
          <w:numId w:val="19"/>
        </w:numPr>
        <w:spacing w:after="120" w:line="228" w:lineRule="exact"/>
        <w:ind w:left="0" w:firstLine="0"/>
        <w:rPr>
          <w:rFonts w:ascii="Arial" w:hAnsi="Arial" w:cs="Arial"/>
          <w:sz w:val="24"/>
          <w:szCs w:val="24"/>
        </w:rPr>
      </w:pPr>
      <w:r w:rsidRPr="0019378D">
        <w:rPr>
          <w:rFonts w:ascii="Arial" w:hAnsi="Arial" w:cs="Arial"/>
          <w:sz w:val="24"/>
          <w:szCs w:val="24"/>
          <w:u w:val="single"/>
        </w:rPr>
        <w:t>Documentação relativa à regularidade fiscal e</w:t>
      </w:r>
      <w:r w:rsidRPr="0019378D">
        <w:rPr>
          <w:rFonts w:ascii="Arial" w:hAnsi="Arial" w:cs="Arial"/>
          <w:spacing w:val="-3"/>
          <w:sz w:val="24"/>
          <w:szCs w:val="24"/>
          <w:u w:val="single"/>
        </w:rPr>
        <w:t xml:space="preserve"> </w:t>
      </w:r>
      <w:r w:rsidRPr="0019378D">
        <w:rPr>
          <w:rFonts w:ascii="Arial" w:hAnsi="Arial" w:cs="Arial"/>
          <w:sz w:val="24"/>
          <w:szCs w:val="24"/>
          <w:u w:val="single"/>
        </w:rPr>
        <w:t>trabalhista Pessoa Física</w:t>
      </w:r>
      <w:r w:rsidRPr="0019378D">
        <w:rPr>
          <w:rFonts w:ascii="Arial" w:hAnsi="Arial" w:cs="Arial"/>
          <w:sz w:val="24"/>
          <w:szCs w:val="24"/>
        </w:rPr>
        <w:t>:</w:t>
      </w:r>
    </w:p>
    <w:p w14:paraId="09C66501" w14:textId="4EF3AABF" w:rsidR="009C32E8" w:rsidRPr="0019378D" w:rsidRDefault="009C32E8" w:rsidP="00B272E2">
      <w:pPr>
        <w:pStyle w:val="PargrafodaLista"/>
        <w:spacing w:after="120"/>
        <w:ind w:left="0"/>
        <w:rPr>
          <w:rFonts w:ascii="Arial" w:hAnsi="Arial" w:cs="Arial"/>
          <w:sz w:val="24"/>
          <w:szCs w:val="24"/>
        </w:rPr>
      </w:pPr>
      <w:r w:rsidRPr="0019378D">
        <w:rPr>
          <w:rFonts w:ascii="Arial" w:hAnsi="Arial" w:cs="Arial"/>
          <w:b/>
          <w:bCs/>
          <w:sz w:val="24"/>
          <w:szCs w:val="24"/>
        </w:rPr>
        <w:t>I -</w:t>
      </w:r>
      <w:r w:rsidRPr="0019378D">
        <w:rPr>
          <w:rFonts w:ascii="Arial" w:hAnsi="Arial" w:cs="Arial"/>
          <w:sz w:val="24"/>
          <w:szCs w:val="24"/>
        </w:rPr>
        <w:t xml:space="preserve"> </w:t>
      </w:r>
      <w:r w:rsidRPr="0019378D">
        <w:rPr>
          <w:rFonts w:ascii="Arial" w:hAnsi="Arial" w:cs="Arial"/>
          <w:w w:val="105"/>
          <w:sz w:val="24"/>
          <w:szCs w:val="24"/>
        </w:rPr>
        <w:t>Comprovante</w:t>
      </w:r>
      <w:r w:rsidRPr="0019378D">
        <w:rPr>
          <w:rFonts w:ascii="Arial" w:hAnsi="Arial" w:cs="Arial"/>
          <w:spacing w:val="-4"/>
          <w:w w:val="105"/>
          <w:sz w:val="24"/>
          <w:szCs w:val="24"/>
        </w:rPr>
        <w:t xml:space="preserve"> </w:t>
      </w:r>
      <w:r w:rsidRPr="0019378D">
        <w:rPr>
          <w:rFonts w:ascii="Arial" w:hAnsi="Arial" w:cs="Arial"/>
          <w:w w:val="105"/>
          <w:sz w:val="24"/>
          <w:szCs w:val="24"/>
        </w:rPr>
        <w:t xml:space="preserve">de Inscrição e Situação Cadastral CPF; Comprovante de Regularidade com a Fazenda Federal (Certidão Conjunta Negativa); Comprovante de Regularidade com a Fazenda Estadual e Municipal; CNDT - prova de inexistência de débitos inadimplidos perante a Justiça do Trabalho, mediante </w:t>
      </w:r>
      <w:r w:rsidR="00465759" w:rsidRPr="0019378D">
        <w:rPr>
          <w:rFonts w:ascii="Arial" w:hAnsi="Arial" w:cs="Arial"/>
          <w:w w:val="105"/>
          <w:sz w:val="24"/>
          <w:szCs w:val="24"/>
        </w:rPr>
        <w:t>a apresentação</w:t>
      </w:r>
      <w:r w:rsidRPr="0019378D">
        <w:rPr>
          <w:rFonts w:ascii="Arial" w:hAnsi="Arial" w:cs="Arial"/>
          <w:w w:val="105"/>
          <w:sz w:val="24"/>
          <w:szCs w:val="24"/>
        </w:rPr>
        <w:t xml:space="preserve"> de certidão negativa, nos termos do Título </w:t>
      </w:r>
      <w:r w:rsidRPr="0019378D">
        <w:rPr>
          <w:rFonts w:ascii="Arial" w:hAnsi="Arial" w:cs="Arial"/>
          <w:spacing w:val="1"/>
          <w:w w:val="105"/>
          <w:sz w:val="24"/>
          <w:szCs w:val="24"/>
        </w:rPr>
        <w:t xml:space="preserve">VII-A </w:t>
      </w:r>
      <w:r w:rsidRPr="0019378D">
        <w:rPr>
          <w:rFonts w:ascii="Arial" w:hAnsi="Arial" w:cs="Arial"/>
          <w:w w:val="105"/>
          <w:sz w:val="24"/>
          <w:szCs w:val="24"/>
        </w:rPr>
        <w:t>da Consolidação das Leis do Trabalho, aprovada pelo Decreto-Lei no 5.452, de lº de maio de</w:t>
      </w:r>
      <w:r w:rsidRPr="0019378D">
        <w:rPr>
          <w:rFonts w:ascii="Arial" w:hAnsi="Arial" w:cs="Arial"/>
          <w:spacing w:val="18"/>
          <w:w w:val="105"/>
          <w:sz w:val="24"/>
          <w:szCs w:val="24"/>
        </w:rPr>
        <w:t xml:space="preserve"> </w:t>
      </w:r>
      <w:r w:rsidRPr="0019378D">
        <w:rPr>
          <w:rFonts w:ascii="Arial" w:hAnsi="Arial" w:cs="Arial"/>
          <w:w w:val="105"/>
          <w:sz w:val="24"/>
          <w:szCs w:val="24"/>
        </w:rPr>
        <w:t>1943.</w:t>
      </w:r>
    </w:p>
    <w:p w14:paraId="673F647E" w14:textId="503B0A81" w:rsidR="001C1A7E" w:rsidRPr="0019378D" w:rsidRDefault="00C4161D" w:rsidP="00963001">
      <w:pPr>
        <w:pStyle w:val="Ttulo1"/>
        <w:numPr>
          <w:ilvl w:val="0"/>
          <w:numId w:val="19"/>
        </w:numPr>
        <w:tabs>
          <w:tab w:val="left" w:pos="425"/>
        </w:tabs>
        <w:spacing w:after="120" w:line="228" w:lineRule="exact"/>
        <w:ind w:left="0" w:firstLine="0"/>
        <w:rPr>
          <w:rFonts w:ascii="Arial" w:hAnsi="Arial" w:cs="Arial"/>
          <w:sz w:val="24"/>
          <w:szCs w:val="24"/>
        </w:rPr>
      </w:pPr>
      <w:r w:rsidRPr="0019378D">
        <w:rPr>
          <w:rFonts w:ascii="Arial" w:hAnsi="Arial" w:cs="Arial"/>
          <w:sz w:val="24"/>
          <w:szCs w:val="24"/>
          <w:u w:val="single"/>
        </w:rPr>
        <w:t>Documentação relativa à qualificação econômico-financeira</w:t>
      </w:r>
      <w:r w:rsidR="009C32E8" w:rsidRPr="0019378D">
        <w:rPr>
          <w:rFonts w:ascii="Arial" w:hAnsi="Arial" w:cs="Arial"/>
          <w:sz w:val="24"/>
          <w:szCs w:val="24"/>
          <w:u w:val="single"/>
        </w:rPr>
        <w:t xml:space="preserve"> Pessoa Jurídica</w:t>
      </w:r>
      <w:r w:rsidRPr="0019378D">
        <w:rPr>
          <w:rFonts w:ascii="Arial" w:hAnsi="Arial" w:cs="Arial"/>
          <w:sz w:val="24"/>
          <w:szCs w:val="24"/>
        </w:rPr>
        <w:t>:</w:t>
      </w:r>
    </w:p>
    <w:p w14:paraId="05FF2040" w14:textId="256F45B0" w:rsidR="001C1A7E" w:rsidRPr="0019378D" w:rsidRDefault="00C4161D" w:rsidP="00B272E2">
      <w:pPr>
        <w:pStyle w:val="PargrafodaLista"/>
        <w:numPr>
          <w:ilvl w:val="0"/>
          <w:numId w:val="1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Balanço patrimonial e demonstrações contábeis refer</w:t>
      </w:r>
      <w:r w:rsidR="00A269D3">
        <w:rPr>
          <w:rFonts w:ascii="Arial" w:hAnsi="Arial" w:cs="Arial"/>
          <w:sz w:val="24"/>
          <w:szCs w:val="24"/>
        </w:rPr>
        <w:t>ente ao último exercício social</w:t>
      </w:r>
      <w:r w:rsidRPr="0019378D">
        <w:rPr>
          <w:rFonts w:ascii="Arial" w:hAnsi="Arial" w:cs="Arial"/>
          <w:sz w:val="24"/>
          <w:szCs w:val="24"/>
        </w:rPr>
        <w:t>, já exigíveis e apresentados na forma da lei, que comprovem a boa situação financeira da empresa, vedada a sua substituição por balancetes ou balanços provisórios. Obs: Serão considerados aceitos na forma da lei, o Balanço Patrimonial com Demonstrações contábeis de resultados, devidamente assinado por contador registrado no Conselho Regional de Contabilidade e pelo representante legal da empresa, deverá vir acompanhado dos termos de abertura e de encerramento do Livro Diário, devidamente registrados e assinados. O balanço das sociedades anônimas ou por ações deverá ser apresentado em publicação no Diário</w:t>
      </w:r>
      <w:r w:rsidRPr="0019378D">
        <w:rPr>
          <w:rFonts w:ascii="Arial" w:hAnsi="Arial" w:cs="Arial"/>
          <w:spacing w:val="-9"/>
          <w:sz w:val="24"/>
          <w:szCs w:val="24"/>
        </w:rPr>
        <w:t xml:space="preserve"> </w:t>
      </w:r>
      <w:r w:rsidRPr="0019378D">
        <w:rPr>
          <w:rFonts w:ascii="Arial" w:hAnsi="Arial" w:cs="Arial"/>
          <w:sz w:val="24"/>
          <w:szCs w:val="24"/>
        </w:rPr>
        <w:t>Oficial.</w:t>
      </w:r>
    </w:p>
    <w:p w14:paraId="2784EF00" w14:textId="1F5B03E2" w:rsidR="001C1A7E" w:rsidRPr="0019378D" w:rsidRDefault="00C4161D" w:rsidP="00B272E2">
      <w:pPr>
        <w:pStyle w:val="PargrafodaLista"/>
        <w:numPr>
          <w:ilvl w:val="0"/>
          <w:numId w:val="1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b/>
          <w:i/>
          <w:sz w:val="24"/>
          <w:szCs w:val="24"/>
        </w:rPr>
        <w:t>Certidão Negativa de Falência e Concordata</w:t>
      </w:r>
      <w:r w:rsidRPr="0019378D">
        <w:rPr>
          <w:rFonts w:ascii="Arial" w:hAnsi="Arial" w:cs="Arial"/>
          <w:sz w:val="24"/>
          <w:szCs w:val="24"/>
        </w:rPr>
        <w:t>, expedida pelo Cartório Judicial Distribuidor da Comarca da sede da pessoa jurídica, com vigência de até 60 dias contados a partir da sua</w:t>
      </w:r>
      <w:r w:rsidRPr="0019378D">
        <w:rPr>
          <w:rFonts w:ascii="Arial" w:hAnsi="Arial" w:cs="Arial"/>
          <w:spacing w:val="-10"/>
          <w:sz w:val="24"/>
          <w:szCs w:val="24"/>
        </w:rPr>
        <w:t xml:space="preserve"> </w:t>
      </w:r>
      <w:r w:rsidRPr="00DC1B0E">
        <w:rPr>
          <w:rFonts w:ascii="Arial" w:hAnsi="Arial" w:cs="Arial"/>
          <w:sz w:val="24"/>
          <w:szCs w:val="24"/>
        </w:rPr>
        <w:t>emissão</w:t>
      </w:r>
      <w:r w:rsidR="00DC1B0E" w:rsidRPr="00DC1B0E">
        <w:rPr>
          <w:rFonts w:ascii="Arial" w:hAnsi="Arial" w:cs="Arial"/>
          <w:bCs/>
          <w:sz w:val="24"/>
          <w:szCs w:val="24"/>
        </w:rPr>
        <w:t xml:space="preserve">, bem como, Certidão Negativa de Execução </w:t>
      </w:r>
      <w:r w:rsidR="00DC1B0E" w:rsidRPr="00DC1B0E">
        <w:rPr>
          <w:rFonts w:ascii="Arial" w:hAnsi="Arial" w:cs="Arial"/>
          <w:bCs/>
          <w:sz w:val="24"/>
          <w:szCs w:val="24"/>
        </w:rPr>
        <w:lastRenderedPageBreak/>
        <w:t xml:space="preserve">Patrimonial, </w:t>
      </w:r>
      <w:r w:rsidR="00DC1B0E" w:rsidRPr="00DC1B0E">
        <w:rPr>
          <w:rFonts w:ascii="Arial" w:hAnsi="Arial" w:cs="Arial"/>
          <w:sz w:val="24"/>
          <w:szCs w:val="24"/>
        </w:rPr>
        <w:t>emitida até 60 (sessenta) dias</w:t>
      </w:r>
      <w:r w:rsidRPr="0019378D">
        <w:rPr>
          <w:rFonts w:ascii="Arial" w:hAnsi="Arial" w:cs="Arial"/>
          <w:sz w:val="24"/>
          <w:szCs w:val="24"/>
        </w:rPr>
        <w:t>.</w:t>
      </w:r>
    </w:p>
    <w:p w14:paraId="31D18BDF" w14:textId="7814A979" w:rsidR="001C1A7E" w:rsidRPr="0019378D" w:rsidRDefault="00C4161D" w:rsidP="00DC1B0E">
      <w:pPr>
        <w:pStyle w:val="PargrafodaLista"/>
        <w:numPr>
          <w:ilvl w:val="0"/>
          <w:numId w:val="1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b/>
          <w:i/>
          <w:sz w:val="24"/>
          <w:szCs w:val="24"/>
        </w:rPr>
        <w:t>Certidão Negativa de Recuperação Judicial e Extrajudicial</w:t>
      </w:r>
      <w:r w:rsidRPr="0019378D">
        <w:rPr>
          <w:rFonts w:ascii="Arial" w:hAnsi="Arial" w:cs="Arial"/>
          <w:sz w:val="24"/>
          <w:szCs w:val="24"/>
        </w:rPr>
        <w:t>, expedida pelo Cartório Judicial Distribuidor da Comarca da sede da pessoa jurídica, com vigência de até 60 dias contados a partir da sua</w:t>
      </w:r>
      <w:r w:rsidRPr="0019378D">
        <w:rPr>
          <w:rFonts w:ascii="Arial" w:hAnsi="Arial" w:cs="Arial"/>
          <w:spacing w:val="-26"/>
          <w:sz w:val="24"/>
          <w:szCs w:val="24"/>
        </w:rPr>
        <w:t xml:space="preserve"> </w:t>
      </w:r>
      <w:r w:rsidRPr="0019378D">
        <w:rPr>
          <w:rFonts w:ascii="Arial" w:hAnsi="Arial" w:cs="Arial"/>
          <w:sz w:val="24"/>
          <w:szCs w:val="24"/>
        </w:rPr>
        <w:t>emissão.</w:t>
      </w:r>
    </w:p>
    <w:p w14:paraId="6C4CC8EA" w14:textId="43581109" w:rsidR="00DD6027" w:rsidRPr="0019378D" w:rsidRDefault="00DD6027" w:rsidP="00DC1B0E">
      <w:pPr>
        <w:pStyle w:val="Ttulo1"/>
        <w:numPr>
          <w:ilvl w:val="0"/>
          <w:numId w:val="19"/>
        </w:numPr>
        <w:tabs>
          <w:tab w:val="left" w:pos="425"/>
        </w:tabs>
        <w:spacing w:after="120"/>
        <w:ind w:left="0" w:firstLine="0"/>
        <w:rPr>
          <w:rFonts w:ascii="Arial" w:hAnsi="Arial" w:cs="Arial"/>
          <w:sz w:val="24"/>
          <w:szCs w:val="24"/>
        </w:rPr>
      </w:pPr>
      <w:r w:rsidRPr="0019378D">
        <w:rPr>
          <w:rFonts w:ascii="Arial" w:hAnsi="Arial" w:cs="Arial"/>
          <w:sz w:val="24"/>
          <w:szCs w:val="24"/>
          <w:u w:val="single"/>
        </w:rPr>
        <w:t>Documentação relativa à qualificação econômico-financeira Pessoa Física</w:t>
      </w:r>
      <w:r w:rsidRPr="0019378D">
        <w:rPr>
          <w:rFonts w:ascii="Arial" w:hAnsi="Arial" w:cs="Arial"/>
          <w:sz w:val="24"/>
          <w:szCs w:val="24"/>
        </w:rPr>
        <w:t>:</w:t>
      </w:r>
    </w:p>
    <w:p w14:paraId="24924E34" w14:textId="0859F02F" w:rsidR="00DD6027" w:rsidRPr="0019378D" w:rsidRDefault="00DD6027" w:rsidP="00DC1B0E">
      <w:pPr>
        <w:pStyle w:val="Ttulo1"/>
        <w:spacing w:after="120"/>
        <w:ind w:left="0"/>
        <w:rPr>
          <w:rFonts w:ascii="Arial" w:hAnsi="Arial" w:cs="Arial"/>
          <w:sz w:val="24"/>
          <w:szCs w:val="24"/>
        </w:rPr>
      </w:pPr>
      <w:r w:rsidRPr="0019378D">
        <w:rPr>
          <w:rFonts w:ascii="Arial" w:hAnsi="Arial" w:cs="Arial"/>
          <w:sz w:val="24"/>
          <w:szCs w:val="24"/>
        </w:rPr>
        <w:t xml:space="preserve">I- </w:t>
      </w:r>
      <w:r w:rsidRPr="00DC1B0E">
        <w:rPr>
          <w:rFonts w:ascii="Arial" w:hAnsi="Arial" w:cs="Arial"/>
          <w:b w:val="0"/>
          <w:bCs w:val="0"/>
          <w:sz w:val="24"/>
          <w:szCs w:val="24"/>
        </w:rPr>
        <w:t xml:space="preserve">Certidão Negativa de </w:t>
      </w:r>
      <w:r w:rsidR="00DC1B0E" w:rsidRPr="00DC1B0E">
        <w:rPr>
          <w:rFonts w:ascii="Arial" w:hAnsi="Arial" w:cs="Arial"/>
          <w:b w:val="0"/>
          <w:bCs w:val="0"/>
          <w:sz w:val="24"/>
          <w:szCs w:val="24"/>
        </w:rPr>
        <w:t>Insolvência Civil</w:t>
      </w:r>
      <w:r w:rsidRPr="00DC1B0E">
        <w:rPr>
          <w:rFonts w:ascii="Arial" w:hAnsi="Arial" w:cs="Arial"/>
          <w:b w:val="0"/>
          <w:bCs w:val="0"/>
          <w:sz w:val="24"/>
          <w:szCs w:val="24"/>
        </w:rPr>
        <w:t>, expedida</w:t>
      </w:r>
      <w:r w:rsidRPr="0019378D">
        <w:rPr>
          <w:rFonts w:ascii="Arial" w:hAnsi="Arial" w:cs="Arial"/>
          <w:b w:val="0"/>
          <w:bCs w:val="0"/>
          <w:sz w:val="24"/>
          <w:szCs w:val="24"/>
        </w:rPr>
        <w:t xml:space="preserve"> pelo Cartório Judicial Distribuidor da Comarca da sede da pessoa física, com vigência de até 60 dias contados a partir da sua</w:t>
      </w:r>
      <w:r w:rsidRPr="0019378D">
        <w:rPr>
          <w:rFonts w:ascii="Arial" w:hAnsi="Arial" w:cs="Arial"/>
          <w:b w:val="0"/>
          <w:bCs w:val="0"/>
          <w:spacing w:val="-10"/>
          <w:sz w:val="24"/>
          <w:szCs w:val="24"/>
        </w:rPr>
        <w:t xml:space="preserve"> </w:t>
      </w:r>
      <w:r w:rsidRPr="0019378D">
        <w:rPr>
          <w:rFonts w:ascii="Arial" w:hAnsi="Arial" w:cs="Arial"/>
          <w:b w:val="0"/>
          <w:bCs w:val="0"/>
          <w:sz w:val="24"/>
          <w:szCs w:val="24"/>
        </w:rPr>
        <w:t>emissão</w:t>
      </w:r>
      <w:r w:rsidR="00DC1B0E">
        <w:rPr>
          <w:rFonts w:ascii="Arial" w:hAnsi="Arial" w:cs="Arial"/>
          <w:b w:val="0"/>
          <w:bCs w:val="0"/>
          <w:sz w:val="24"/>
          <w:szCs w:val="24"/>
        </w:rPr>
        <w:t xml:space="preserve">, bem como, Certidão Negativa de Execução Patrimonial, </w:t>
      </w:r>
      <w:r w:rsidR="00DC1B0E" w:rsidRPr="00DC1B0E">
        <w:rPr>
          <w:rFonts w:ascii="Arial" w:hAnsi="Arial" w:cs="Arial"/>
          <w:b w:val="0"/>
          <w:bCs w:val="0"/>
          <w:sz w:val="24"/>
          <w:szCs w:val="24"/>
        </w:rPr>
        <w:t>emitida até 60 (sessenta) dias</w:t>
      </w:r>
      <w:r w:rsidRPr="0019378D">
        <w:rPr>
          <w:rFonts w:ascii="Arial" w:hAnsi="Arial" w:cs="Arial"/>
          <w:b w:val="0"/>
          <w:bCs w:val="0"/>
          <w:sz w:val="24"/>
          <w:szCs w:val="24"/>
        </w:rPr>
        <w:t>.</w:t>
      </w:r>
    </w:p>
    <w:p w14:paraId="14183810" w14:textId="30FFFD95" w:rsidR="007435BF" w:rsidRPr="0019378D" w:rsidRDefault="007435BF" w:rsidP="00DC1B0E">
      <w:pPr>
        <w:pStyle w:val="PargrafodaLista"/>
        <w:numPr>
          <w:ilvl w:val="0"/>
          <w:numId w:val="19"/>
        </w:numPr>
        <w:spacing w:after="120"/>
        <w:ind w:left="0" w:firstLine="0"/>
        <w:rPr>
          <w:rFonts w:ascii="Arial" w:hAnsi="Arial" w:cs="Arial"/>
          <w:bCs/>
          <w:iCs/>
          <w:sz w:val="24"/>
          <w:szCs w:val="24"/>
        </w:rPr>
      </w:pPr>
      <w:r w:rsidRPr="0019378D">
        <w:rPr>
          <w:rFonts w:ascii="Arial" w:hAnsi="Arial" w:cs="Arial"/>
          <w:bCs/>
          <w:iCs/>
          <w:sz w:val="24"/>
          <w:szCs w:val="24"/>
        </w:rPr>
        <w:t>Declaração de cumprimento do disposto no art. 7º, XXXIII, da Constituição Federal/88 (trabalho de menores de</w:t>
      </w:r>
      <w:r w:rsidRPr="0019378D">
        <w:rPr>
          <w:rFonts w:ascii="Arial" w:hAnsi="Arial" w:cs="Arial"/>
          <w:b/>
          <w:i/>
          <w:sz w:val="24"/>
          <w:szCs w:val="24"/>
        </w:rPr>
        <w:t xml:space="preserve"> </w:t>
      </w:r>
      <w:r w:rsidRPr="0019378D">
        <w:rPr>
          <w:rFonts w:ascii="Arial" w:hAnsi="Arial" w:cs="Arial"/>
          <w:bCs/>
          <w:iCs/>
          <w:sz w:val="24"/>
          <w:szCs w:val="24"/>
        </w:rPr>
        <w:t>idade, observada a Lei nº 9.854/99</w:t>
      </w:r>
      <w:r w:rsidR="00C7332A" w:rsidRPr="0019378D">
        <w:rPr>
          <w:rFonts w:ascii="Arial" w:hAnsi="Arial" w:cs="Arial"/>
          <w:bCs/>
          <w:iCs/>
          <w:sz w:val="24"/>
          <w:szCs w:val="24"/>
        </w:rPr>
        <w:t>)</w:t>
      </w:r>
      <w:r w:rsidRPr="0019378D">
        <w:rPr>
          <w:rFonts w:ascii="Arial" w:hAnsi="Arial" w:cs="Arial"/>
          <w:bCs/>
          <w:iCs/>
          <w:sz w:val="24"/>
          <w:szCs w:val="24"/>
        </w:rPr>
        <w:t>;</w:t>
      </w:r>
    </w:p>
    <w:p w14:paraId="66549D75" w14:textId="74CAAB53" w:rsidR="00C7332A" w:rsidRPr="0019378D" w:rsidRDefault="00C7332A" w:rsidP="00B272E2">
      <w:pPr>
        <w:pStyle w:val="PargrafodaLista"/>
        <w:numPr>
          <w:ilvl w:val="0"/>
          <w:numId w:val="19"/>
        </w:numPr>
        <w:spacing w:after="120" w:line="304" w:lineRule="auto"/>
        <w:ind w:left="0" w:firstLine="0"/>
        <w:rPr>
          <w:rFonts w:ascii="Arial" w:hAnsi="Arial" w:cs="Arial"/>
          <w:bCs/>
          <w:iCs/>
          <w:sz w:val="24"/>
          <w:szCs w:val="24"/>
        </w:rPr>
      </w:pPr>
      <w:r w:rsidRPr="0019378D">
        <w:rPr>
          <w:rFonts w:ascii="Arial" w:hAnsi="Arial" w:cs="Arial"/>
          <w:bCs/>
          <w:iCs/>
          <w:sz w:val="24"/>
          <w:szCs w:val="24"/>
        </w:rPr>
        <w:t>Declaração de Declaração de inexistência de fato impeditivo a participação no credenciamento;</w:t>
      </w:r>
    </w:p>
    <w:p w14:paraId="79C73539" w14:textId="3DA6043F"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xml:space="preserve">- Todos os documentos deverão estar dentro dos respectivos prazos de validade e poderão ser apresentados em original ou por qualquer processo de cópia, desde que autenticada pela pregoeira, por servidor da </w:t>
      </w:r>
      <w:r w:rsidR="00E2299B" w:rsidRPr="0019378D">
        <w:rPr>
          <w:rFonts w:ascii="Arial" w:hAnsi="Arial" w:cs="Arial"/>
          <w:sz w:val="24"/>
          <w:szCs w:val="24"/>
        </w:rPr>
        <w:t>Comissão de Licitação</w:t>
      </w:r>
      <w:r w:rsidRPr="0019378D">
        <w:rPr>
          <w:rFonts w:ascii="Arial" w:hAnsi="Arial" w:cs="Arial"/>
          <w:sz w:val="24"/>
          <w:szCs w:val="24"/>
        </w:rPr>
        <w:t xml:space="preserve"> de </w:t>
      </w:r>
      <w:r w:rsidR="00A064B5">
        <w:rPr>
          <w:rFonts w:ascii="Arial" w:hAnsi="Arial" w:cs="Arial"/>
          <w:sz w:val="24"/>
          <w:szCs w:val="24"/>
        </w:rPr>
        <w:t>Presidente Dutra</w:t>
      </w:r>
      <w:r w:rsidR="002F705E" w:rsidRPr="0019378D">
        <w:rPr>
          <w:rFonts w:ascii="Arial" w:hAnsi="Arial" w:cs="Arial"/>
          <w:sz w:val="24"/>
          <w:szCs w:val="24"/>
        </w:rPr>
        <w:t>-MA</w:t>
      </w:r>
      <w:r w:rsidRPr="0019378D">
        <w:rPr>
          <w:rFonts w:ascii="Arial" w:hAnsi="Arial" w:cs="Arial"/>
          <w:sz w:val="24"/>
          <w:szCs w:val="24"/>
        </w:rPr>
        <w:t>, bem como por cartório competente ou publicação em Diário</w:t>
      </w:r>
      <w:r w:rsidRPr="0019378D">
        <w:rPr>
          <w:rFonts w:ascii="Arial" w:hAnsi="Arial" w:cs="Arial"/>
          <w:spacing w:val="-15"/>
          <w:sz w:val="24"/>
          <w:szCs w:val="24"/>
        </w:rPr>
        <w:t xml:space="preserve"> </w:t>
      </w:r>
      <w:r w:rsidRPr="0019378D">
        <w:rPr>
          <w:rFonts w:ascii="Arial" w:hAnsi="Arial" w:cs="Arial"/>
          <w:sz w:val="24"/>
          <w:szCs w:val="24"/>
        </w:rPr>
        <w:t>Oficial.</w:t>
      </w:r>
    </w:p>
    <w:p w14:paraId="6A51C7A3"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Quaisquer documentos emitidos via Internet, terão sua autenticidade confirmada pela Comissão de Licitação.</w:t>
      </w:r>
    </w:p>
    <w:p w14:paraId="5E64A2D6" w14:textId="24FDC03A"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Não serão aceitos documentos em forma de e nem a apresentação de protocolo ou comprovantes de pagamento em substituição a documento solicitado como</w:t>
      </w:r>
      <w:r w:rsidRPr="0019378D">
        <w:rPr>
          <w:rFonts w:ascii="Arial" w:hAnsi="Arial" w:cs="Arial"/>
          <w:spacing w:val="-5"/>
          <w:sz w:val="24"/>
          <w:szCs w:val="24"/>
        </w:rPr>
        <w:t xml:space="preserve"> </w:t>
      </w:r>
      <w:r w:rsidRPr="0019378D">
        <w:rPr>
          <w:rFonts w:ascii="Arial" w:hAnsi="Arial" w:cs="Arial"/>
          <w:sz w:val="24"/>
          <w:szCs w:val="24"/>
        </w:rPr>
        <w:t>definitivo.</w:t>
      </w:r>
    </w:p>
    <w:p w14:paraId="55C7D7CA" w14:textId="77777777" w:rsidR="001C1A7E" w:rsidRPr="0019378D" w:rsidRDefault="00C4161D" w:rsidP="00B272E2">
      <w:pPr>
        <w:pStyle w:val="Ttulo1"/>
        <w:numPr>
          <w:ilvl w:val="1"/>
          <w:numId w:val="21"/>
        </w:numPr>
        <w:spacing w:after="120"/>
        <w:ind w:left="0" w:firstLine="0"/>
        <w:rPr>
          <w:rFonts w:ascii="Arial" w:hAnsi="Arial" w:cs="Arial"/>
          <w:sz w:val="24"/>
          <w:szCs w:val="24"/>
        </w:rPr>
      </w:pPr>
      <w:r w:rsidRPr="0019378D">
        <w:rPr>
          <w:rFonts w:ascii="Arial" w:hAnsi="Arial" w:cs="Arial"/>
          <w:b w:val="0"/>
          <w:sz w:val="24"/>
          <w:szCs w:val="24"/>
        </w:rPr>
        <w:t xml:space="preserve">- </w:t>
      </w:r>
      <w:r w:rsidRPr="0019378D">
        <w:rPr>
          <w:rFonts w:ascii="Arial" w:hAnsi="Arial" w:cs="Arial"/>
          <w:sz w:val="24"/>
          <w:szCs w:val="24"/>
        </w:rPr>
        <w:t>A falta de qualquer dos documentos previstos neste Edital implicará na inabilitação da</w:t>
      </w:r>
      <w:r w:rsidRPr="0019378D">
        <w:rPr>
          <w:rFonts w:ascii="Arial" w:hAnsi="Arial" w:cs="Arial"/>
          <w:spacing w:val="-26"/>
          <w:sz w:val="24"/>
          <w:szCs w:val="24"/>
        </w:rPr>
        <w:t xml:space="preserve"> </w:t>
      </w:r>
      <w:r w:rsidRPr="0019378D">
        <w:rPr>
          <w:rFonts w:ascii="Arial" w:hAnsi="Arial" w:cs="Arial"/>
          <w:sz w:val="24"/>
          <w:szCs w:val="24"/>
        </w:rPr>
        <w:t>Licitante.</w:t>
      </w:r>
    </w:p>
    <w:p w14:paraId="2C8F334B" w14:textId="77777777" w:rsidR="001C1A7E" w:rsidRPr="0019378D" w:rsidRDefault="00C4161D" w:rsidP="00963001">
      <w:pPr>
        <w:pStyle w:val="PargrafodaLista"/>
        <w:numPr>
          <w:ilvl w:val="0"/>
          <w:numId w:val="21"/>
        </w:numPr>
        <w:tabs>
          <w:tab w:val="left" w:pos="421"/>
        </w:tabs>
        <w:spacing w:after="120" w:line="228" w:lineRule="exact"/>
        <w:ind w:left="0" w:firstLine="0"/>
        <w:rPr>
          <w:rFonts w:ascii="Arial" w:hAnsi="Arial" w:cs="Arial"/>
          <w:b/>
          <w:sz w:val="24"/>
          <w:szCs w:val="24"/>
        </w:rPr>
      </w:pPr>
      <w:r w:rsidRPr="0019378D">
        <w:rPr>
          <w:rFonts w:ascii="Arial" w:hAnsi="Arial" w:cs="Arial"/>
          <w:b/>
          <w:sz w:val="24"/>
          <w:szCs w:val="24"/>
        </w:rPr>
        <w:t>PROPOSTA DE</w:t>
      </w:r>
      <w:r w:rsidRPr="0019378D">
        <w:rPr>
          <w:rFonts w:ascii="Arial" w:hAnsi="Arial" w:cs="Arial"/>
          <w:b/>
          <w:spacing w:val="-2"/>
          <w:sz w:val="24"/>
          <w:szCs w:val="24"/>
        </w:rPr>
        <w:t xml:space="preserve"> </w:t>
      </w:r>
      <w:r w:rsidRPr="0019378D">
        <w:rPr>
          <w:rFonts w:ascii="Arial" w:hAnsi="Arial" w:cs="Arial"/>
          <w:b/>
          <w:sz w:val="24"/>
          <w:szCs w:val="24"/>
        </w:rPr>
        <w:t>PREÇOS</w:t>
      </w:r>
    </w:p>
    <w:p w14:paraId="0CAFA0C9"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proposta de Preços </w:t>
      </w:r>
      <w:r w:rsidRPr="0019378D">
        <w:rPr>
          <w:rFonts w:ascii="Arial" w:hAnsi="Arial" w:cs="Arial"/>
          <w:b/>
          <w:sz w:val="24"/>
          <w:szCs w:val="24"/>
        </w:rPr>
        <w:t>c</w:t>
      </w:r>
      <w:r w:rsidRPr="0019378D">
        <w:rPr>
          <w:rFonts w:ascii="Arial" w:hAnsi="Arial" w:cs="Arial"/>
          <w:sz w:val="24"/>
          <w:szCs w:val="24"/>
        </w:rPr>
        <w:t xml:space="preserve">ontida no Envelope nº 2 devidamente assinada pelo representante legal, redigida em idioma nacional de forma clara, sem emendas, rasuras ou entrelinhas, </w:t>
      </w:r>
      <w:r w:rsidRPr="0019378D">
        <w:rPr>
          <w:rFonts w:ascii="Arial" w:hAnsi="Arial" w:cs="Arial"/>
          <w:b/>
          <w:sz w:val="24"/>
          <w:szCs w:val="24"/>
        </w:rPr>
        <w:t>com indicação do nome ou razão social da proponente, endereço completo, telefone e endereço eletrônico(e-mail), para contato, bem como nome/cargo da pessoa responsável</w:t>
      </w:r>
      <w:r w:rsidRPr="0019378D">
        <w:rPr>
          <w:rFonts w:ascii="Arial" w:hAnsi="Arial" w:cs="Arial"/>
          <w:sz w:val="24"/>
          <w:szCs w:val="24"/>
        </w:rPr>
        <w:t>, sob pena de desclassificação, caso a Comissão de Licitações entenda ser relevante tal falta, ou que comprometa a lisura do certame, e deverá ser elaborada considerando as condições estabelecidas neste Edital, e</w:t>
      </w:r>
      <w:r w:rsidRPr="0019378D">
        <w:rPr>
          <w:rFonts w:ascii="Arial" w:hAnsi="Arial" w:cs="Arial"/>
          <w:spacing w:val="-1"/>
          <w:sz w:val="24"/>
          <w:szCs w:val="24"/>
        </w:rPr>
        <w:t xml:space="preserve"> </w:t>
      </w:r>
      <w:r w:rsidRPr="0019378D">
        <w:rPr>
          <w:rFonts w:ascii="Arial" w:hAnsi="Arial" w:cs="Arial"/>
          <w:sz w:val="24"/>
          <w:szCs w:val="24"/>
        </w:rPr>
        <w:t>conter:</w:t>
      </w:r>
    </w:p>
    <w:p w14:paraId="48B7FF02" w14:textId="564DB5D8" w:rsidR="001C1A7E" w:rsidRPr="0019378D" w:rsidRDefault="00C4161D" w:rsidP="00963001">
      <w:pPr>
        <w:pStyle w:val="Ttulo1"/>
        <w:numPr>
          <w:ilvl w:val="0"/>
          <w:numId w:val="15"/>
        </w:numPr>
        <w:spacing w:after="120"/>
        <w:ind w:left="0" w:firstLine="0"/>
        <w:rPr>
          <w:rFonts w:ascii="Arial" w:hAnsi="Arial" w:cs="Arial"/>
          <w:sz w:val="24"/>
          <w:szCs w:val="24"/>
        </w:rPr>
      </w:pPr>
      <w:r w:rsidRPr="0019378D">
        <w:rPr>
          <w:rFonts w:ascii="Arial" w:hAnsi="Arial" w:cs="Arial"/>
          <w:sz w:val="24"/>
          <w:szCs w:val="24"/>
        </w:rPr>
        <w:t xml:space="preserve">Número do BOX </w:t>
      </w:r>
      <w:r w:rsidR="0000301B">
        <w:rPr>
          <w:rFonts w:ascii="Arial" w:hAnsi="Arial" w:cs="Arial"/>
          <w:sz w:val="24"/>
          <w:szCs w:val="24"/>
        </w:rPr>
        <w:t xml:space="preserve">ou SALA </w:t>
      </w:r>
      <w:r w:rsidR="0042264C">
        <w:rPr>
          <w:rFonts w:ascii="Arial" w:hAnsi="Arial" w:cs="Arial"/>
          <w:sz w:val="24"/>
          <w:szCs w:val="24"/>
        </w:rPr>
        <w:t xml:space="preserve">para o qual </w:t>
      </w:r>
      <w:r w:rsidRPr="0019378D">
        <w:rPr>
          <w:rFonts w:ascii="Arial" w:hAnsi="Arial" w:cs="Arial"/>
          <w:sz w:val="24"/>
          <w:szCs w:val="24"/>
        </w:rPr>
        <w:t>está apresentando</w:t>
      </w:r>
      <w:r w:rsidRPr="0019378D">
        <w:rPr>
          <w:rFonts w:ascii="Arial" w:hAnsi="Arial" w:cs="Arial"/>
          <w:spacing w:val="1"/>
          <w:sz w:val="24"/>
          <w:szCs w:val="24"/>
        </w:rPr>
        <w:t xml:space="preserve"> </w:t>
      </w:r>
      <w:r w:rsidRPr="0019378D">
        <w:rPr>
          <w:rFonts w:ascii="Arial" w:hAnsi="Arial" w:cs="Arial"/>
          <w:sz w:val="24"/>
          <w:szCs w:val="24"/>
        </w:rPr>
        <w:t>proposta.</w:t>
      </w:r>
    </w:p>
    <w:p w14:paraId="55BECE36" w14:textId="7BE4BAFB" w:rsidR="001C1A7E" w:rsidRPr="0019378D" w:rsidRDefault="00C4161D" w:rsidP="00963001">
      <w:pPr>
        <w:pStyle w:val="PargrafodaLista"/>
        <w:numPr>
          <w:ilvl w:val="0"/>
          <w:numId w:val="15"/>
        </w:numPr>
        <w:spacing w:after="120" w:line="237" w:lineRule="auto"/>
        <w:ind w:left="0" w:firstLine="0"/>
        <w:rPr>
          <w:rFonts w:ascii="Arial" w:hAnsi="Arial" w:cs="Arial"/>
          <w:sz w:val="24"/>
          <w:szCs w:val="24"/>
        </w:rPr>
      </w:pPr>
      <w:r w:rsidRPr="0019378D">
        <w:rPr>
          <w:rFonts w:ascii="Arial" w:hAnsi="Arial" w:cs="Arial"/>
          <w:b/>
          <w:sz w:val="24"/>
          <w:szCs w:val="24"/>
        </w:rPr>
        <w:t>Valor proposto para a concessão do BOX</w:t>
      </w:r>
      <w:r w:rsidR="0000301B">
        <w:rPr>
          <w:rFonts w:ascii="Arial" w:hAnsi="Arial" w:cs="Arial"/>
          <w:b/>
          <w:sz w:val="24"/>
          <w:szCs w:val="24"/>
        </w:rPr>
        <w:t xml:space="preserve"> ou SALA</w:t>
      </w:r>
      <w:r w:rsidRPr="0019378D">
        <w:rPr>
          <w:rFonts w:ascii="Arial" w:hAnsi="Arial" w:cs="Arial"/>
          <w:b/>
          <w:sz w:val="24"/>
          <w:szCs w:val="24"/>
        </w:rPr>
        <w:t xml:space="preserve">, que deverá ser pago </w:t>
      </w:r>
      <w:r w:rsidRPr="0019378D">
        <w:rPr>
          <w:rFonts w:ascii="Arial" w:hAnsi="Arial" w:cs="Arial"/>
          <w:b/>
          <w:sz w:val="24"/>
          <w:szCs w:val="24"/>
        </w:rPr>
        <w:lastRenderedPageBreak/>
        <w:t xml:space="preserve">mensalmente pela concessão, </w:t>
      </w:r>
      <w:r w:rsidRPr="0019378D">
        <w:rPr>
          <w:rFonts w:ascii="Arial" w:hAnsi="Arial" w:cs="Arial"/>
          <w:sz w:val="24"/>
          <w:szCs w:val="24"/>
        </w:rPr>
        <w:t xml:space="preserve">considerando até </w:t>
      </w:r>
      <w:r w:rsidRPr="0019378D">
        <w:rPr>
          <w:rFonts w:ascii="Arial" w:hAnsi="Arial" w:cs="Arial"/>
          <w:b/>
          <w:sz w:val="24"/>
          <w:szCs w:val="24"/>
        </w:rPr>
        <w:t xml:space="preserve">02 (dois) algarismos </w:t>
      </w:r>
      <w:r w:rsidRPr="0019378D">
        <w:rPr>
          <w:rFonts w:ascii="Arial" w:hAnsi="Arial" w:cs="Arial"/>
          <w:sz w:val="24"/>
          <w:szCs w:val="24"/>
        </w:rPr>
        <w:t xml:space="preserve">após a vírgula, observando o valor mínimo admitido conforme </w:t>
      </w:r>
      <w:r w:rsidRPr="0019378D">
        <w:rPr>
          <w:rFonts w:ascii="Arial" w:hAnsi="Arial" w:cs="Arial"/>
          <w:b/>
          <w:sz w:val="24"/>
          <w:szCs w:val="24"/>
        </w:rPr>
        <w:t xml:space="preserve">item 5 </w:t>
      </w:r>
      <w:r w:rsidRPr="0019378D">
        <w:rPr>
          <w:rFonts w:ascii="Arial" w:hAnsi="Arial" w:cs="Arial"/>
          <w:sz w:val="24"/>
          <w:szCs w:val="24"/>
        </w:rPr>
        <w:t>deste</w:t>
      </w:r>
      <w:r w:rsidRPr="0019378D">
        <w:rPr>
          <w:rFonts w:ascii="Arial" w:hAnsi="Arial" w:cs="Arial"/>
          <w:spacing w:val="-1"/>
          <w:sz w:val="24"/>
          <w:szCs w:val="24"/>
        </w:rPr>
        <w:t xml:space="preserve"> </w:t>
      </w:r>
      <w:r w:rsidRPr="0019378D">
        <w:rPr>
          <w:rFonts w:ascii="Arial" w:hAnsi="Arial" w:cs="Arial"/>
          <w:sz w:val="24"/>
          <w:szCs w:val="24"/>
        </w:rPr>
        <w:t>Edital.</w:t>
      </w:r>
    </w:p>
    <w:p w14:paraId="13F9C955" w14:textId="77777777" w:rsidR="001C1A7E" w:rsidRPr="0019378D" w:rsidRDefault="00C4161D" w:rsidP="00963001">
      <w:pPr>
        <w:pStyle w:val="PargrafodaLista"/>
        <w:numPr>
          <w:ilvl w:val="0"/>
          <w:numId w:val="15"/>
        </w:numPr>
        <w:spacing w:after="120"/>
        <w:ind w:left="0" w:firstLine="0"/>
        <w:rPr>
          <w:rFonts w:ascii="Arial" w:hAnsi="Arial" w:cs="Arial"/>
          <w:sz w:val="24"/>
          <w:szCs w:val="24"/>
        </w:rPr>
      </w:pPr>
      <w:r w:rsidRPr="0019378D">
        <w:rPr>
          <w:rFonts w:ascii="Arial" w:hAnsi="Arial" w:cs="Arial"/>
          <w:sz w:val="24"/>
          <w:szCs w:val="24"/>
        </w:rPr>
        <w:t>Prazo de validade da proposta, que deverá ser de no mínimo 60 (sessenta) dias, que será contado a partir da data prevista para a abertura dos envelopes. Na contagem do prazo excluir-se-á o dia de início e incluir-se-á o dia do vencimento.</w:t>
      </w:r>
    </w:p>
    <w:p w14:paraId="70AD81F1" w14:textId="3A400BCB"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w:t>
      </w:r>
      <w:r w:rsidRPr="0019378D">
        <w:rPr>
          <w:rFonts w:ascii="Arial" w:hAnsi="Arial" w:cs="Arial"/>
          <w:sz w:val="24"/>
          <w:szCs w:val="24"/>
        </w:rPr>
        <w:t xml:space="preserve">- </w:t>
      </w:r>
      <w:r w:rsidR="00FB6F5D" w:rsidRPr="0019378D">
        <w:rPr>
          <w:rFonts w:ascii="Arial" w:hAnsi="Arial" w:cs="Arial"/>
          <w:sz w:val="24"/>
          <w:szCs w:val="24"/>
        </w:rPr>
        <w:t>As propostas que não contiverem o prazo de validade serão</w:t>
      </w:r>
      <w:r w:rsidRPr="0019378D">
        <w:rPr>
          <w:rFonts w:ascii="Arial" w:hAnsi="Arial" w:cs="Arial"/>
          <w:sz w:val="24"/>
          <w:szCs w:val="24"/>
        </w:rPr>
        <w:t xml:space="preserve"> </w:t>
      </w:r>
      <w:r w:rsidR="00FB6F5D" w:rsidRPr="0019378D">
        <w:rPr>
          <w:rFonts w:ascii="Arial" w:hAnsi="Arial" w:cs="Arial"/>
          <w:sz w:val="24"/>
          <w:szCs w:val="24"/>
        </w:rPr>
        <w:t>consideradas</w:t>
      </w:r>
      <w:r w:rsidRPr="0019378D">
        <w:rPr>
          <w:rFonts w:ascii="Arial" w:hAnsi="Arial" w:cs="Arial"/>
          <w:sz w:val="24"/>
          <w:szCs w:val="24"/>
        </w:rPr>
        <w:t xml:space="preserve"> o prazo de 60 (sessenta) dias, conforme Lei 8.666/93, Artigo 64, §</w:t>
      </w:r>
      <w:r w:rsidRPr="0019378D">
        <w:rPr>
          <w:rFonts w:ascii="Arial" w:hAnsi="Arial" w:cs="Arial"/>
          <w:spacing w:val="2"/>
          <w:sz w:val="24"/>
          <w:szCs w:val="24"/>
        </w:rPr>
        <w:t xml:space="preserve"> </w:t>
      </w:r>
      <w:r w:rsidRPr="0019378D">
        <w:rPr>
          <w:rFonts w:ascii="Arial" w:hAnsi="Arial" w:cs="Arial"/>
          <w:sz w:val="24"/>
          <w:szCs w:val="24"/>
        </w:rPr>
        <w:t>3º.</w:t>
      </w:r>
    </w:p>
    <w:p w14:paraId="11C45E1C" w14:textId="77777777" w:rsidR="001C1A7E" w:rsidRPr="0019378D" w:rsidRDefault="00C4161D" w:rsidP="00963001">
      <w:pPr>
        <w:pStyle w:val="PargrafodaLista"/>
        <w:numPr>
          <w:ilvl w:val="1"/>
          <w:numId w:val="21"/>
        </w:numPr>
        <w:spacing w:after="120" w:line="237" w:lineRule="auto"/>
        <w:ind w:left="0" w:firstLine="0"/>
        <w:rPr>
          <w:rFonts w:ascii="Arial" w:hAnsi="Arial" w:cs="Arial"/>
          <w:sz w:val="24"/>
          <w:szCs w:val="24"/>
        </w:rPr>
      </w:pPr>
      <w:r w:rsidRPr="0019378D">
        <w:rPr>
          <w:rFonts w:ascii="Arial" w:hAnsi="Arial" w:cs="Arial"/>
          <w:sz w:val="24"/>
          <w:szCs w:val="24"/>
        </w:rPr>
        <w:t>- A proposta deverá conter oferta firme e precisa, sem alternativas de preços ou qualquer outra condição que induza o julgamento a ter mais de um resultado, sob pena de</w:t>
      </w:r>
      <w:r w:rsidRPr="0019378D">
        <w:rPr>
          <w:rFonts w:ascii="Arial" w:hAnsi="Arial" w:cs="Arial"/>
          <w:spacing w:val="-4"/>
          <w:sz w:val="24"/>
          <w:szCs w:val="24"/>
        </w:rPr>
        <w:t xml:space="preserve"> </w:t>
      </w:r>
      <w:r w:rsidRPr="0019378D">
        <w:rPr>
          <w:rFonts w:ascii="Arial" w:hAnsi="Arial" w:cs="Arial"/>
          <w:sz w:val="24"/>
          <w:szCs w:val="24"/>
        </w:rPr>
        <w:t>desclassificação.</w:t>
      </w:r>
    </w:p>
    <w:p w14:paraId="355B002F" w14:textId="77777777" w:rsidR="001C1A7E" w:rsidRPr="0019378D" w:rsidRDefault="00C4161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proposta apresentada será de exclusiva responsabilidade da licitante, não lhe assistindo o direito de pleitear qualquer alteração, sob alegação de erro, omissão ou qualquer outro</w:t>
      </w:r>
      <w:r w:rsidRPr="0019378D">
        <w:rPr>
          <w:rFonts w:ascii="Arial" w:hAnsi="Arial" w:cs="Arial"/>
          <w:spacing w:val="-2"/>
          <w:sz w:val="24"/>
          <w:szCs w:val="24"/>
        </w:rPr>
        <w:t xml:space="preserve"> </w:t>
      </w:r>
      <w:r w:rsidRPr="0019378D">
        <w:rPr>
          <w:rFonts w:ascii="Arial" w:hAnsi="Arial" w:cs="Arial"/>
          <w:sz w:val="24"/>
          <w:szCs w:val="24"/>
        </w:rPr>
        <w:t>pretexto.</w:t>
      </w:r>
    </w:p>
    <w:p w14:paraId="7F22E4C3" w14:textId="77777777" w:rsidR="001C1A7E" w:rsidRDefault="00C4161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Serão desclassificadas as propostas que apresentarem preço inferior ao descrito no item 5 deste</w:t>
      </w:r>
      <w:r w:rsidRPr="0019378D">
        <w:rPr>
          <w:rFonts w:ascii="Arial" w:hAnsi="Arial" w:cs="Arial"/>
          <w:spacing w:val="-24"/>
          <w:sz w:val="24"/>
          <w:szCs w:val="24"/>
        </w:rPr>
        <w:t xml:space="preserve"> </w:t>
      </w:r>
      <w:r w:rsidRPr="0019378D">
        <w:rPr>
          <w:rFonts w:ascii="Arial" w:hAnsi="Arial" w:cs="Arial"/>
          <w:sz w:val="24"/>
          <w:szCs w:val="24"/>
        </w:rPr>
        <w:t>Edital.</w:t>
      </w:r>
    </w:p>
    <w:p w14:paraId="536F6152" w14:textId="62B34B68" w:rsidR="000E1BBD" w:rsidRPr="0019378D" w:rsidRDefault="000E1BBD" w:rsidP="00963001">
      <w:pPr>
        <w:pStyle w:val="PargrafodaLista"/>
        <w:numPr>
          <w:ilvl w:val="1"/>
          <w:numId w:val="21"/>
        </w:numPr>
        <w:spacing w:after="120"/>
        <w:ind w:left="0" w:firstLine="0"/>
        <w:rPr>
          <w:rFonts w:ascii="Arial" w:hAnsi="Arial" w:cs="Arial"/>
          <w:sz w:val="24"/>
          <w:szCs w:val="24"/>
        </w:rPr>
      </w:pPr>
      <w:r>
        <w:rPr>
          <w:rFonts w:ascii="Arial" w:hAnsi="Arial" w:cs="Arial"/>
          <w:sz w:val="24"/>
          <w:szCs w:val="24"/>
        </w:rPr>
        <w:t xml:space="preserve">– A licitante poderá apresentar proposta </w:t>
      </w:r>
      <w:r w:rsidR="002C67E3">
        <w:rPr>
          <w:rFonts w:ascii="Arial" w:hAnsi="Arial" w:cs="Arial"/>
          <w:sz w:val="24"/>
          <w:szCs w:val="24"/>
        </w:rPr>
        <w:t xml:space="preserve">somente </w:t>
      </w:r>
      <w:r>
        <w:rPr>
          <w:rFonts w:ascii="Arial" w:hAnsi="Arial" w:cs="Arial"/>
          <w:sz w:val="24"/>
          <w:szCs w:val="24"/>
        </w:rPr>
        <w:t xml:space="preserve">para um </w:t>
      </w:r>
      <w:r w:rsidR="007528C4">
        <w:rPr>
          <w:rFonts w:ascii="Arial" w:hAnsi="Arial" w:cs="Arial"/>
          <w:sz w:val="24"/>
          <w:szCs w:val="24"/>
        </w:rPr>
        <w:t>item</w:t>
      </w:r>
      <w:r w:rsidR="001528E5">
        <w:rPr>
          <w:rFonts w:ascii="Arial" w:hAnsi="Arial" w:cs="Arial"/>
          <w:sz w:val="24"/>
          <w:szCs w:val="24"/>
        </w:rPr>
        <w:t>, sob pena de desclassificação caso apresente proposta para mais de um.</w:t>
      </w:r>
    </w:p>
    <w:p w14:paraId="6B4436D1" w14:textId="77777777" w:rsidR="001C1A7E" w:rsidRPr="0019378D" w:rsidRDefault="00C4161D" w:rsidP="00963001">
      <w:pPr>
        <w:pStyle w:val="Ttulo1"/>
        <w:numPr>
          <w:ilvl w:val="0"/>
          <w:numId w:val="21"/>
        </w:numPr>
        <w:tabs>
          <w:tab w:val="left" w:pos="420"/>
        </w:tabs>
        <w:spacing w:after="120" w:line="228" w:lineRule="exact"/>
        <w:ind w:left="0" w:firstLine="0"/>
        <w:rPr>
          <w:rFonts w:ascii="Arial" w:hAnsi="Arial" w:cs="Arial"/>
          <w:sz w:val="24"/>
          <w:szCs w:val="24"/>
        </w:rPr>
      </w:pPr>
      <w:r w:rsidRPr="0019378D">
        <w:rPr>
          <w:rFonts w:ascii="Arial" w:hAnsi="Arial" w:cs="Arial"/>
          <w:sz w:val="24"/>
          <w:szCs w:val="24"/>
        </w:rPr>
        <w:t>PROCEDIMENTO</w:t>
      </w:r>
    </w:p>
    <w:p w14:paraId="32F7E3D7" w14:textId="77777777" w:rsidR="001C1A7E" w:rsidRPr="0019378D" w:rsidRDefault="00C4161D" w:rsidP="00963001">
      <w:pPr>
        <w:pStyle w:val="PargrafodaLista"/>
        <w:numPr>
          <w:ilvl w:val="1"/>
          <w:numId w:val="21"/>
        </w:numPr>
        <w:tabs>
          <w:tab w:val="left" w:pos="53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sessão pública para recebimento dos envelopes será feita no local, data e horário conforme previsto no preâmbulo deste Edital, sendo que cada proponente poderá credenciar um representante junto à</w:t>
      </w:r>
      <w:r w:rsidRPr="0019378D">
        <w:rPr>
          <w:rFonts w:ascii="Arial" w:hAnsi="Arial" w:cs="Arial"/>
          <w:spacing w:val="-18"/>
          <w:sz w:val="24"/>
          <w:szCs w:val="24"/>
        </w:rPr>
        <w:t xml:space="preserve"> </w:t>
      </w:r>
      <w:r w:rsidRPr="0019378D">
        <w:rPr>
          <w:rFonts w:ascii="Arial" w:hAnsi="Arial" w:cs="Arial"/>
          <w:sz w:val="24"/>
          <w:szCs w:val="24"/>
        </w:rPr>
        <w:t>mesa.</w:t>
      </w:r>
    </w:p>
    <w:p w14:paraId="6AEC88F1" w14:textId="77777777" w:rsidR="001C1A7E" w:rsidRPr="0019378D" w:rsidRDefault="00C4161D" w:rsidP="00963001">
      <w:pPr>
        <w:pStyle w:val="PargrafodaLista"/>
        <w:numPr>
          <w:ilvl w:val="1"/>
          <w:numId w:val="21"/>
        </w:numPr>
        <w:tabs>
          <w:tab w:val="left" w:pos="52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Após a abertura dos trabalhos, a Comissão de Licitações receberá ambos os envelopes, momento a partir do qual não serão admitidos outros</w:t>
      </w:r>
      <w:r w:rsidRPr="0019378D">
        <w:rPr>
          <w:rFonts w:ascii="Arial" w:hAnsi="Arial" w:cs="Arial"/>
          <w:spacing w:val="-2"/>
          <w:sz w:val="24"/>
          <w:szCs w:val="24"/>
        </w:rPr>
        <w:t xml:space="preserve"> </w:t>
      </w:r>
      <w:r w:rsidRPr="0019378D">
        <w:rPr>
          <w:rFonts w:ascii="Arial" w:hAnsi="Arial" w:cs="Arial"/>
          <w:sz w:val="24"/>
          <w:szCs w:val="24"/>
        </w:rPr>
        <w:t>concorrentes.</w:t>
      </w:r>
    </w:p>
    <w:p w14:paraId="0F4E7D97" w14:textId="77777777" w:rsidR="001C1A7E" w:rsidRPr="0019378D" w:rsidRDefault="00C4161D" w:rsidP="00963001">
      <w:pPr>
        <w:pStyle w:val="PargrafodaLista"/>
        <w:numPr>
          <w:ilvl w:val="1"/>
          <w:numId w:val="21"/>
        </w:numPr>
        <w:tabs>
          <w:tab w:val="left" w:pos="521"/>
        </w:tabs>
        <w:spacing w:after="120" w:line="229" w:lineRule="exact"/>
        <w:ind w:left="0" w:firstLine="0"/>
        <w:rPr>
          <w:rFonts w:ascii="Arial" w:hAnsi="Arial" w:cs="Arial"/>
          <w:sz w:val="24"/>
          <w:szCs w:val="24"/>
        </w:rPr>
      </w:pPr>
      <w:r w:rsidRPr="0019378D">
        <w:rPr>
          <w:rFonts w:ascii="Arial" w:hAnsi="Arial" w:cs="Arial"/>
          <w:sz w:val="24"/>
          <w:szCs w:val="24"/>
        </w:rPr>
        <w:t xml:space="preserve">- A seguir, dar-se-á início à abertura dos envelopes de nº </w:t>
      </w:r>
      <w:r w:rsidRPr="0019378D">
        <w:rPr>
          <w:rFonts w:ascii="Arial" w:hAnsi="Arial" w:cs="Arial"/>
          <w:b/>
          <w:sz w:val="24"/>
          <w:szCs w:val="24"/>
        </w:rPr>
        <w:t>01 - Documentos de</w:t>
      </w:r>
      <w:r w:rsidRPr="0019378D">
        <w:rPr>
          <w:rFonts w:ascii="Arial" w:hAnsi="Arial" w:cs="Arial"/>
          <w:b/>
          <w:spacing w:val="-13"/>
          <w:sz w:val="24"/>
          <w:szCs w:val="24"/>
        </w:rPr>
        <w:t xml:space="preserve"> </w:t>
      </w:r>
      <w:r w:rsidRPr="0019378D">
        <w:rPr>
          <w:rFonts w:ascii="Arial" w:hAnsi="Arial" w:cs="Arial"/>
          <w:b/>
          <w:sz w:val="24"/>
          <w:szCs w:val="24"/>
        </w:rPr>
        <w:t>Habilitação</w:t>
      </w:r>
      <w:r w:rsidRPr="0019378D">
        <w:rPr>
          <w:rFonts w:ascii="Arial" w:hAnsi="Arial" w:cs="Arial"/>
          <w:sz w:val="24"/>
          <w:szCs w:val="24"/>
        </w:rPr>
        <w:t>.</w:t>
      </w:r>
    </w:p>
    <w:p w14:paraId="5134BD08" w14:textId="47D73F70" w:rsidR="001C1A7E" w:rsidRPr="0019378D" w:rsidRDefault="00C4161D" w:rsidP="00963001">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Será, então, franqueado aos proponentes, o exame destes documentos, podendo qualquer um deles solicitar o registro de observação que entender conveniente, desde que o faça no momento o</w:t>
      </w:r>
      <w:r w:rsidR="00F37458">
        <w:rPr>
          <w:rFonts w:ascii="Arial" w:hAnsi="Arial" w:cs="Arial"/>
          <w:sz w:val="24"/>
          <w:szCs w:val="24"/>
        </w:rPr>
        <w:t>portuno, anunciado pelo</w:t>
      </w:r>
      <w:r w:rsidRPr="0019378D">
        <w:rPr>
          <w:rFonts w:ascii="Arial" w:hAnsi="Arial" w:cs="Arial"/>
          <w:sz w:val="24"/>
          <w:szCs w:val="24"/>
        </w:rPr>
        <w:t xml:space="preserve"> Presidente da Comissão, sendo intempestiva e consequentemente inatendível qualquer reclamação anterior ou posterior.</w:t>
      </w:r>
    </w:p>
    <w:p w14:paraId="6F44B811"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As considerações serão devidamente registradas em Ata, sendo que a apreciação de cada uma delas ficará a cargo da Comissão de Licitações.</w:t>
      </w:r>
    </w:p>
    <w:p w14:paraId="3A564E0D"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A seguir, a Comissão indicará os nomes dos proponentes considerados aptos e devolverá o envelope nº 02 - PROPOSTA, inviolados, aos licitantes porventura não aceitos, desde que não tenha havido recurso ou após a sua denegação.</w:t>
      </w:r>
    </w:p>
    <w:p w14:paraId="1BFD1587"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xml:space="preserve">- Serão abertos os Envelopes nº 2 - Propostas de Preços, desde que </w:t>
      </w:r>
      <w:r w:rsidRPr="0019378D">
        <w:rPr>
          <w:rFonts w:ascii="Arial" w:hAnsi="Arial" w:cs="Arial"/>
          <w:sz w:val="24"/>
          <w:szCs w:val="24"/>
        </w:rPr>
        <w:lastRenderedPageBreak/>
        <w:t>transcorrido o prazo sem interposição de recurso, ou tenha havido desistência expressa e unânime dos proponentes, ou após o julgamento dos recursos interpostos.</w:t>
      </w:r>
    </w:p>
    <w:p w14:paraId="572F967C" w14:textId="77777777" w:rsidR="001C1A7E" w:rsidRPr="0019378D" w:rsidRDefault="00C4161D" w:rsidP="00B272E2">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Satisfeitas as exigências legais, serão abertos e conferidos os envelopes de nº 2 - PROPOSTA das proponentes habilitadas e a seguir rubricadas todas as vias pela Comissão e representantes dos</w:t>
      </w:r>
      <w:r w:rsidRPr="0019378D">
        <w:rPr>
          <w:rFonts w:ascii="Arial" w:hAnsi="Arial" w:cs="Arial"/>
          <w:spacing w:val="-31"/>
          <w:sz w:val="24"/>
          <w:szCs w:val="24"/>
        </w:rPr>
        <w:t xml:space="preserve"> </w:t>
      </w:r>
      <w:r w:rsidRPr="0019378D">
        <w:rPr>
          <w:rFonts w:ascii="Arial" w:hAnsi="Arial" w:cs="Arial"/>
          <w:sz w:val="24"/>
          <w:szCs w:val="24"/>
        </w:rPr>
        <w:t>proponentes.</w:t>
      </w:r>
    </w:p>
    <w:p w14:paraId="66752CC8" w14:textId="77777777" w:rsidR="00B511F2" w:rsidRPr="0019378D" w:rsidRDefault="00C4161D" w:rsidP="00B272E2">
      <w:pPr>
        <w:pStyle w:val="Ttulo1"/>
        <w:numPr>
          <w:ilvl w:val="1"/>
          <w:numId w:val="21"/>
        </w:numPr>
        <w:spacing w:after="120"/>
        <w:ind w:left="0" w:firstLine="0"/>
        <w:rPr>
          <w:rFonts w:ascii="Arial" w:hAnsi="Arial" w:cs="Arial"/>
          <w:sz w:val="24"/>
          <w:szCs w:val="24"/>
        </w:rPr>
      </w:pPr>
      <w:r w:rsidRPr="0019378D">
        <w:rPr>
          <w:rFonts w:ascii="Arial" w:hAnsi="Arial" w:cs="Arial"/>
          <w:sz w:val="24"/>
          <w:szCs w:val="24"/>
        </w:rPr>
        <w:t>- Não serão admitidos cancelamentos, retificações de preços ou alterações nas condições apresentadas, uma vez entregues as</w:t>
      </w:r>
      <w:r w:rsidRPr="0019378D">
        <w:rPr>
          <w:rFonts w:ascii="Arial" w:hAnsi="Arial" w:cs="Arial"/>
          <w:spacing w:val="-2"/>
          <w:sz w:val="24"/>
          <w:szCs w:val="24"/>
        </w:rPr>
        <w:t xml:space="preserve"> </w:t>
      </w:r>
      <w:r w:rsidRPr="0019378D">
        <w:rPr>
          <w:rFonts w:ascii="Arial" w:hAnsi="Arial" w:cs="Arial"/>
          <w:sz w:val="24"/>
          <w:szCs w:val="24"/>
        </w:rPr>
        <w:t>propostas.</w:t>
      </w:r>
    </w:p>
    <w:p w14:paraId="6B93140E" w14:textId="28231F51" w:rsidR="001C1A7E" w:rsidRPr="0019378D" w:rsidRDefault="00C4161D" w:rsidP="00B272E2">
      <w:pPr>
        <w:pStyle w:val="Ttulo1"/>
        <w:numPr>
          <w:ilvl w:val="1"/>
          <w:numId w:val="21"/>
        </w:numPr>
        <w:spacing w:after="120"/>
        <w:ind w:left="0" w:firstLine="0"/>
        <w:rPr>
          <w:rFonts w:ascii="Arial" w:hAnsi="Arial" w:cs="Arial"/>
          <w:sz w:val="24"/>
          <w:szCs w:val="24"/>
        </w:rPr>
      </w:pPr>
      <w:r w:rsidRPr="0019378D">
        <w:rPr>
          <w:rFonts w:ascii="Arial" w:hAnsi="Arial" w:cs="Arial"/>
          <w:sz w:val="24"/>
          <w:szCs w:val="24"/>
        </w:rPr>
        <w:t>- Será verificada a conformidade de cada proposta com os requisitos exigidos no Item 8 deste Edital, promovendo-se a desclassificação das propostas desconformes ou</w:t>
      </w:r>
      <w:r w:rsidRPr="0019378D">
        <w:rPr>
          <w:rFonts w:ascii="Arial" w:hAnsi="Arial" w:cs="Arial"/>
          <w:spacing w:val="-8"/>
          <w:sz w:val="24"/>
          <w:szCs w:val="24"/>
        </w:rPr>
        <w:t xml:space="preserve"> </w:t>
      </w:r>
      <w:r w:rsidRPr="0019378D">
        <w:rPr>
          <w:rFonts w:ascii="Arial" w:hAnsi="Arial" w:cs="Arial"/>
          <w:sz w:val="24"/>
          <w:szCs w:val="24"/>
        </w:rPr>
        <w:t>incompatíveis.</w:t>
      </w:r>
    </w:p>
    <w:p w14:paraId="04753A9A" w14:textId="77777777" w:rsidR="001C1A7E" w:rsidRPr="0019378D" w:rsidRDefault="00C4161D" w:rsidP="00963001">
      <w:pPr>
        <w:pStyle w:val="PargrafodaLista"/>
        <w:numPr>
          <w:ilvl w:val="1"/>
          <w:numId w:val="21"/>
        </w:numPr>
        <w:tabs>
          <w:tab w:val="left" w:pos="62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O julgamento e classificação das propostas se darão de acordo com o estabelecido no </w:t>
      </w:r>
      <w:r w:rsidRPr="0019378D">
        <w:rPr>
          <w:rFonts w:ascii="Arial" w:hAnsi="Arial" w:cs="Arial"/>
          <w:b/>
          <w:sz w:val="24"/>
          <w:szCs w:val="24"/>
        </w:rPr>
        <w:t>Item</w:t>
      </w:r>
      <w:r w:rsidRPr="0019378D">
        <w:rPr>
          <w:rFonts w:ascii="Arial" w:hAnsi="Arial" w:cs="Arial"/>
          <w:b/>
          <w:spacing w:val="-37"/>
          <w:sz w:val="24"/>
          <w:szCs w:val="24"/>
        </w:rPr>
        <w:t xml:space="preserve"> </w:t>
      </w:r>
      <w:r w:rsidRPr="0019378D">
        <w:rPr>
          <w:rFonts w:ascii="Arial" w:hAnsi="Arial" w:cs="Arial"/>
          <w:b/>
          <w:sz w:val="24"/>
          <w:szCs w:val="24"/>
        </w:rPr>
        <w:t xml:space="preserve">10 </w:t>
      </w:r>
      <w:r w:rsidRPr="0019378D">
        <w:rPr>
          <w:rFonts w:ascii="Arial" w:hAnsi="Arial" w:cs="Arial"/>
          <w:sz w:val="24"/>
          <w:szCs w:val="24"/>
        </w:rPr>
        <w:t>deste Edital.</w:t>
      </w:r>
    </w:p>
    <w:p w14:paraId="2055CD6F" w14:textId="77777777" w:rsidR="001C1A7E" w:rsidRPr="0019378D"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Ao final da reunião, será facultado aos proponentes, se assim o desejarem, pedir a inclusão de observações em ata, que serão oportunamente observadas pela Comissão. A seguir, a ata será lida e, depois de aprovada, assinada por todos os</w:t>
      </w:r>
      <w:r w:rsidRPr="0019378D">
        <w:rPr>
          <w:rFonts w:ascii="Arial" w:hAnsi="Arial" w:cs="Arial"/>
          <w:spacing w:val="-2"/>
          <w:sz w:val="24"/>
          <w:szCs w:val="24"/>
        </w:rPr>
        <w:t xml:space="preserve"> </w:t>
      </w:r>
      <w:r w:rsidRPr="0019378D">
        <w:rPr>
          <w:rFonts w:ascii="Arial" w:hAnsi="Arial" w:cs="Arial"/>
          <w:sz w:val="24"/>
          <w:szCs w:val="24"/>
        </w:rPr>
        <w:t>presentes.</w:t>
      </w:r>
    </w:p>
    <w:p w14:paraId="0252D02B" w14:textId="77777777" w:rsidR="001C1A7E" w:rsidRPr="0019378D" w:rsidRDefault="00C4161D" w:rsidP="00963001">
      <w:pPr>
        <w:pStyle w:val="Ttulo1"/>
        <w:numPr>
          <w:ilvl w:val="0"/>
          <w:numId w:val="21"/>
        </w:numPr>
        <w:spacing w:after="120" w:line="228" w:lineRule="exact"/>
        <w:ind w:left="0" w:firstLine="0"/>
        <w:rPr>
          <w:rFonts w:ascii="Arial" w:hAnsi="Arial" w:cs="Arial"/>
          <w:sz w:val="24"/>
          <w:szCs w:val="24"/>
        </w:rPr>
      </w:pPr>
      <w:r w:rsidRPr="0019378D">
        <w:rPr>
          <w:rFonts w:ascii="Arial" w:hAnsi="Arial" w:cs="Arial"/>
          <w:sz w:val="24"/>
          <w:szCs w:val="24"/>
        </w:rPr>
        <w:t>JULGAMENTO DAS PROPOSTAS</w:t>
      </w:r>
    </w:p>
    <w:p w14:paraId="3E08BA44" w14:textId="09B58012" w:rsidR="001C1A7E" w:rsidRPr="0019378D" w:rsidRDefault="00C4161D" w:rsidP="00963001">
      <w:pPr>
        <w:pStyle w:val="PargrafodaLista"/>
        <w:numPr>
          <w:ilvl w:val="1"/>
          <w:numId w:val="21"/>
        </w:numPr>
        <w:tabs>
          <w:tab w:val="left" w:pos="629"/>
        </w:tabs>
        <w:spacing w:after="120"/>
        <w:ind w:left="0" w:firstLine="0"/>
        <w:rPr>
          <w:rFonts w:ascii="Arial" w:hAnsi="Arial" w:cs="Arial"/>
          <w:b/>
          <w:sz w:val="24"/>
          <w:szCs w:val="24"/>
        </w:rPr>
      </w:pPr>
      <w:r w:rsidRPr="0019378D">
        <w:rPr>
          <w:rFonts w:ascii="Arial" w:hAnsi="Arial" w:cs="Arial"/>
          <w:b/>
          <w:sz w:val="24"/>
          <w:szCs w:val="24"/>
        </w:rPr>
        <w:t xml:space="preserve">- </w:t>
      </w:r>
      <w:r w:rsidR="00FB6F5D" w:rsidRPr="0019378D">
        <w:rPr>
          <w:rFonts w:ascii="Arial" w:hAnsi="Arial" w:cs="Arial"/>
          <w:sz w:val="24"/>
          <w:szCs w:val="24"/>
        </w:rPr>
        <w:t>A classificação e o julgamento das propostas serão</w:t>
      </w:r>
      <w:r w:rsidRPr="0019378D">
        <w:rPr>
          <w:rFonts w:ascii="Arial" w:hAnsi="Arial" w:cs="Arial"/>
          <w:sz w:val="24"/>
          <w:szCs w:val="24"/>
        </w:rPr>
        <w:t xml:space="preserve"> pelo critério da </w:t>
      </w:r>
      <w:r w:rsidRPr="0019378D">
        <w:rPr>
          <w:rFonts w:ascii="Arial" w:hAnsi="Arial" w:cs="Arial"/>
          <w:b/>
          <w:sz w:val="24"/>
          <w:szCs w:val="24"/>
        </w:rPr>
        <w:t>MAIOR OFERTA</w:t>
      </w:r>
      <w:r w:rsidRPr="0019378D">
        <w:rPr>
          <w:rFonts w:ascii="Arial" w:hAnsi="Arial" w:cs="Arial"/>
          <w:sz w:val="24"/>
          <w:szCs w:val="24"/>
        </w:rPr>
        <w:t xml:space="preserve">, assim considerada aquela que apresentar o maior valor </w:t>
      </w:r>
      <w:r w:rsidRPr="0019378D">
        <w:rPr>
          <w:rFonts w:ascii="Arial" w:hAnsi="Arial" w:cs="Arial"/>
          <w:b/>
          <w:sz w:val="24"/>
          <w:szCs w:val="24"/>
        </w:rPr>
        <w:t xml:space="preserve">a ser pago mensalmente pela outorga da concessão do espaço, </w:t>
      </w:r>
      <w:r w:rsidRPr="0019378D">
        <w:rPr>
          <w:rFonts w:ascii="Arial" w:hAnsi="Arial" w:cs="Arial"/>
          <w:sz w:val="24"/>
          <w:szCs w:val="24"/>
        </w:rPr>
        <w:t>desde que atendidas às exigências e especificações deste Edital, não podendo ser inferior ao valor mínimo estipulado no item “</w:t>
      </w:r>
      <w:r w:rsidRPr="0019378D">
        <w:rPr>
          <w:rFonts w:ascii="Arial" w:hAnsi="Arial" w:cs="Arial"/>
          <w:b/>
          <w:sz w:val="24"/>
          <w:szCs w:val="24"/>
        </w:rPr>
        <w:t>05 - DO VALOR”.</w:t>
      </w:r>
    </w:p>
    <w:p w14:paraId="6FDEA8D5"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10.2. </w:t>
      </w:r>
      <w:r w:rsidRPr="0019378D">
        <w:rPr>
          <w:rFonts w:ascii="Arial" w:hAnsi="Arial" w:cs="Arial"/>
          <w:sz w:val="24"/>
          <w:szCs w:val="24"/>
        </w:rPr>
        <w:t>Esta licitação será processada e julgada nos termos do Art. 3º, § 2º, Art. 43, Art. 45, §1º, IV e seguintes da Lei nº 8.666/93 e suas alterações.</w:t>
      </w:r>
    </w:p>
    <w:p w14:paraId="4BFFD3F6"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10.3 - </w:t>
      </w:r>
      <w:r w:rsidRPr="0019378D">
        <w:rPr>
          <w:rFonts w:ascii="Arial" w:hAnsi="Arial" w:cs="Arial"/>
          <w:sz w:val="24"/>
          <w:szCs w:val="24"/>
        </w:rPr>
        <w:t>Em caso de empate entre duas ou mais propostas, decidir-se-á por sorteio, em ato público, a ser realizado no mesmo horário e local, na forma do art. 45, § 2º da Lei nº 8.666/93 e suas alterações.</w:t>
      </w:r>
    </w:p>
    <w:p w14:paraId="55BB1FDF"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VISTORIA DOS ESPAÇOS</w:t>
      </w:r>
    </w:p>
    <w:p w14:paraId="06C299D6" w14:textId="77777777" w:rsidR="001C1A7E" w:rsidRPr="0019378D" w:rsidRDefault="00C4161D" w:rsidP="00963001">
      <w:pPr>
        <w:pStyle w:val="PargrafodaLista"/>
        <w:numPr>
          <w:ilvl w:val="1"/>
          <w:numId w:val="21"/>
        </w:numPr>
        <w:tabs>
          <w:tab w:val="left" w:pos="65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Os licitantes deverão realizar visita técnica e tomar conhecimento das condições do local, objeto da presente concessão (box), verificando a conformidade das informações contidas no presente edital, ficando às suas expensas, sob sua responsabilidade e risco, todas as informações e verificações necessárias à elaboração da proposta, devendo apresentar Declaração de vistoria para atendimento do item deste Edital, não podendo alegar qualquer desconhecimento como elemento impeditivo da formulação da proposta ou do perfeito cumprimento da permissão.</w:t>
      </w:r>
    </w:p>
    <w:p w14:paraId="729468D4" w14:textId="4BAF1A70" w:rsidR="001C1A7E" w:rsidRPr="0019378D" w:rsidRDefault="00C4161D" w:rsidP="00963001">
      <w:pPr>
        <w:pStyle w:val="PargrafodaLista"/>
        <w:numPr>
          <w:ilvl w:val="1"/>
          <w:numId w:val="21"/>
        </w:numPr>
        <w:tabs>
          <w:tab w:val="left" w:pos="632"/>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 xml:space="preserve">A vistoria deverá ser realizada previamente à sessão de abertura da </w:t>
      </w:r>
      <w:r w:rsidR="00C76A75" w:rsidRPr="0019378D">
        <w:rPr>
          <w:rFonts w:ascii="Arial" w:hAnsi="Arial" w:cs="Arial"/>
          <w:sz w:val="24"/>
          <w:szCs w:val="24"/>
        </w:rPr>
        <w:t>CHAMADA</w:t>
      </w:r>
      <w:r w:rsidRPr="0019378D">
        <w:rPr>
          <w:rFonts w:ascii="Arial" w:hAnsi="Arial" w:cs="Arial"/>
          <w:sz w:val="24"/>
          <w:szCs w:val="24"/>
        </w:rPr>
        <w:t>, independentemente de prévio agendamento.</w:t>
      </w:r>
    </w:p>
    <w:p w14:paraId="3A556399"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TIPOS DE COMÉRCIO PERMITIDOS E FORMA DE</w:t>
      </w:r>
      <w:r w:rsidRPr="0019378D">
        <w:rPr>
          <w:rFonts w:ascii="Arial" w:hAnsi="Arial" w:cs="Arial"/>
          <w:spacing w:val="-4"/>
          <w:sz w:val="24"/>
          <w:szCs w:val="24"/>
        </w:rPr>
        <w:t xml:space="preserve"> </w:t>
      </w:r>
      <w:r w:rsidRPr="0019378D">
        <w:rPr>
          <w:rFonts w:ascii="Arial" w:hAnsi="Arial" w:cs="Arial"/>
          <w:sz w:val="24"/>
          <w:szCs w:val="24"/>
        </w:rPr>
        <w:t>EXECUÇÃO</w:t>
      </w:r>
    </w:p>
    <w:p w14:paraId="78DAB61A" w14:textId="0FF106B7" w:rsidR="001C1A7E" w:rsidRPr="0019378D" w:rsidRDefault="00C4161D" w:rsidP="00963001">
      <w:pPr>
        <w:pStyle w:val="PargrafodaLista"/>
        <w:numPr>
          <w:ilvl w:val="1"/>
          <w:numId w:val="21"/>
        </w:numPr>
        <w:tabs>
          <w:tab w:val="left" w:pos="651"/>
        </w:tabs>
        <w:spacing w:after="120" w:line="237" w:lineRule="auto"/>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Na área do </w:t>
      </w:r>
      <w:r w:rsidR="002F705E"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somente poderão ser praticadas atividades que estejam devidamente autorizadas pelo Município, com instalações mínimas conforme relação</w:t>
      </w:r>
      <w:r w:rsidRPr="0019378D">
        <w:rPr>
          <w:rFonts w:ascii="Arial" w:hAnsi="Arial" w:cs="Arial"/>
          <w:spacing w:val="-10"/>
          <w:sz w:val="24"/>
          <w:szCs w:val="24"/>
        </w:rPr>
        <w:t xml:space="preserve"> </w:t>
      </w:r>
      <w:r w:rsidRPr="0019378D">
        <w:rPr>
          <w:rFonts w:ascii="Arial" w:hAnsi="Arial" w:cs="Arial"/>
          <w:sz w:val="24"/>
          <w:szCs w:val="24"/>
        </w:rPr>
        <w:t>abaixo:</w:t>
      </w:r>
    </w:p>
    <w:p w14:paraId="7988F542" w14:textId="3F83ADAA" w:rsidR="001C1A7E" w:rsidRPr="0019378D" w:rsidRDefault="00C4161D" w:rsidP="00963001">
      <w:pPr>
        <w:pStyle w:val="PargrafodaLista"/>
        <w:numPr>
          <w:ilvl w:val="2"/>
          <w:numId w:val="21"/>
        </w:numPr>
        <w:tabs>
          <w:tab w:val="left" w:pos="809"/>
        </w:tabs>
        <w:spacing w:after="120"/>
        <w:ind w:left="0" w:firstLine="0"/>
        <w:rPr>
          <w:rFonts w:ascii="Arial" w:hAnsi="Arial" w:cs="Arial"/>
          <w:sz w:val="24"/>
          <w:szCs w:val="24"/>
        </w:rPr>
      </w:pPr>
      <w:r w:rsidRPr="0019378D">
        <w:rPr>
          <w:rFonts w:ascii="Arial" w:hAnsi="Arial" w:cs="Arial"/>
          <w:sz w:val="24"/>
          <w:szCs w:val="24"/>
        </w:rPr>
        <w:t>- Empresa de transporte coletivo de passageiros - Venda de Passagens (Municipais, Intermunicipais</w:t>
      </w:r>
      <w:r w:rsidR="009205F6" w:rsidRPr="0019378D">
        <w:rPr>
          <w:rFonts w:ascii="Arial" w:hAnsi="Arial" w:cs="Arial"/>
          <w:sz w:val="24"/>
          <w:szCs w:val="24"/>
        </w:rPr>
        <w:t xml:space="preserve"> e</w:t>
      </w:r>
      <w:r w:rsidRPr="0019378D">
        <w:rPr>
          <w:rFonts w:ascii="Arial" w:hAnsi="Arial" w:cs="Arial"/>
          <w:sz w:val="24"/>
          <w:szCs w:val="24"/>
        </w:rPr>
        <w:t xml:space="preserve"> Interestaduais).</w:t>
      </w:r>
    </w:p>
    <w:p w14:paraId="11845556" w14:textId="77777777" w:rsidR="00220D46" w:rsidRPr="0019378D" w:rsidRDefault="00220D46" w:rsidP="0019378D">
      <w:pPr>
        <w:pStyle w:val="PargrafodaLista"/>
        <w:tabs>
          <w:tab w:val="left" w:pos="809"/>
        </w:tabs>
        <w:spacing w:after="120"/>
        <w:ind w:left="0"/>
        <w:jc w:val="left"/>
        <w:rPr>
          <w:rFonts w:ascii="Arial" w:hAnsi="Arial" w:cs="Arial"/>
          <w:sz w:val="24"/>
          <w:szCs w:val="24"/>
        </w:rPr>
      </w:pPr>
    </w:p>
    <w:p w14:paraId="053DF279" w14:textId="447C259A" w:rsidR="005D2B40" w:rsidRPr="0019378D" w:rsidRDefault="00300445" w:rsidP="00A40C90">
      <w:pPr>
        <w:pStyle w:val="PargrafodaLista"/>
        <w:spacing w:after="120" w:line="229" w:lineRule="exact"/>
        <w:ind w:left="0"/>
        <w:jc w:val="left"/>
        <w:rPr>
          <w:rFonts w:ascii="Arial" w:hAnsi="Arial" w:cs="Arial"/>
          <w:b/>
          <w:bCs/>
          <w:sz w:val="24"/>
          <w:szCs w:val="24"/>
        </w:rPr>
      </w:pPr>
      <w:r>
        <w:rPr>
          <w:rFonts w:ascii="Arial" w:hAnsi="Arial" w:cs="Arial"/>
          <w:b/>
          <w:bCs/>
          <w:sz w:val="24"/>
          <w:szCs w:val="24"/>
        </w:rPr>
        <w:t>GUICHÊ</w:t>
      </w:r>
      <w:r w:rsidR="005D2B40" w:rsidRPr="0019378D">
        <w:rPr>
          <w:rFonts w:ascii="Arial" w:hAnsi="Arial" w:cs="Arial"/>
          <w:b/>
          <w:bCs/>
          <w:sz w:val="24"/>
          <w:szCs w:val="24"/>
        </w:rPr>
        <w:t xml:space="preserve"> </w:t>
      </w:r>
      <w:r>
        <w:rPr>
          <w:rFonts w:ascii="Arial" w:hAnsi="Arial" w:cs="Arial"/>
          <w:b/>
          <w:bCs/>
          <w:sz w:val="24"/>
          <w:szCs w:val="24"/>
        </w:rPr>
        <w:t xml:space="preserve">nº </w:t>
      </w:r>
      <w:r w:rsidR="005D2B40" w:rsidRPr="0019378D">
        <w:rPr>
          <w:rFonts w:ascii="Arial" w:hAnsi="Arial" w:cs="Arial"/>
          <w:b/>
          <w:bCs/>
          <w:sz w:val="24"/>
          <w:szCs w:val="24"/>
        </w:rPr>
        <w:t>04 com 6,06</w:t>
      </w:r>
      <w:r w:rsidR="005D2B40" w:rsidRPr="0019378D">
        <w:rPr>
          <w:rFonts w:ascii="Arial" w:hAnsi="Arial" w:cs="Arial"/>
          <w:b/>
          <w:bCs/>
          <w:spacing w:val="-8"/>
          <w:sz w:val="24"/>
          <w:szCs w:val="24"/>
        </w:rPr>
        <w:t xml:space="preserve"> </w:t>
      </w:r>
      <w:r w:rsidR="005D2B40" w:rsidRPr="0019378D">
        <w:rPr>
          <w:rFonts w:ascii="Arial" w:hAnsi="Arial" w:cs="Arial"/>
          <w:b/>
          <w:bCs/>
          <w:sz w:val="24"/>
          <w:szCs w:val="24"/>
        </w:rPr>
        <w:t>m</w:t>
      </w:r>
      <w:r w:rsidR="005D2B40" w:rsidRPr="0019378D">
        <w:rPr>
          <w:rFonts w:ascii="Arial" w:hAnsi="Arial" w:cs="Arial"/>
          <w:b/>
          <w:bCs/>
          <w:sz w:val="24"/>
          <w:szCs w:val="24"/>
          <w:vertAlign w:val="superscript"/>
        </w:rPr>
        <w:t>2</w:t>
      </w:r>
    </w:p>
    <w:p w14:paraId="7F9320AB" w14:textId="348BC26E" w:rsidR="001C1A7E" w:rsidRPr="0019378D" w:rsidRDefault="001C1A7E" w:rsidP="0019378D">
      <w:pPr>
        <w:pStyle w:val="PargrafodaLista"/>
        <w:tabs>
          <w:tab w:val="left" w:pos="862"/>
        </w:tabs>
        <w:spacing w:after="120" w:line="229" w:lineRule="exact"/>
        <w:ind w:left="0"/>
        <w:jc w:val="left"/>
        <w:rPr>
          <w:rFonts w:ascii="Arial" w:hAnsi="Arial" w:cs="Arial"/>
          <w:b/>
          <w:bCs/>
          <w:color w:val="FF0000"/>
          <w:sz w:val="24"/>
          <w:szCs w:val="24"/>
          <w:highlight w:val="yellow"/>
        </w:rPr>
      </w:pPr>
    </w:p>
    <w:p w14:paraId="4A594678" w14:textId="3B523C7F" w:rsidR="001C1A7E" w:rsidRDefault="00C4161D" w:rsidP="00A40C90">
      <w:pPr>
        <w:pStyle w:val="PargrafodaLista"/>
        <w:numPr>
          <w:ilvl w:val="2"/>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O</w:t>
      </w:r>
      <w:r w:rsidR="005D2B40" w:rsidRPr="0019378D">
        <w:rPr>
          <w:rFonts w:ascii="Arial" w:hAnsi="Arial" w:cs="Arial"/>
          <w:sz w:val="24"/>
          <w:szCs w:val="24"/>
        </w:rPr>
        <w:t>s</w:t>
      </w:r>
      <w:r w:rsidRPr="0019378D">
        <w:rPr>
          <w:rFonts w:ascii="Arial" w:hAnsi="Arial" w:cs="Arial"/>
          <w:sz w:val="24"/>
          <w:szCs w:val="24"/>
        </w:rPr>
        <w:t xml:space="preserve"> BOX</w:t>
      </w:r>
      <w:r w:rsidR="00300445">
        <w:rPr>
          <w:rFonts w:ascii="Arial" w:hAnsi="Arial" w:cs="Arial"/>
          <w:sz w:val="24"/>
          <w:szCs w:val="24"/>
        </w:rPr>
        <w:t>’s</w:t>
      </w:r>
      <w:r w:rsidR="00455EF1">
        <w:rPr>
          <w:rFonts w:ascii="Arial" w:hAnsi="Arial" w:cs="Arial"/>
          <w:sz w:val="24"/>
          <w:szCs w:val="24"/>
        </w:rPr>
        <w:t xml:space="preserve"> e SALAS</w:t>
      </w:r>
      <w:r w:rsidR="00300445">
        <w:rPr>
          <w:rFonts w:ascii="Arial" w:hAnsi="Arial" w:cs="Arial"/>
          <w:sz w:val="24"/>
          <w:szCs w:val="24"/>
        </w:rPr>
        <w:t xml:space="preserve"> s</w:t>
      </w:r>
      <w:r w:rsidRPr="0019378D">
        <w:rPr>
          <w:rFonts w:ascii="Arial" w:hAnsi="Arial" w:cs="Arial"/>
          <w:sz w:val="24"/>
          <w:szCs w:val="24"/>
        </w:rPr>
        <w:t xml:space="preserve">erão utilizados para </w:t>
      </w:r>
      <w:r w:rsidR="00300445">
        <w:rPr>
          <w:rFonts w:ascii="Arial" w:hAnsi="Arial" w:cs="Arial"/>
          <w:sz w:val="24"/>
          <w:szCs w:val="24"/>
        </w:rPr>
        <w:t>atividade c</w:t>
      </w:r>
      <w:r w:rsidRPr="0019378D">
        <w:rPr>
          <w:rFonts w:ascii="Arial" w:hAnsi="Arial" w:cs="Arial"/>
          <w:sz w:val="24"/>
          <w:szCs w:val="24"/>
        </w:rPr>
        <w:t>omercial</w:t>
      </w:r>
      <w:r w:rsidR="00455EF1">
        <w:rPr>
          <w:rFonts w:ascii="Arial" w:hAnsi="Arial" w:cs="Arial"/>
          <w:sz w:val="24"/>
          <w:szCs w:val="24"/>
        </w:rPr>
        <w:t xml:space="preserve"> de qualquer natureza</w:t>
      </w:r>
      <w:r w:rsidRPr="0019378D">
        <w:rPr>
          <w:rFonts w:ascii="Arial" w:hAnsi="Arial" w:cs="Arial"/>
          <w:sz w:val="24"/>
          <w:szCs w:val="24"/>
        </w:rPr>
        <w:t xml:space="preserve">, </w:t>
      </w:r>
      <w:r w:rsidRPr="00A40C90">
        <w:rPr>
          <w:rFonts w:ascii="Arial" w:hAnsi="Arial" w:cs="Arial"/>
          <w:sz w:val="24"/>
          <w:szCs w:val="24"/>
        </w:rPr>
        <w:t>e</w:t>
      </w:r>
      <w:r w:rsidRPr="0019378D">
        <w:rPr>
          <w:rFonts w:ascii="Arial" w:hAnsi="Arial" w:cs="Arial"/>
          <w:sz w:val="24"/>
          <w:szCs w:val="24"/>
        </w:rPr>
        <w:t xml:space="preserve">xceto </w:t>
      </w:r>
      <w:r w:rsidR="00A70735">
        <w:rPr>
          <w:rFonts w:ascii="Arial" w:hAnsi="Arial" w:cs="Arial"/>
          <w:sz w:val="24"/>
          <w:szCs w:val="24"/>
        </w:rPr>
        <w:t xml:space="preserve">venda de bebidas alcoólicas e </w:t>
      </w:r>
      <w:r w:rsidRPr="0019378D">
        <w:rPr>
          <w:rFonts w:ascii="Arial" w:hAnsi="Arial" w:cs="Arial"/>
          <w:sz w:val="24"/>
          <w:szCs w:val="24"/>
        </w:rPr>
        <w:t>atividades que de alguma forma estejam em desacordo com a Lei de uso, ocupação e parcelamento do solo, podendo também ser utilizado por empresa de Transporte Coletivo de passageiros.</w:t>
      </w:r>
    </w:p>
    <w:p w14:paraId="4CA10AEB" w14:textId="77777777" w:rsidR="00A40C90" w:rsidRDefault="00A40C90" w:rsidP="00A40C90">
      <w:pPr>
        <w:pStyle w:val="PargrafodaLista"/>
        <w:spacing w:after="120" w:line="229" w:lineRule="exact"/>
        <w:ind w:left="0"/>
        <w:jc w:val="left"/>
        <w:rPr>
          <w:rFonts w:ascii="Arial" w:hAnsi="Arial" w:cs="Arial"/>
          <w:b/>
          <w:bCs/>
          <w:sz w:val="24"/>
          <w:szCs w:val="24"/>
        </w:rPr>
      </w:pPr>
    </w:p>
    <w:p w14:paraId="336AD8A7" w14:textId="0A5780CE" w:rsidR="00A40C90" w:rsidRPr="00300445" w:rsidRDefault="00A40C90" w:rsidP="00A40C90">
      <w:pPr>
        <w:pStyle w:val="PargrafodaLista"/>
        <w:spacing w:after="120" w:line="229" w:lineRule="exact"/>
        <w:ind w:left="0"/>
        <w:jc w:val="left"/>
        <w:rPr>
          <w:rFonts w:ascii="Arial" w:hAnsi="Arial" w:cs="Arial"/>
          <w:b/>
          <w:bCs/>
          <w:sz w:val="24"/>
          <w:szCs w:val="24"/>
        </w:rPr>
      </w:pPr>
      <w:r w:rsidRPr="00300445">
        <w:rPr>
          <w:rFonts w:ascii="Arial" w:hAnsi="Arial" w:cs="Arial"/>
          <w:b/>
          <w:bCs/>
          <w:sz w:val="24"/>
          <w:szCs w:val="24"/>
        </w:rPr>
        <w:t>BOX</w:t>
      </w:r>
      <w:r w:rsidR="00300445" w:rsidRPr="00300445">
        <w:rPr>
          <w:rFonts w:ascii="Arial" w:hAnsi="Arial" w:cs="Arial"/>
          <w:b/>
          <w:bCs/>
          <w:sz w:val="24"/>
          <w:szCs w:val="24"/>
        </w:rPr>
        <w:t xml:space="preserve"> nº 2 </w:t>
      </w:r>
      <w:r w:rsidRPr="00300445">
        <w:rPr>
          <w:rFonts w:ascii="Arial" w:hAnsi="Arial" w:cs="Arial"/>
          <w:b/>
          <w:bCs/>
          <w:sz w:val="24"/>
          <w:szCs w:val="24"/>
        </w:rPr>
        <w:t>com 6,89</w:t>
      </w:r>
      <w:r w:rsidRPr="00300445">
        <w:rPr>
          <w:rFonts w:ascii="Arial" w:hAnsi="Arial" w:cs="Arial"/>
          <w:b/>
          <w:bCs/>
          <w:spacing w:val="-8"/>
          <w:sz w:val="24"/>
          <w:szCs w:val="24"/>
        </w:rPr>
        <w:t xml:space="preserve"> </w:t>
      </w:r>
      <w:r w:rsidRPr="00300445">
        <w:rPr>
          <w:rFonts w:ascii="Arial" w:hAnsi="Arial" w:cs="Arial"/>
          <w:b/>
          <w:bCs/>
          <w:sz w:val="24"/>
          <w:szCs w:val="24"/>
        </w:rPr>
        <w:t>m</w:t>
      </w:r>
      <w:r w:rsidRPr="00300445">
        <w:rPr>
          <w:rFonts w:ascii="Arial" w:hAnsi="Arial" w:cs="Arial"/>
          <w:b/>
          <w:bCs/>
          <w:sz w:val="24"/>
          <w:szCs w:val="24"/>
          <w:vertAlign w:val="superscript"/>
        </w:rPr>
        <w:t>2</w:t>
      </w:r>
    </w:p>
    <w:p w14:paraId="25064FAB" w14:textId="52828033" w:rsidR="00A40C90" w:rsidRPr="00300445" w:rsidRDefault="00A40C90" w:rsidP="00A40C90">
      <w:pPr>
        <w:pStyle w:val="PargrafodaLista"/>
        <w:spacing w:after="120" w:line="229" w:lineRule="exact"/>
        <w:ind w:left="0"/>
        <w:jc w:val="left"/>
        <w:rPr>
          <w:rFonts w:ascii="Arial" w:hAnsi="Arial" w:cs="Arial"/>
          <w:b/>
          <w:bCs/>
          <w:sz w:val="24"/>
          <w:szCs w:val="24"/>
        </w:rPr>
      </w:pPr>
      <w:r w:rsidRPr="00300445">
        <w:rPr>
          <w:rFonts w:ascii="Arial" w:hAnsi="Arial" w:cs="Arial"/>
          <w:b/>
          <w:bCs/>
          <w:sz w:val="24"/>
          <w:szCs w:val="24"/>
        </w:rPr>
        <w:t>BOX</w:t>
      </w:r>
      <w:r w:rsidR="00300445" w:rsidRPr="00300445">
        <w:rPr>
          <w:rFonts w:ascii="Arial" w:hAnsi="Arial" w:cs="Arial"/>
          <w:b/>
          <w:bCs/>
          <w:sz w:val="24"/>
          <w:szCs w:val="24"/>
        </w:rPr>
        <w:t xml:space="preserve"> nº 3 </w:t>
      </w:r>
      <w:r w:rsidRPr="00300445">
        <w:rPr>
          <w:rFonts w:ascii="Arial" w:hAnsi="Arial" w:cs="Arial"/>
          <w:b/>
          <w:bCs/>
          <w:sz w:val="24"/>
          <w:szCs w:val="24"/>
        </w:rPr>
        <w:t>com 7,82</w:t>
      </w:r>
      <w:r w:rsidRPr="00300445">
        <w:rPr>
          <w:rFonts w:ascii="Arial" w:hAnsi="Arial" w:cs="Arial"/>
          <w:b/>
          <w:bCs/>
          <w:spacing w:val="-8"/>
          <w:sz w:val="24"/>
          <w:szCs w:val="24"/>
        </w:rPr>
        <w:t xml:space="preserve"> </w:t>
      </w:r>
      <w:r w:rsidRPr="00300445">
        <w:rPr>
          <w:rFonts w:ascii="Arial" w:hAnsi="Arial" w:cs="Arial"/>
          <w:b/>
          <w:bCs/>
          <w:sz w:val="24"/>
          <w:szCs w:val="24"/>
        </w:rPr>
        <w:t>m</w:t>
      </w:r>
      <w:r w:rsidRPr="00300445">
        <w:rPr>
          <w:rFonts w:ascii="Arial" w:hAnsi="Arial" w:cs="Arial"/>
          <w:b/>
          <w:bCs/>
          <w:sz w:val="24"/>
          <w:szCs w:val="24"/>
          <w:vertAlign w:val="superscript"/>
        </w:rPr>
        <w:t>2</w:t>
      </w:r>
    </w:p>
    <w:p w14:paraId="7E2B1428" w14:textId="3D6ACFDF" w:rsidR="00A40C90" w:rsidRPr="00300445" w:rsidRDefault="00A40C90" w:rsidP="00A40C90">
      <w:pPr>
        <w:pStyle w:val="PargrafodaLista"/>
        <w:spacing w:after="120" w:line="229" w:lineRule="exact"/>
        <w:ind w:left="0"/>
        <w:jc w:val="left"/>
        <w:rPr>
          <w:rFonts w:ascii="Arial" w:hAnsi="Arial" w:cs="Arial"/>
          <w:b/>
          <w:bCs/>
          <w:sz w:val="24"/>
          <w:szCs w:val="24"/>
        </w:rPr>
      </w:pPr>
      <w:r w:rsidRPr="00300445">
        <w:rPr>
          <w:rFonts w:ascii="Arial" w:hAnsi="Arial" w:cs="Arial"/>
          <w:b/>
          <w:bCs/>
          <w:sz w:val="24"/>
          <w:szCs w:val="24"/>
        </w:rPr>
        <w:t>BOX</w:t>
      </w:r>
      <w:r w:rsidR="00300445" w:rsidRPr="00300445">
        <w:rPr>
          <w:rFonts w:ascii="Arial" w:hAnsi="Arial" w:cs="Arial"/>
          <w:b/>
          <w:bCs/>
          <w:sz w:val="24"/>
          <w:szCs w:val="24"/>
        </w:rPr>
        <w:t xml:space="preserve"> de nº 4 a 11 </w:t>
      </w:r>
      <w:r w:rsidRPr="00300445">
        <w:rPr>
          <w:rFonts w:ascii="Arial" w:hAnsi="Arial" w:cs="Arial"/>
          <w:b/>
          <w:bCs/>
          <w:sz w:val="24"/>
          <w:szCs w:val="24"/>
        </w:rPr>
        <w:t>com 7,43</w:t>
      </w:r>
      <w:r w:rsidRPr="00300445">
        <w:rPr>
          <w:rFonts w:ascii="Arial" w:hAnsi="Arial" w:cs="Arial"/>
          <w:b/>
          <w:bCs/>
          <w:spacing w:val="-8"/>
          <w:sz w:val="24"/>
          <w:szCs w:val="24"/>
        </w:rPr>
        <w:t xml:space="preserve"> </w:t>
      </w:r>
      <w:r w:rsidRPr="00300445">
        <w:rPr>
          <w:rFonts w:ascii="Arial" w:hAnsi="Arial" w:cs="Arial"/>
          <w:b/>
          <w:bCs/>
          <w:sz w:val="24"/>
          <w:szCs w:val="24"/>
        </w:rPr>
        <w:t>m</w:t>
      </w:r>
      <w:r w:rsidRPr="00300445">
        <w:rPr>
          <w:rFonts w:ascii="Arial" w:hAnsi="Arial" w:cs="Arial"/>
          <w:b/>
          <w:bCs/>
          <w:sz w:val="24"/>
          <w:szCs w:val="24"/>
          <w:vertAlign w:val="superscript"/>
        </w:rPr>
        <w:t>2</w:t>
      </w:r>
    </w:p>
    <w:p w14:paraId="55B135D8" w14:textId="5C3CB70E" w:rsidR="00A40C90" w:rsidRPr="00300445" w:rsidRDefault="00A40C90" w:rsidP="00A40C90">
      <w:pPr>
        <w:pStyle w:val="PargrafodaLista"/>
        <w:spacing w:after="120" w:line="229" w:lineRule="exact"/>
        <w:ind w:left="0"/>
        <w:jc w:val="left"/>
        <w:rPr>
          <w:rFonts w:ascii="Arial" w:hAnsi="Arial" w:cs="Arial"/>
          <w:b/>
          <w:bCs/>
          <w:sz w:val="24"/>
          <w:szCs w:val="24"/>
        </w:rPr>
      </w:pPr>
      <w:r w:rsidRPr="00300445">
        <w:rPr>
          <w:rFonts w:ascii="Arial" w:hAnsi="Arial" w:cs="Arial"/>
          <w:b/>
          <w:bCs/>
          <w:sz w:val="24"/>
          <w:szCs w:val="24"/>
        </w:rPr>
        <w:t xml:space="preserve">SALA </w:t>
      </w:r>
      <w:r w:rsidR="00300445" w:rsidRPr="00300445">
        <w:rPr>
          <w:rFonts w:ascii="Arial" w:hAnsi="Arial" w:cs="Arial"/>
          <w:b/>
          <w:bCs/>
          <w:sz w:val="24"/>
          <w:szCs w:val="24"/>
        </w:rPr>
        <w:t>nº 1</w:t>
      </w:r>
      <w:r w:rsidRPr="00300445">
        <w:rPr>
          <w:rFonts w:ascii="Arial" w:hAnsi="Arial" w:cs="Arial"/>
          <w:b/>
          <w:bCs/>
          <w:sz w:val="24"/>
          <w:szCs w:val="24"/>
        </w:rPr>
        <w:t xml:space="preserve"> com 12,96</w:t>
      </w:r>
      <w:r w:rsidRPr="00300445">
        <w:rPr>
          <w:rFonts w:ascii="Arial" w:hAnsi="Arial" w:cs="Arial"/>
          <w:b/>
          <w:bCs/>
          <w:spacing w:val="-8"/>
          <w:sz w:val="24"/>
          <w:szCs w:val="24"/>
        </w:rPr>
        <w:t xml:space="preserve"> </w:t>
      </w:r>
      <w:r w:rsidRPr="00300445">
        <w:rPr>
          <w:rFonts w:ascii="Arial" w:hAnsi="Arial" w:cs="Arial"/>
          <w:b/>
          <w:bCs/>
          <w:sz w:val="24"/>
          <w:szCs w:val="24"/>
        </w:rPr>
        <w:t>m</w:t>
      </w:r>
      <w:r w:rsidRPr="00300445">
        <w:rPr>
          <w:rFonts w:ascii="Arial" w:hAnsi="Arial" w:cs="Arial"/>
          <w:b/>
          <w:bCs/>
          <w:sz w:val="24"/>
          <w:szCs w:val="24"/>
          <w:vertAlign w:val="superscript"/>
        </w:rPr>
        <w:t>2</w:t>
      </w:r>
    </w:p>
    <w:p w14:paraId="5B3E7929" w14:textId="39D51721" w:rsidR="00A40C90" w:rsidRPr="00300445" w:rsidRDefault="00A40C90" w:rsidP="00A40C90">
      <w:pPr>
        <w:pStyle w:val="PargrafodaLista"/>
        <w:spacing w:after="120" w:line="229" w:lineRule="exact"/>
        <w:ind w:left="0"/>
        <w:jc w:val="left"/>
        <w:rPr>
          <w:rFonts w:ascii="Arial" w:hAnsi="Arial" w:cs="Arial"/>
          <w:b/>
          <w:bCs/>
          <w:sz w:val="24"/>
          <w:szCs w:val="24"/>
        </w:rPr>
      </w:pPr>
      <w:r w:rsidRPr="00300445">
        <w:rPr>
          <w:rFonts w:ascii="Arial" w:hAnsi="Arial" w:cs="Arial"/>
          <w:b/>
          <w:bCs/>
          <w:sz w:val="24"/>
          <w:szCs w:val="24"/>
        </w:rPr>
        <w:t xml:space="preserve">SALA </w:t>
      </w:r>
      <w:r w:rsidR="00300445" w:rsidRPr="00300445">
        <w:rPr>
          <w:rFonts w:ascii="Arial" w:hAnsi="Arial" w:cs="Arial"/>
          <w:b/>
          <w:bCs/>
          <w:sz w:val="24"/>
          <w:szCs w:val="24"/>
        </w:rPr>
        <w:t xml:space="preserve">nº 3 </w:t>
      </w:r>
      <w:r w:rsidRPr="00300445">
        <w:rPr>
          <w:rFonts w:ascii="Arial" w:hAnsi="Arial" w:cs="Arial"/>
          <w:b/>
          <w:bCs/>
          <w:sz w:val="24"/>
          <w:szCs w:val="24"/>
        </w:rPr>
        <w:t>com 26,49</w:t>
      </w:r>
      <w:r w:rsidRPr="00300445">
        <w:rPr>
          <w:rFonts w:ascii="Arial" w:hAnsi="Arial" w:cs="Arial"/>
          <w:b/>
          <w:bCs/>
          <w:spacing w:val="-8"/>
          <w:sz w:val="24"/>
          <w:szCs w:val="24"/>
        </w:rPr>
        <w:t xml:space="preserve"> </w:t>
      </w:r>
      <w:r w:rsidRPr="00300445">
        <w:rPr>
          <w:rFonts w:ascii="Arial" w:hAnsi="Arial" w:cs="Arial"/>
          <w:b/>
          <w:bCs/>
          <w:sz w:val="24"/>
          <w:szCs w:val="24"/>
        </w:rPr>
        <w:t>m</w:t>
      </w:r>
      <w:r w:rsidRPr="00300445">
        <w:rPr>
          <w:rFonts w:ascii="Arial" w:hAnsi="Arial" w:cs="Arial"/>
          <w:b/>
          <w:bCs/>
          <w:sz w:val="24"/>
          <w:szCs w:val="24"/>
          <w:vertAlign w:val="superscript"/>
        </w:rPr>
        <w:t>2</w:t>
      </w:r>
    </w:p>
    <w:p w14:paraId="16CCE180" w14:textId="77777777" w:rsidR="00A40C90" w:rsidRPr="00300445" w:rsidRDefault="00A40C90" w:rsidP="00A40C90">
      <w:pPr>
        <w:pStyle w:val="PargrafodaLista"/>
        <w:spacing w:after="120"/>
        <w:ind w:left="0"/>
        <w:rPr>
          <w:rFonts w:ascii="Arial" w:hAnsi="Arial" w:cs="Arial"/>
          <w:sz w:val="24"/>
          <w:szCs w:val="24"/>
        </w:rPr>
      </w:pPr>
    </w:p>
    <w:p w14:paraId="5DF1374B" w14:textId="621B5881" w:rsidR="001C1A7E" w:rsidRPr="0019378D" w:rsidRDefault="00C4161D" w:rsidP="00A40C90">
      <w:pPr>
        <w:pStyle w:val="PargrafodaLista"/>
        <w:numPr>
          <w:ilvl w:val="1"/>
          <w:numId w:val="13"/>
        </w:numPr>
        <w:spacing w:after="120"/>
        <w:ind w:left="0" w:firstLine="0"/>
        <w:rPr>
          <w:rFonts w:ascii="Arial" w:hAnsi="Arial" w:cs="Arial"/>
          <w:sz w:val="24"/>
          <w:szCs w:val="24"/>
        </w:rPr>
      </w:pPr>
      <w:r w:rsidRPr="0019378D">
        <w:rPr>
          <w:rFonts w:ascii="Arial" w:hAnsi="Arial" w:cs="Arial"/>
          <w:sz w:val="24"/>
          <w:szCs w:val="24"/>
        </w:rPr>
        <w:t xml:space="preserve">- A CONCESSIONÁRIA </w:t>
      </w:r>
      <w:r w:rsidR="00455EF1">
        <w:rPr>
          <w:rFonts w:ascii="Arial" w:hAnsi="Arial" w:cs="Arial"/>
          <w:sz w:val="24"/>
          <w:szCs w:val="24"/>
        </w:rPr>
        <w:t xml:space="preserve">deverá cumprir </w:t>
      </w:r>
      <w:r w:rsidRPr="0019378D">
        <w:rPr>
          <w:rFonts w:ascii="Arial" w:hAnsi="Arial" w:cs="Arial"/>
          <w:sz w:val="24"/>
          <w:szCs w:val="24"/>
        </w:rPr>
        <w:t xml:space="preserve">a finalidade do objeto desta </w:t>
      </w:r>
      <w:r w:rsidR="00C76A75" w:rsidRPr="0019378D">
        <w:rPr>
          <w:rFonts w:ascii="Arial" w:hAnsi="Arial" w:cs="Arial"/>
          <w:sz w:val="24"/>
          <w:szCs w:val="24"/>
        </w:rPr>
        <w:t>CHAMADA</w:t>
      </w:r>
      <w:r w:rsidRPr="0019378D">
        <w:rPr>
          <w:rFonts w:ascii="Arial" w:hAnsi="Arial" w:cs="Arial"/>
          <w:sz w:val="24"/>
          <w:szCs w:val="24"/>
        </w:rPr>
        <w:t xml:space="preserve"> Pública, devendo apenas utilizar o imóvel para </w:t>
      </w:r>
      <w:r w:rsidR="00455EF1">
        <w:rPr>
          <w:rFonts w:ascii="Arial" w:hAnsi="Arial" w:cs="Arial"/>
          <w:sz w:val="24"/>
          <w:szCs w:val="24"/>
        </w:rPr>
        <w:t>este fim</w:t>
      </w:r>
      <w:r w:rsidRPr="0019378D">
        <w:rPr>
          <w:rFonts w:ascii="Arial" w:hAnsi="Arial" w:cs="Arial"/>
          <w:sz w:val="24"/>
          <w:szCs w:val="24"/>
        </w:rPr>
        <w:t>.</w:t>
      </w:r>
      <w:r w:rsidR="00455EF1">
        <w:rPr>
          <w:rFonts w:ascii="Arial" w:hAnsi="Arial" w:cs="Arial"/>
          <w:sz w:val="24"/>
          <w:szCs w:val="24"/>
        </w:rPr>
        <w:t xml:space="preserve"> </w:t>
      </w:r>
    </w:p>
    <w:p w14:paraId="5AC483EB" w14:textId="77777777" w:rsidR="001C1A7E" w:rsidRPr="0019378D" w:rsidRDefault="00C4161D" w:rsidP="00963001">
      <w:pPr>
        <w:pStyle w:val="Ttulo1"/>
        <w:numPr>
          <w:ilvl w:val="0"/>
          <w:numId w:val="21"/>
        </w:numPr>
        <w:spacing w:after="120" w:line="227" w:lineRule="exact"/>
        <w:ind w:left="0" w:firstLine="0"/>
        <w:rPr>
          <w:rFonts w:ascii="Arial" w:hAnsi="Arial" w:cs="Arial"/>
          <w:sz w:val="24"/>
          <w:szCs w:val="24"/>
        </w:rPr>
      </w:pPr>
      <w:r w:rsidRPr="0019378D">
        <w:rPr>
          <w:rFonts w:ascii="Arial" w:hAnsi="Arial" w:cs="Arial"/>
          <w:sz w:val="24"/>
          <w:szCs w:val="24"/>
        </w:rPr>
        <w:t>OBRIGAÇÕES DA</w:t>
      </w:r>
      <w:r w:rsidRPr="0019378D">
        <w:rPr>
          <w:rFonts w:ascii="Arial" w:hAnsi="Arial" w:cs="Arial"/>
          <w:spacing w:val="-1"/>
          <w:sz w:val="24"/>
          <w:szCs w:val="24"/>
        </w:rPr>
        <w:t xml:space="preserve"> </w:t>
      </w:r>
      <w:r w:rsidRPr="0019378D">
        <w:rPr>
          <w:rFonts w:ascii="Arial" w:hAnsi="Arial" w:cs="Arial"/>
          <w:sz w:val="24"/>
          <w:szCs w:val="24"/>
        </w:rPr>
        <w:t>CONCESSIONÁRIA</w:t>
      </w:r>
    </w:p>
    <w:p w14:paraId="4005BB8B" w14:textId="77777777" w:rsidR="001C1A7E" w:rsidRPr="0019378D" w:rsidRDefault="00C4161D" w:rsidP="00A40C90">
      <w:pPr>
        <w:pStyle w:val="PargrafodaLista"/>
        <w:numPr>
          <w:ilvl w:val="1"/>
          <w:numId w:val="21"/>
        </w:numPr>
        <w:spacing w:after="120" w:line="227"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Prestar informações e os esclarecimentos que venham a ser solicitados pela</w:t>
      </w:r>
      <w:r w:rsidRPr="0019378D">
        <w:rPr>
          <w:rFonts w:ascii="Arial" w:hAnsi="Arial" w:cs="Arial"/>
          <w:spacing w:val="-12"/>
          <w:sz w:val="24"/>
          <w:szCs w:val="24"/>
        </w:rPr>
        <w:t xml:space="preserve"> </w:t>
      </w:r>
      <w:r w:rsidRPr="0019378D">
        <w:rPr>
          <w:rFonts w:ascii="Arial" w:hAnsi="Arial" w:cs="Arial"/>
          <w:sz w:val="24"/>
          <w:szCs w:val="24"/>
        </w:rPr>
        <w:t>CONCEDENTE.</w:t>
      </w:r>
    </w:p>
    <w:p w14:paraId="36F88FED" w14:textId="77777777" w:rsidR="001C1A7E" w:rsidRPr="0019378D" w:rsidRDefault="00C4161D" w:rsidP="00A40C90">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Arcar com as despesas decorrentes de qualquer infração praticada por seus empregados seja qual for, ainda que no recinto da CONCESSIONÁRIA.</w:t>
      </w:r>
    </w:p>
    <w:p w14:paraId="78B6350F" w14:textId="77777777" w:rsidR="001C1A7E" w:rsidRPr="0019378D" w:rsidRDefault="00C4161D" w:rsidP="00A40C90">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Todas as despesas decorrentes da instalação, uso e manutenção do bem imóvel cedido, bem como os tributos</w:t>
      </w:r>
      <w:r w:rsidRPr="0019378D">
        <w:rPr>
          <w:rFonts w:ascii="Arial" w:hAnsi="Arial" w:cs="Arial"/>
          <w:spacing w:val="-3"/>
          <w:sz w:val="24"/>
          <w:szCs w:val="24"/>
        </w:rPr>
        <w:t xml:space="preserve"> </w:t>
      </w:r>
      <w:r w:rsidRPr="0019378D">
        <w:rPr>
          <w:rFonts w:ascii="Arial" w:hAnsi="Arial" w:cs="Arial"/>
          <w:sz w:val="24"/>
          <w:szCs w:val="24"/>
        </w:rPr>
        <w:t>municipais,</w:t>
      </w:r>
      <w:r w:rsidRPr="0019378D">
        <w:rPr>
          <w:rFonts w:ascii="Arial" w:hAnsi="Arial" w:cs="Arial"/>
          <w:spacing w:val="-4"/>
          <w:sz w:val="24"/>
          <w:szCs w:val="24"/>
        </w:rPr>
        <w:t xml:space="preserve"> </w:t>
      </w:r>
      <w:r w:rsidRPr="0019378D">
        <w:rPr>
          <w:rFonts w:ascii="Arial" w:hAnsi="Arial" w:cs="Arial"/>
          <w:sz w:val="24"/>
          <w:szCs w:val="24"/>
        </w:rPr>
        <w:t>inclusive</w:t>
      </w:r>
      <w:r w:rsidRPr="0019378D">
        <w:rPr>
          <w:rFonts w:ascii="Arial" w:hAnsi="Arial" w:cs="Arial"/>
          <w:spacing w:val="-2"/>
          <w:sz w:val="24"/>
          <w:szCs w:val="24"/>
        </w:rPr>
        <w:t xml:space="preserve"> </w:t>
      </w:r>
      <w:r w:rsidRPr="0019378D">
        <w:rPr>
          <w:rFonts w:ascii="Arial" w:hAnsi="Arial" w:cs="Arial"/>
          <w:sz w:val="24"/>
          <w:szCs w:val="24"/>
        </w:rPr>
        <w:t>IPTU,</w:t>
      </w:r>
      <w:r w:rsidRPr="0019378D">
        <w:rPr>
          <w:rFonts w:ascii="Arial" w:hAnsi="Arial" w:cs="Arial"/>
          <w:spacing w:val="-4"/>
          <w:sz w:val="24"/>
          <w:szCs w:val="24"/>
        </w:rPr>
        <w:t xml:space="preserve"> </w:t>
      </w:r>
      <w:r w:rsidRPr="0019378D">
        <w:rPr>
          <w:rFonts w:ascii="Arial" w:hAnsi="Arial" w:cs="Arial"/>
          <w:sz w:val="24"/>
          <w:szCs w:val="24"/>
        </w:rPr>
        <w:t>estaduais</w:t>
      </w:r>
      <w:r w:rsidRPr="0019378D">
        <w:rPr>
          <w:rFonts w:ascii="Arial" w:hAnsi="Arial" w:cs="Arial"/>
          <w:spacing w:val="-5"/>
          <w:sz w:val="24"/>
          <w:szCs w:val="24"/>
        </w:rPr>
        <w:t xml:space="preserve"> </w:t>
      </w:r>
      <w:r w:rsidRPr="0019378D">
        <w:rPr>
          <w:rFonts w:ascii="Arial" w:hAnsi="Arial" w:cs="Arial"/>
          <w:sz w:val="24"/>
          <w:szCs w:val="24"/>
        </w:rPr>
        <w:t>e</w:t>
      </w:r>
      <w:r w:rsidRPr="0019378D">
        <w:rPr>
          <w:rFonts w:ascii="Arial" w:hAnsi="Arial" w:cs="Arial"/>
          <w:spacing w:val="-5"/>
          <w:sz w:val="24"/>
          <w:szCs w:val="24"/>
        </w:rPr>
        <w:t xml:space="preserve"> </w:t>
      </w:r>
      <w:r w:rsidRPr="0019378D">
        <w:rPr>
          <w:rFonts w:ascii="Arial" w:hAnsi="Arial" w:cs="Arial"/>
          <w:sz w:val="24"/>
          <w:szCs w:val="24"/>
        </w:rPr>
        <w:t>federais</w:t>
      </w:r>
      <w:r w:rsidRPr="0019378D">
        <w:rPr>
          <w:rFonts w:ascii="Arial" w:hAnsi="Arial" w:cs="Arial"/>
          <w:spacing w:val="-5"/>
          <w:sz w:val="24"/>
          <w:szCs w:val="24"/>
        </w:rPr>
        <w:t xml:space="preserve"> </w:t>
      </w:r>
      <w:r w:rsidRPr="0019378D">
        <w:rPr>
          <w:rFonts w:ascii="Arial" w:hAnsi="Arial" w:cs="Arial"/>
          <w:sz w:val="24"/>
          <w:szCs w:val="24"/>
        </w:rPr>
        <w:t>incidentes,</w:t>
      </w:r>
      <w:r w:rsidRPr="0019378D">
        <w:rPr>
          <w:rFonts w:ascii="Arial" w:hAnsi="Arial" w:cs="Arial"/>
          <w:spacing w:val="-4"/>
          <w:sz w:val="24"/>
          <w:szCs w:val="24"/>
        </w:rPr>
        <w:t xml:space="preserve"> </w:t>
      </w:r>
      <w:r w:rsidRPr="0019378D">
        <w:rPr>
          <w:rFonts w:ascii="Arial" w:hAnsi="Arial" w:cs="Arial"/>
          <w:sz w:val="24"/>
          <w:szCs w:val="24"/>
        </w:rPr>
        <w:t>correrão</w:t>
      </w:r>
      <w:r w:rsidRPr="0019378D">
        <w:rPr>
          <w:rFonts w:ascii="Arial" w:hAnsi="Arial" w:cs="Arial"/>
          <w:spacing w:val="-4"/>
          <w:sz w:val="24"/>
          <w:szCs w:val="24"/>
        </w:rPr>
        <w:t xml:space="preserve"> </w:t>
      </w:r>
      <w:r w:rsidRPr="0019378D">
        <w:rPr>
          <w:rFonts w:ascii="Arial" w:hAnsi="Arial" w:cs="Arial"/>
          <w:sz w:val="24"/>
          <w:szCs w:val="24"/>
        </w:rPr>
        <w:t>por</w:t>
      </w:r>
      <w:r w:rsidRPr="0019378D">
        <w:rPr>
          <w:rFonts w:ascii="Arial" w:hAnsi="Arial" w:cs="Arial"/>
          <w:spacing w:val="-4"/>
          <w:sz w:val="24"/>
          <w:szCs w:val="24"/>
        </w:rPr>
        <w:t xml:space="preserve"> </w:t>
      </w:r>
      <w:r w:rsidRPr="0019378D">
        <w:rPr>
          <w:rFonts w:ascii="Arial" w:hAnsi="Arial" w:cs="Arial"/>
          <w:sz w:val="24"/>
          <w:szCs w:val="24"/>
        </w:rPr>
        <w:t>conta</w:t>
      </w:r>
      <w:r w:rsidRPr="0019378D">
        <w:rPr>
          <w:rFonts w:ascii="Arial" w:hAnsi="Arial" w:cs="Arial"/>
          <w:spacing w:val="-5"/>
          <w:sz w:val="24"/>
          <w:szCs w:val="24"/>
        </w:rPr>
        <w:t xml:space="preserve"> </w:t>
      </w:r>
      <w:r w:rsidRPr="0019378D">
        <w:rPr>
          <w:rFonts w:ascii="Arial" w:hAnsi="Arial" w:cs="Arial"/>
          <w:sz w:val="24"/>
          <w:szCs w:val="24"/>
        </w:rPr>
        <w:t>da</w:t>
      </w:r>
      <w:r w:rsidRPr="0019378D">
        <w:rPr>
          <w:rFonts w:ascii="Arial" w:hAnsi="Arial" w:cs="Arial"/>
          <w:spacing w:val="-6"/>
          <w:sz w:val="24"/>
          <w:szCs w:val="24"/>
        </w:rPr>
        <w:t xml:space="preserve"> </w:t>
      </w:r>
      <w:r w:rsidRPr="0019378D">
        <w:rPr>
          <w:rFonts w:ascii="Arial" w:hAnsi="Arial" w:cs="Arial"/>
          <w:sz w:val="24"/>
          <w:szCs w:val="24"/>
        </w:rPr>
        <w:t>CONCESSIONÁRIA.</w:t>
      </w:r>
    </w:p>
    <w:p w14:paraId="011E88F9" w14:textId="77777777" w:rsidR="001C1A7E" w:rsidRPr="0019378D" w:rsidRDefault="00C4161D" w:rsidP="00A40C90">
      <w:pPr>
        <w:pStyle w:val="PargrafodaLista"/>
        <w:numPr>
          <w:ilvl w:val="1"/>
          <w:numId w:val="21"/>
        </w:numPr>
        <w:spacing w:after="120" w:line="228"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As instalações que se fizerem necessárias, correrão por conta da</w:t>
      </w:r>
      <w:r w:rsidRPr="0019378D">
        <w:rPr>
          <w:rFonts w:ascii="Arial" w:hAnsi="Arial" w:cs="Arial"/>
          <w:spacing w:val="-10"/>
          <w:sz w:val="24"/>
          <w:szCs w:val="24"/>
        </w:rPr>
        <w:t xml:space="preserve"> </w:t>
      </w:r>
      <w:r w:rsidRPr="0019378D">
        <w:rPr>
          <w:rFonts w:ascii="Arial" w:hAnsi="Arial" w:cs="Arial"/>
          <w:sz w:val="24"/>
          <w:szCs w:val="24"/>
        </w:rPr>
        <w:t>CONCESSIONÁRIA.</w:t>
      </w:r>
    </w:p>
    <w:p w14:paraId="0B796A23" w14:textId="77777777" w:rsidR="001C1A7E" w:rsidRPr="0019378D" w:rsidRDefault="00C4161D" w:rsidP="00963001">
      <w:pPr>
        <w:pStyle w:val="PargrafodaLista"/>
        <w:numPr>
          <w:ilvl w:val="0"/>
          <w:numId w:val="15"/>
        </w:numPr>
        <w:tabs>
          <w:tab w:val="left" w:pos="454"/>
        </w:tabs>
        <w:spacing w:after="120"/>
        <w:ind w:left="0" w:firstLine="0"/>
        <w:rPr>
          <w:rFonts w:ascii="Arial" w:hAnsi="Arial" w:cs="Arial"/>
          <w:sz w:val="24"/>
          <w:szCs w:val="24"/>
        </w:rPr>
      </w:pPr>
      <w:r w:rsidRPr="0019378D">
        <w:rPr>
          <w:rFonts w:ascii="Arial" w:hAnsi="Arial" w:cs="Arial"/>
          <w:sz w:val="24"/>
          <w:szCs w:val="24"/>
        </w:rPr>
        <w:t>A CONCESSIONÁRIA assumirá a obrigação de manter conservados, limpos e em perfeitas condições de higiene, os bens da presente</w:t>
      </w:r>
      <w:r w:rsidRPr="0019378D">
        <w:rPr>
          <w:rFonts w:ascii="Arial" w:hAnsi="Arial" w:cs="Arial"/>
          <w:spacing w:val="-2"/>
          <w:sz w:val="24"/>
          <w:szCs w:val="24"/>
        </w:rPr>
        <w:t xml:space="preserve"> </w:t>
      </w:r>
      <w:r w:rsidRPr="0019378D">
        <w:rPr>
          <w:rFonts w:ascii="Arial" w:hAnsi="Arial" w:cs="Arial"/>
          <w:sz w:val="24"/>
          <w:szCs w:val="24"/>
        </w:rPr>
        <w:t>concessão.</w:t>
      </w:r>
    </w:p>
    <w:p w14:paraId="03E0AF8A" w14:textId="77777777" w:rsidR="00B511F2" w:rsidRPr="0019378D" w:rsidRDefault="00C4161D" w:rsidP="00963001">
      <w:pPr>
        <w:pStyle w:val="PargrafodaLista"/>
        <w:numPr>
          <w:ilvl w:val="1"/>
          <w:numId w:val="21"/>
        </w:numPr>
        <w:tabs>
          <w:tab w:val="left" w:pos="685"/>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Nenhuma ampliação ou benfeitoria nas instalações poderá ser feita sem autorização expressa da CONCEDENTE, as quais se incorporarão ao principal concedido, sem que caiba à CONCESSIONÁRIA qualquer indenização ou direito de retenção.</w:t>
      </w:r>
    </w:p>
    <w:p w14:paraId="486DC696" w14:textId="07A2A875" w:rsidR="001C1A7E" w:rsidRPr="0019378D" w:rsidRDefault="00C4161D" w:rsidP="00963001">
      <w:pPr>
        <w:pStyle w:val="PargrafodaLista"/>
        <w:numPr>
          <w:ilvl w:val="1"/>
          <w:numId w:val="21"/>
        </w:numPr>
        <w:tabs>
          <w:tab w:val="left" w:pos="685"/>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Manter seguro contra incêndio do imóvel objeto da presente concessão, prestando contas anualmente à CONCEDENTE, na Secretaria Municipal de </w:t>
      </w:r>
      <w:r w:rsidR="000E1F99" w:rsidRPr="0019378D">
        <w:rPr>
          <w:rFonts w:ascii="Arial" w:hAnsi="Arial" w:cs="Arial"/>
          <w:sz w:val="24"/>
          <w:szCs w:val="24"/>
        </w:rPr>
        <w:t>Administração e Finanças</w:t>
      </w:r>
      <w:r w:rsidRPr="0019378D">
        <w:rPr>
          <w:rFonts w:ascii="Arial" w:hAnsi="Arial" w:cs="Arial"/>
          <w:sz w:val="24"/>
          <w:szCs w:val="24"/>
        </w:rPr>
        <w:t>.</w:t>
      </w:r>
    </w:p>
    <w:p w14:paraId="3668531E" w14:textId="2A6EF849" w:rsidR="001C1A7E" w:rsidRPr="0019378D" w:rsidRDefault="00C4161D" w:rsidP="00963001">
      <w:pPr>
        <w:pStyle w:val="PargrafodaLista"/>
        <w:numPr>
          <w:ilvl w:val="1"/>
          <w:numId w:val="21"/>
        </w:numPr>
        <w:tabs>
          <w:tab w:val="left" w:pos="64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CONCESSIONÁRIA não poderá alterar a finalidade do objeto desta </w:t>
      </w:r>
      <w:r w:rsidR="00C76A75" w:rsidRPr="0019378D">
        <w:rPr>
          <w:rFonts w:ascii="Arial" w:hAnsi="Arial" w:cs="Arial"/>
          <w:sz w:val="24"/>
          <w:szCs w:val="24"/>
        </w:rPr>
        <w:t>CHAMADA</w:t>
      </w:r>
      <w:r w:rsidRPr="0019378D">
        <w:rPr>
          <w:rFonts w:ascii="Arial" w:hAnsi="Arial" w:cs="Arial"/>
          <w:sz w:val="24"/>
          <w:szCs w:val="24"/>
        </w:rPr>
        <w:t xml:space="preserve"> Pública, devendo apenas utilizar o imóvel para a finalidade a que foi</w:t>
      </w:r>
      <w:r w:rsidRPr="0019378D">
        <w:rPr>
          <w:rFonts w:ascii="Arial" w:hAnsi="Arial" w:cs="Arial"/>
          <w:spacing w:val="-3"/>
          <w:sz w:val="24"/>
          <w:szCs w:val="24"/>
        </w:rPr>
        <w:t xml:space="preserve"> </w:t>
      </w:r>
      <w:r w:rsidRPr="0019378D">
        <w:rPr>
          <w:rFonts w:ascii="Arial" w:hAnsi="Arial" w:cs="Arial"/>
          <w:sz w:val="24"/>
          <w:szCs w:val="24"/>
        </w:rPr>
        <w:t>concedido.</w:t>
      </w:r>
    </w:p>
    <w:p w14:paraId="5B496B95" w14:textId="77777777" w:rsidR="001C1A7E" w:rsidRPr="0019378D" w:rsidRDefault="00C4161D" w:rsidP="00963001">
      <w:pPr>
        <w:pStyle w:val="PargrafodaLista"/>
        <w:numPr>
          <w:ilvl w:val="1"/>
          <w:numId w:val="21"/>
        </w:numPr>
        <w:tabs>
          <w:tab w:val="left" w:pos="641"/>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Durante o período da concessão, devem ser cumpridas as normas sanitárias e de higiene, mantendo em operação os procedimentos para impedir e reduzir os índices de poluição ou de degradação do meio ambiente, bem como a limpeza, manutenção e conservação das áreas concedidas que é de responsabilidade exclusiva das empresas</w:t>
      </w:r>
      <w:r w:rsidRPr="0019378D">
        <w:rPr>
          <w:rFonts w:ascii="Arial" w:hAnsi="Arial" w:cs="Arial"/>
          <w:spacing w:val="-2"/>
          <w:sz w:val="24"/>
          <w:szCs w:val="24"/>
        </w:rPr>
        <w:t xml:space="preserve"> </w:t>
      </w:r>
      <w:r w:rsidRPr="0019378D">
        <w:rPr>
          <w:rFonts w:ascii="Arial" w:hAnsi="Arial" w:cs="Arial"/>
          <w:sz w:val="24"/>
          <w:szCs w:val="24"/>
        </w:rPr>
        <w:t>concessionárias.</w:t>
      </w:r>
    </w:p>
    <w:p w14:paraId="2AB10A1F" w14:textId="77777777" w:rsidR="001C1A7E" w:rsidRPr="0019378D" w:rsidRDefault="00C4161D" w:rsidP="00963001">
      <w:pPr>
        <w:pStyle w:val="PargrafodaLista"/>
        <w:numPr>
          <w:ilvl w:val="1"/>
          <w:numId w:val="21"/>
        </w:numPr>
        <w:tabs>
          <w:tab w:val="left" w:pos="620"/>
        </w:tabs>
        <w:spacing w:after="120" w:line="229"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Efetuar o pagamento do aluguel do imóvel concedido, conforme prevê o</w:t>
      </w:r>
      <w:r w:rsidRPr="0019378D">
        <w:rPr>
          <w:rFonts w:ascii="Arial" w:hAnsi="Arial" w:cs="Arial"/>
          <w:spacing w:val="-1"/>
          <w:sz w:val="24"/>
          <w:szCs w:val="24"/>
        </w:rPr>
        <w:t xml:space="preserve"> </w:t>
      </w:r>
      <w:r w:rsidRPr="0019378D">
        <w:rPr>
          <w:rFonts w:ascii="Arial" w:hAnsi="Arial" w:cs="Arial"/>
          <w:sz w:val="24"/>
          <w:szCs w:val="24"/>
        </w:rPr>
        <w:t>Edital.</w:t>
      </w:r>
    </w:p>
    <w:p w14:paraId="64DE1CAE" w14:textId="5C5569D2" w:rsidR="001C1A7E" w:rsidRPr="0019378D" w:rsidRDefault="00C4161D" w:rsidP="00963001">
      <w:pPr>
        <w:pStyle w:val="PargrafodaLista"/>
        <w:numPr>
          <w:ilvl w:val="1"/>
          <w:numId w:val="21"/>
        </w:numPr>
        <w:tabs>
          <w:tab w:val="left" w:pos="72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Cumprir integralmente o Regimento Interno do </w:t>
      </w:r>
      <w:r w:rsidR="00292BF5"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e acatar as determinações da sua</w:t>
      </w:r>
      <w:r w:rsidRPr="0019378D">
        <w:rPr>
          <w:rFonts w:ascii="Arial" w:hAnsi="Arial" w:cs="Arial"/>
          <w:spacing w:val="-2"/>
          <w:sz w:val="24"/>
          <w:szCs w:val="24"/>
        </w:rPr>
        <w:t xml:space="preserve"> </w:t>
      </w:r>
      <w:r w:rsidRPr="0019378D">
        <w:rPr>
          <w:rFonts w:ascii="Arial" w:hAnsi="Arial" w:cs="Arial"/>
          <w:sz w:val="24"/>
          <w:szCs w:val="24"/>
        </w:rPr>
        <w:t>administração.</w:t>
      </w:r>
    </w:p>
    <w:p w14:paraId="37FF1BC0" w14:textId="77777777" w:rsidR="001C1A7E" w:rsidRPr="0019378D" w:rsidRDefault="00C4161D" w:rsidP="00963001">
      <w:pPr>
        <w:pStyle w:val="PargrafodaLista"/>
        <w:numPr>
          <w:ilvl w:val="1"/>
          <w:numId w:val="21"/>
        </w:numPr>
        <w:tabs>
          <w:tab w:val="left" w:pos="76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Manter as condições de habilitação e qualificação exigidas durante toda a vigência da Concessão, informando à Contratante a ocorrência de qualquer alteração nas referidas</w:t>
      </w:r>
      <w:r w:rsidRPr="0019378D">
        <w:rPr>
          <w:rFonts w:ascii="Arial" w:hAnsi="Arial" w:cs="Arial"/>
          <w:spacing w:val="-9"/>
          <w:sz w:val="24"/>
          <w:szCs w:val="24"/>
        </w:rPr>
        <w:t xml:space="preserve"> </w:t>
      </w:r>
      <w:r w:rsidRPr="0019378D">
        <w:rPr>
          <w:rFonts w:ascii="Arial" w:hAnsi="Arial" w:cs="Arial"/>
          <w:sz w:val="24"/>
          <w:szCs w:val="24"/>
        </w:rPr>
        <w:t>condições.</w:t>
      </w:r>
    </w:p>
    <w:p w14:paraId="1637B526" w14:textId="77777777" w:rsidR="001C1A7E" w:rsidRPr="0019378D" w:rsidRDefault="00C4161D" w:rsidP="00963001">
      <w:pPr>
        <w:pStyle w:val="PargrafodaLista"/>
        <w:numPr>
          <w:ilvl w:val="1"/>
          <w:numId w:val="21"/>
        </w:numPr>
        <w:tabs>
          <w:tab w:val="left" w:pos="720"/>
        </w:tabs>
        <w:spacing w:after="120"/>
        <w:ind w:left="0" w:firstLine="0"/>
        <w:rPr>
          <w:rFonts w:ascii="Arial" w:hAnsi="Arial" w:cs="Arial"/>
          <w:sz w:val="24"/>
          <w:szCs w:val="24"/>
        </w:rPr>
      </w:pPr>
      <w:r w:rsidRPr="0019378D">
        <w:rPr>
          <w:rFonts w:ascii="Arial" w:hAnsi="Arial" w:cs="Arial"/>
          <w:b/>
          <w:sz w:val="24"/>
          <w:szCs w:val="24"/>
        </w:rPr>
        <w:t>-</w:t>
      </w:r>
      <w:r w:rsidRPr="0019378D">
        <w:rPr>
          <w:rFonts w:ascii="Arial" w:hAnsi="Arial" w:cs="Arial"/>
          <w:b/>
          <w:spacing w:val="-2"/>
          <w:sz w:val="24"/>
          <w:szCs w:val="24"/>
        </w:rPr>
        <w:t xml:space="preserve"> </w:t>
      </w:r>
      <w:r w:rsidRPr="0019378D">
        <w:rPr>
          <w:rFonts w:ascii="Arial" w:hAnsi="Arial" w:cs="Arial"/>
          <w:sz w:val="24"/>
          <w:szCs w:val="24"/>
        </w:rPr>
        <w:t>Não</w:t>
      </w:r>
      <w:r w:rsidRPr="0019378D">
        <w:rPr>
          <w:rFonts w:ascii="Arial" w:hAnsi="Arial" w:cs="Arial"/>
          <w:spacing w:val="-2"/>
          <w:sz w:val="24"/>
          <w:szCs w:val="24"/>
        </w:rPr>
        <w:t xml:space="preserve"> </w:t>
      </w:r>
      <w:r w:rsidRPr="0019378D">
        <w:rPr>
          <w:rFonts w:ascii="Arial" w:hAnsi="Arial" w:cs="Arial"/>
          <w:sz w:val="24"/>
          <w:szCs w:val="24"/>
        </w:rPr>
        <w:t>ceder</w:t>
      </w:r>
      <w:r w:rsidRPr="0019378D">
        <w:rPr>
          <w:rFonts w:ascii="Arial" w:hAnsi="Arial" w:cs="Arial"/>
          <w:spacing w:val="-2"/>
          <w:sz w:val="24"/>
          <w:szCs w:val="24"/>
        </w:rPr>
        <w:t xml:space="preserve"> </w:t>
      </w:r>
      <w:r w:rsidRPr="0019378D">
        <w:rPr>
          <w:rFonts w:ascii="Arial" w:hAnsi="Arial" w:cs="Arial"/>
          <w:sz w:val="24"/>
          <w:szCs w:val="24"/>
        </w:rPr>
        <w:t>o</w:t>
      </w:r>
      <w:r w:rsidRPr="0019378D">
        <w:rPr>
          <w:rFonts w:ascii="Arial" w:hAnsi="Arial" w:cs="Arial"/>
          <w:spacing w:val="-4"/>
          <w:sz w:val="24"/>
          <w:szCs w:val="24"/>
        </w:rPr>
        <w:t xml:space="preserve"> </w:t>
      </w:r>
      <w:r w:rsidRPr="0019378D">
        <w:rPr>
          <w:rFonts w:ascii="Arial" w:hAnsi="Arial" w:cs="Arial"/>
          <w:sz w:val="24"/>
          <w:szCs w:val="24"/>
        </w:rPr>
        <w:t>uso</w:t>
      </w:r>
      <w:r w:rsidRPr="0019378D">
        <w:rPr>
          <w:rFonts w:ascii="Arial" w:hAnsi="Arial" w:cs="Arial"/>
          <w:spacing w:val="-2"/>
          <w:sz w:val="24"/>
          <w:szCs w:val="24"/>
        </w:rPr>
        <w:t xml:space="preserve"> </w:t>
      </w:r>
      <w:r w:rsidRPr="0019378D">
        <w:rPr>
          <w:rFonts w:ascii="Arial" w:hAnsi="Arial" w:cs="Arial"/>
          <w:sz w:val="24"/>
          <w:szCs w:val="24"/>
        </w:rPr>
        <w:t>do</w:t>
      </w:r>
      <w:r w:rsidRPr="0019378D">
        <w:rPr>
          <w:rFonts w:ascii="Arial" w:hAnsi="Arial" w:cs="Arial"/>
          <w:spacing w:val="-2"/>
          <w:sz w:val="24"/>
          <w:szCs w:val="24"/>
        </w:rPr>
        <w:t xml:space="preserve"> </w:t>
      </w:r>
      <w:r w:rsidRPr="0019378D">
        <w:rPr>
          <w:rFonts w:ascii="Arial" w:hAnsi="Arial" w:cs="Arial"/>
          <w:sz w:val="24"/>
          <w:szCs w:val="24"/>
        </w:rPr>
        <w:t>imóvel</w:t>
      </w:r>
      <w:r w:rsidRPr="0019378D">
        <w:rPr>
          <w:rFonts w:ascii="Arial" w:hAnsi="Arial" w:cs="Arial"/>
          <w:spacing w:val="-3"/>
          <w:sz w:val="24"/>
          <w:szCs w:val="24"/>
        </w:rPr>
        <w:t xml:space="preserve"> </w:t>
      </w:r>
      <w:r w:rsidRPr="0019378D">
        <w:rPr>
          <w:rFonts w:ascii="Arial" w:hAnsi="Arial" w:cs="Arial"/>
          <w:sz w:val="24"/>
          <w:szCs w:val="24"/>
        </w:rPr>
        <w:t>a</w:t>
      </w:r>
      <w:r w:rsidRPr="0019378D">
        <w:rPr>
          <w:rFonts w:ascii="Arial" w:hAnsi="Arial" w:cs="Arial"/>
          <w:spacing w:val="-3"/>
          <w:sz w:val="24"/>
          <w:szCs w:val="24"/>
        </w:rPr>
        <w:t xml:space="preserve"> </w:t>
      </w:r>
      <w:r w:rsidRPr="0019378D">
        <w:rPr>
          <w:rFonts w:ascii="Arial" w:hAnsi="Arial" w:cs="Arial"/>
          <w:sz w:val="24"/>
          <w:szCs w:val="24"/>
        </w:rPr>
        <w:t>terceiros,</w:t>
      </w:r>
      <w:r w:rsidRPr="0019378D">
        <w:rPr>
          <w:rFonts w:ascii="Arial" w:hAnsi="Arial" w:cs="Arial"/>
          <w:spacing w:val="-2"/>
          <w:sz w:val="24"/>
          <w:szCs w:val="24"/>
        </w:rPr>
        <w:t xml:space="preserve"> </w:t>
      </w:r>
      <w:r w:rsidRPr="0019378D">
        <w:rPr>
          <w:rFonts w:ascii="Arial" w:hAnsi="Arial" w:cs="Arial"/>
          <w:sz w:val="24"/>
          <w:szCs w:val="24"/>
        </w:rPr>
        <w:t>objeto</w:t>
      </w:r>
      <w:r w:rsidRPr="0019378D">
        <w:rPr>
          <w:rFonts w:ascii="Arial" w:hAnsi="Arial" w:cs="Arial"/>
          <w:spacing w:val="-2"/>
          <w:sz w:val="24"/>
          <w:szCs w:val="24"/>
        </w:rPr>
        <w:t xml:space="preserve"> </w:t>
      </w:r>
      <w:r w:rsidRPr="0019378D">
        <w:rPr>
          <w:rFonts w:ascii="Arial" w:hAnsi="Arial" w:cs="Arial"/>
          <w:sz w:val="24"/>
          <w:szCs w:val="24"/>
        </w:rPr>
        <w:t>da</w:t>
      </w:r>
      <w:r w:rsidRPr="0019378D">
        <w:rPr>
          <w:rFonts w:ascii="Arial" w:hAnsi="Arial" w:cs="Arial"/>
          <w:spacing w:val="-5"/>
          <w:sz w:val="24"/>
          <w:szCs w:val="24"/>
        </w:rPr>
        <w:t xml:space="preserve"> </w:t>
      </w:r>
      <w:r w:rsidRPr="0019378D">
        <w:rPr>
          <w:rFonts w:ascii="Arial" w:hAnsi="Arial" w:cs="Arial"/>
          <w:sz w:val="24"/>
          <w:szCs w:val="24"/>
        </w:rPr>
        <w:t>presente</w:t>
      </w:r>
      <w:r w:rsidRPr="0019378D">
        <w:rPr>
          <w:rFonts w:ascii="Arial" w:hAnsi="Arial" w:cs="Arial"/>
          <w:spacing w:val="-3"/>
          <w:sz w:val="24"/>
          <w:szCs w:val="24"/>
        </w:rPr>
        <w:t xml:space="preserve"> </w:t>
      </w:r>
      <w:r w:rsidRPr="0019378D">
        <w:rPr>
          <w:rFonts w:ascii="Arial" w:hAnsi="Arial" w:cs="Arial"/>
          <w:sz w:val="24"/>
          <w:szCs w:val="24"/>
        </w:rPr>
        <w:t>concessão,</w:t>
      </w:r>
      <w:r w:rsidRPr="0019378D">
        <w:rPr>
          <w:rFonts w:ascii="Arial" w:hAnsi="Arial" w:cs="Arial"/>
          <w:spacing w:val="-2"/>
          <w:sz w:val="24"/>
          <w:szCs w:val="24"/>
        </w:rPr>
        <w:t xml:space="preserve"> </w:t>
      </w:r>
      <w:r w:rsidRPr="0019378D">
        <w:rPr>
          <w:rFonts w:ascii="Arial" w:hAnsi="Arial" w:cs="Arial"/>
          <w:sz w:val="24"/>
          <w:szCs w:val="24"/>
        </w:rPr>
        <w:t>em</w:t>
      </w:r>
      <w:r w:rsidRPr="0019378D">
        <w:rPr>
          <w:rFonts w:ascii="Arial" w:hAnsi="Arial" w:cs="Arial"/>
          <w:spacing w:val="-7"/>
          <w:sz w:val="24"/>
          <w:szCs w:val="24"/>
        </w:rPr>
        <w:t xml:space="preserve"> </w:t>
      </w:r>
      <w:r w:rsidRPr="0019378D">
        <w:rPr>
          <w:rFonts w:ascii="Arial" w:hAnsi="Arial" w:cs="Arial"/>
          <w:sz w:val="24"/>
          <w:szCs w:val="24"/>
        </w:rPr>
        <w:t>hipótese</w:t>
      </w:r>
      <w:r w:rsidRPr="0019378D">
        <w:rPr>
          <w:rFonts w:ascii="Arial" w:hAnsi="Arial" w:cs="Arial"/>
          <w:spacing w:val="-3"/>
          <w:sz w:val="24"/>
          <w:szCs w:val="24"/>
        </w:rPr>
        <w:t xml:space="preserve"> </w:t>
      </w:r>
      <w:r w:rsidRPr="0019378D">
        <w:rPr>
          <w:rFonts w:ascii="Arial" w:hAnsi="Arial" w:cs="Arial"/>
          <w:sz w:val="24"/>
          <w:szCs w:val="24"/>
        </w:rPr>
        <w:t>alguma.</w:t>
      </w:r>
    </w:p>
    <w:p w14:paraId="722D2827" w14:textId="77777777" w:rsidR="001C1A7E" w:rsidRPr="0019378D" w:rsidRDefault="00C4161D" w:rsidP="00963001">
      <w:pPr>
        <w:pStyle w:val="PargrafodaLista"/>
        <w:numPr>
          <w:ilvl w:val="1"/>
          <w:numId w:val="21"/>
        </w:numPr>
        <w:tabs>
          <w:tab w:val="left" w:pos="72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Conservar o imóvel, objeto da presente concessão, devolvendo-o ao final da concessão, no estado em que o recebeu, correndo por sua conta, se assim não fizer as despesas de conserto, pintura e suprimentos que se fizerem</w:t>
      </w:r>
      <w:r w:rsidRPr="0019378D">
        <w:rPr>
          <w:rFonts w:ascii="Arial" w:hAnsi="Arial" w:cs="Arial"/>
          <w:spacing w:val="-2"/>
          <w:sz w:val="24"/>
          <w:szCs w:val="24"/>
        </w:rPr>
        <w:t xml:space="preserve"> </w:t>
      </w:r>
      <w:r w:rsidRPr="0019378D">
        <w:rPr>
          <w:rFonts w:ascii="Arial" w:hAnsi="Arial" w:cs="Arial"/>
          <w:sz w:val="24"/>
          <w:szCs w:val="24"/>
        </w:rPr>
        <w:t>necessários.</w:t>
      </w:r>
    </w:p>
    <w:p w14:paraId="496A4698" w14:textId="77777777" w:rsidR="001C1A7E" w:rsidRPr="0019378D" w:rsidRDefault="00C4161D" w:rsidP="00963001">
      <w:pPr>
        <w:pStyle w:val="PargrafodaLista"/>
        <w:numPr>
          <w:ilvl w:val="1"/>
          <w:numId w:val="21"/>
        </w:numPr>
        <w:tabs>
          <w:tab w:val="left" w:pos="72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Ao final da concessão, a Concessionária terá o prazo de 5 (cinco) dias para desocupar o imóvel, podendo esse prazo ser prorrogado a critério da Administração, mediante requerimento formal e fundamentado da Concessionária.</w:t>
      </w:r>
    </w:p>
    <w:p w14:paraId="0D231AC0" w14:textId="28FD5A77" w:rsidR="001C1A7E" w:rsidRPr="0019378D" w:rsidRDefault="00C4161D" w:rsidP="00963001">
      <w:pPr>
        <w:pStyle w:val="PargrafodaLista"/>
        <w:numPr>
          <w:ilvl w:val="1"/>
          <w:numId w:val="21"/>
        </w:numPr>
        <w:tabs>
          <w:tab w:val="left" w:pos="744"/>
        </w:tabs>
        <w:spacing w:after="120"/>
        <w:ind w:left="0" w:firstLine="0"/>
        <w:rPr>
          <w:rFonts w:ascii="Arial" w:hAnsi="Arial" w:cs="Arial"/>
          <w:sz w:val="24"/>
          <w:szCs w:val="24"/>
        </w:rPr>
      </w:pPr>
      <w:r w:rsidRPr="0019378D">
        <w:rPr>
          <w:rFonts w:ascii="Arial" w:hAnsi="Arial" w:cs="Arial"/>
          <w:sz w:val="24"/>
          <w:szCs w:val="24"/>
        </w:rPr>
        <w:t>- A Concessionária deverá auxiliar na manutenção da limpeza do local, bem como orientar os usuários acerca da proibição de fumar no interior do Terminal</w:t>
      </w:r>
      <w:r w:rsidRPr="0019378D">
        <w:rPr>
          <w:rFonts w:ascii="Arial" w:hAnsi="Arial" w:cs="Arial"/>
          <w:spacing w:val="-1"/>
          <w:sz w:val="24"/>
          <w:szCs w:val="24"/>
        </w:rPr>
        <w:t xml:space="preserve"> </w:t>
      </w:r>
      <w:r w:rsidRPr="0019378D">
        <w:rPr>
          <w:rFonts w:ascii="Arial" w:hAnsi="Arial" w:cs="Arial"/>
          <w:sz w:val="24"/>
          <w:szCs w:val="24"/>
        </w:rPr>
        <w:t>Rodoviário.</w:t>
      </w:r>
    </w:p>
    <w:p w14:paraId="1B7E1E87"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OBRIGAÇÕES DA</w:t>
      </w:r>
      <w:r w:rsidRPr="0019378D">
        <w:rPr>
          <w:rFonts w:ascii="Arial" w:hAnsi="Arial" w:cs="Arial"/>
          <w:spacing w:val="-1"/>
          <w:sz w:val="24"/>
          <w:szCs w:val="24"/>
        </w:rPr>
        <w:t xml:space="preserve"> </w:t>
      </w:r>
      <w:r w:rsidRPr="0019378D">
        <w:rPr>
          <w:rFonts w:ascii="Arial" w:hAnsi="Arial" w:cs="Arial"/>
          <w:sz w:val="24"/>
          <w:szCs w:val="24"/>
        </w:rPr>
        <w:t>CONCEDENTE</w:t>
      </w:r>
    </w:p>
    <w:p w14:paraId="5065E082" w14:textId="77777777" w:rsidR="001C1A7E" w:rsidRPr="0019378D"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Permitir o acesso de funcionários da CONCESSIONÁRIA, devidamente credenciados, as dependências da CONCEDENTE, a dados e informações necessárias ao desempenho das atividades previstas nesta</w:t>
      </w:r>
      <w:r w:rsidRPr="0019378D">
        <w:rPr>
          <w:rFonts w:ascii="Arial" w:hAnsi="Arial" w:cs="Arial"/>
          <w:spacing w:val="-27"/>
          <w:sz w:val="24"/>
          <w:szCs w:val="24"/>
        </w:rPr>
        <w:t xml:space="preserve"> </w:t>
      </w:r>
      <w:r w:rsidRPr="0019378D">
        <w:rPr>
          <w:rFonts w:ascii="Arial" w:hAnsi="Arial" w:cs="Arial"/>
          <w:sz w:val="24"/>
          <w:szCs w:val="24"/>
        </w:rPr>
        <w:t>licitação.</w:t>
      </w:r>
    </w:p>
    <w:p w14:paraId="6F62AF4B" w14:textId="77777777" w:rsidR="001C1A7E" w:rsidRPr="0019378D" w:rsidRDefault="00C4161D" w:rsidP="00963001">
      <w:pPr>
        <w:pStyle w:val="PargrafodaLista"/>
        <w:numPr>
          <w:ilvl w:val="1"/>
          <w:numId w:val="21"/>
        </w:numPr>
        <w:tabs>
          <w:tab w:val="left" w:pos="663"/>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Prestar informações e os esclarecimentos atinentes a concessão, que venham a ser solicitados pelos empregados da</w:t>
      </w:r>
      <w:r w:rsidRPr="0019378D">
        <w:rPr>
          <w:rFonts w:ascii="Arial" w:hAnsi="Arial" w:cs="Arial"/>
          <w:spacing w:val="-2"/>
          <w:sz w:val="24"/>
          <w:szCs w:val="24"/>
        </w:rPr>
        <w:t xml:space="preserve"> </w:t>
      </w:r>
      <w:r w:rsidRPr="0019378D">
        <w:rPr>
          <w:rFonts w:ascii="Arial" w:hAnsi="Arial" w:cs="Arial"/>
          <w:sz w:val="24"/>
          <w:szCs w:val="24"/>
        </w:rPr>
        <w:t>CONCESSIONÁRIA.</w:t>
      </w:r>
    </w:p>
    <w:p w14:paraId="37EBC8CE" w14:textId="77777777" w:rsidR="001C1A7E" w:rsidRPr="0019378D" w:rsidRDefault="00C4161D" w:rsidP="00963001">
      <w:pPr>
        <w:pStyle w:val="PargrafodaLista"/>
        <w:numPr>
          <w:ilvl w:val="1"/>
          <w:numId w:val="21"/>
        </w:numPr>
        <w:tabs>
          <w:tab w:val="left" w:pos="62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Recusar os serviços que estiverem fora das especificações constantes desta</w:t>
      </w:r>
      <w:r w:rsidRPr="0019378D">
        <w:rPr>
          <w:rFonts w:ascii="Arial" w:hAnsi="Arial" w:cs="Arial"/>
          <w:spacing w:val="-7"/>
          <w:sz w:val="24"/>
          <w:szCs w:val="24"/>
        </w:rPr>
        <w:t xml:space="preserve"> </w:t>
      </w:r>
      <w:r w:rsidRPr="0019378D">
        <w:rPr>
          <w:rFonts w:ascii="Arial" w:hAnsi="Arial" w:cs="Arial"/>
          <w:sz w:val="24"/>
          <w:szCs w:val="24"/>
        </w:rPr>
        <w:t>Concessão.</w:t>
      </w:r>
    </w:p>
    <w:p w14:paraId="6B836AB7" w14:textId="685C35D2" w:rsidR="001C1A7E" w:rsidRPr="0019378D" w:rsidRDefault="00C4161D" w:rsidP="00963001">
      <w:pPr>
        <w:pStyle w:val="PargrafodaLista"/>
        <w:numPr>
          <w:ilvl w:val="1"/>
          <w:numId w:val="21"/>
        </w:numPr>
        <w:tabs>
          <w:tab w:val="left" w:pos="67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execução do contrato será acompanhada e fiscalizada pelo Município de </w:t>
      </w:r>
      <w:r w:rsidR="002F705E" w:rsidRPr="0019378D">
        <w:rPr>
          <w:rFonts w:ascii="Arial" w:hAnsi="Arial" w:cs="Arial"/>
          <w:sz w:val="24"/>
          <w:szCs w:val="24"/>
        </w:rPr>
        <w:t>Presidente Dutra - MA</w:t>
      </w:r>
      <w:r w:rsidRPr="0019378D">
        <w:rPr>
          <w:rFonts w:ascii="Arial" w:hAnsi="Arial" w:cs="Arial"/>
          <w:sz w:val="24"/>
          <w:szCs w:val="24"/>
        </w:rPr>
        <w:t xml:space="preserve">, através da Secretaria Municipal de </w:t>
      </w:r>
      <w:r w:rsidR="001C6CD8">
        <w:rPr>
          <w:rFonts w:ascii="Arial" w:hAnsi="Arial" w:cs="Arial"/>
          <w:sz w:val="24"/>
          <w:szCs w:val="24"/>
        </w:rPr>
        <w:t>Infraestrutura e Serviços Públicos</w:t>
      </w:r>
      <w:r w:rsidRPr="0019378D">
        <w:rPr>
          <w:rFonts w:ascii="Arial" w:hAnsi="Arial" w:cs="Arial"/>
          <w:sz w:val="24"/>
          <w:szCs w:val="24"/>
        </w:rPr>
        <w:t>, que anotará em registro próprio todas as ocorrências relacionadas com a execução do contrato, determinando o que for necessário à regularização das faltas ou defeitos observados.</w:t>
      </w:r>
    </w:p>
    <w:p w14:paraId="2BA1CD31" w14:textId="53C99420" w:rsidR="001C1A7E" w:rsidRPr="0019378D" w:rsidRDefault="00C4161D" w:rsidP="00963001">
      <w:pPr>
        <w:pStyle w:val="PargrafodaLista"/>
        <w:numPr>
          <w:ilvl w:val="1"/>
          <w:numId w:val="21"/>
        </w:numPr>
        <w:tabs>
          <w:tab w:val="left" w:pos="677"/>
        </w:tabs>
        <w:spacing w:after="120"/>
        <w:ind w:left="0" w:firstLine="0"/>
        <w:rPr>
          <w:rFonts w:ascii="Arial" w:hAnsi="Arial" w:cs="Arial"/>
          <w:sz w:val="24"/>
          <w:szCs w:val="24"/>
        </w:rPr>
      </w:pPr>
      <w:r w:rsidRPr="0019378D">
        <w:rPr>
          <w:rFonts w:ascii="Arial" w:hAnsi="Arial" w:cs="Arial"/>
          <w:sz w:val="24"/>
          <w:szCs w:val="24"/>
        </w:rPr>
        <w:t>- Os serviços de manutenção, conservação e limpeza, nas áreas comuns, fachadas externas, pátio de estacionamento de veículos, vias de acesso estarão a cargo da Administração do Terminal</w:t>
      </w:r>
      <w:r w:rsidRPr="0019378D">
        <w:rPr>
          <w:rFonts w:ascii="Arial" w:hAnsi="Arial" w:cs="Arial"/>
          <w:spacing w:val="-15"/>
          <w:sz w:val="24"/>
          <w:szCs w:val="24"/>
        </w:rPr>
        <w:t xml:space="preserve"> </w:t>
      </w:r>
      <w:r w:rsidRPr="0019378D">
        <w:rPr>
          <w:rFonts w:ascii="Arial" w:hAnsi="Arial" w:cs="Arial"/>
          <w:sz w:val="24"/>
          <w:szCs w:val="24"/>
        </w:rPr>
        <w:t>Rodoviário.</w:t>
      </w:r>
    </w:p>
    <w:p w14:paraId="79499B0D" w14:textId="77777777" w:rsidR="001C1A7E" w:rsidRPr="0019378D" w:rsidRDefault="00C4161D" w:rsidP="00963001">
      <w:pPr>
        <w:pStyle w:val="PargrafodaLista"/>
        <w:numPr>
          <w:ilvl w:val="1"/>
          <w:numId w:val="21"/>
        </w:numPr>
        <w:tabs>
          <w:tab w:val="left" w:pos="627"/>
        </w:tabs>
        <w:spacing w:after="120"/>
        <w:ind w:left="0" w:firstLine="0"/>
        <w:rPr>
          <w:rFonts w:ascii="Arial" w:hAnsi="Arial" w:cs="Arial"/>
          <w:sz w:val="24"/>
          <w:szCs w:val="24"/>
        </w:rPr>
      </w:pPr>
      <w:r w:rsidRPr="0019378D">
        <w:rPr>
          <w:rFonts w:ascii="Arial" w:hAnsi="Arial" w:cs="Arial"/>
          <w:sz w:val="24"/>
          <w:szCs w:val="24"/>
        </w:rPr>
        <w:t>- Notificar, formal e tempestivamente, a Concessionária sobre as irregularidades observadas no cumprimento da</w:t>
      </w:r>
      <w:r w:rsidRPr="0019378D">
        <w:rPr>
          <w:rFonts w:ascii="Arial" w:hAnsi="Arial" w:cs="Arial"/>
          <w:spacing w:val="-1"/>
          <w:sz w:val="24"/>
          <w:szCs w:val="24"/>
        </w:rPr>
        <w:t xml:space="preserve"> </w:t>
      </w:r>
      <w:r w:rsidRPr="0019378D">
        <w:rPr>
          <w:rFonts w:ascii="Arial" w:hAnsi="Arial" w:cs="Arial"/>
          <w:sz w:val="24"/>
          <w:szCs w:val="24"/>
        </w:rPr>
        <w:t>Concessão.</w:t>
      </w:r>
    </w:p>
    <w:p w14:paraId="5ECC9288"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PAGAMENTO</w:t>
      </w:r>
    </w:p>
    <w:p w14:paraId="691E465E" w14:textId="747AD70A" w:rsidR="001C1A7E" w:rsidRPr="0019378D" w:rsidRDefault="00C4161D" w:rsidP="00963001">
      <w:pPr>
        <w:pStyle w:val="PargrafodaLista"/>
        <w:numPr>
          <w:ilvl w:val="1"/>
          <w:numId w:val="21"/>
        </w:numPr>
        <w:tabs>
          <w:tab w:val="left" w:pos="64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O pagamento devido a Concedente deverá ser efetuado mensalmente, a partir da data da assinatura do Contrato de Concessão, até o 5º dia útil do mês </w:t>
      </w:r>
      <w:r w:rsidR="00292BF5" w:rsidRPr="0019378D">
        <w:rPr>
          <w:rFonts w:ascii="Arial" w:hAnsi="Arial" w:cs="Arial"/>
          <w:sz w:val="24"/>
          <w:szCs w:val="24"/>
        </w:rPr>
        <w:t>subsequente</w:t>
      </w:r>
      <w:r w:rsidRPr="0019378D">
        <w:rPr>
          <w:rFonts w:ascii="Arial" w:hAnsi="Arial" w:cs="Arial"/>
          <w:sz w:val="24"/>
          <w:szCs w:val="24"/>
        </w:rPr>
        <w:t xml:space="preserve"> ao mês vencido, através de guia fornecida pelo Município, a ser paga em estabelecimento bancário, designado pelo</w:t>
      </w:r>
      <w:r w:rsidRPr="0019378D">
        <w:rPr>
          <w:rFonts w:ascii="Arial" w:hAnsi="Arial" w:cs="Arial"/>
          <w:spacing w:val="-6"/>
          <w:sz w:val="24"/>
          <w:szCs w:val="24"/>
        </w:rPr>
        <w:t xml:space="preserve"> </w:t>
      </w:r>
      <w:r w:rsidRPr="0019378D">
        <w:rPr>
          <w:rFonts w:ascii="Arial" w:hAnsi="Arial" w:cs="Arial"/>
          <w:sz w:val="24"/>
          <w:szCs w:val="24"/>
        </w:rPr>
        <w:t>Município.</w:t>
      </w:r>
    </w:p>
    <w:p w14:paraId="12D9A2B4"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ASSINATURA DO CONTRATO DE CONCESSÃO</w:t>
      </w:r>
    </w:p>
    <w:p w14:paraId="424380DF" w14:textId="77777777" w:rsidR="001C1A7E" w:rsidRPr="0019378D"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19378D">
        <w:rPr>
          <w:rFonts w:ascii="Arial" w:hAnsi="Arial" w:cs="Arial"/>
          <w:sz w:val="24"/>
          <w:szCs w:val="24"/>
        </w:rPr>
        <w:t>- Homologada a presente licitação, a Prefeitura Municipal convocará o adjudicatário para assinar o Contrato de Concessão em até 5 (cinco) dias, sob pena de decair ao direito à contratação, sem prejuízo das sanções previstas no artigo 81 da Lei nº</w:t>
      </w:r>
      <w:r w:rsidRPr="0019378D">
        <w:rPr>
          <w:rFonts w:ascii="Arial" w:hAnsi="Arial" w:cs="Arial"/>
          <w:spacing w:val="3"/>
          <w:sz w:val="24"/>
          <w:szCs w:val="24"/>
        </w:rPr>
        <w:t xml:space="preserve"> </w:t>
      </w:r>
      <w:r w:rsidRPr="0019378D">
        <w:rPr>
          <w:rFonts w:ascii="Arial" w:hAnsi="Arial" w:cs="Arial"/>
          <w:sz w:val="24"/>
          <w:szCs w:val="24"/>
        </w:rPr>
        <w:t>8.666/93.</w:t>
      </w:r>
    </w:p>
    <w:p w14:paraId="32B3CEAB" w14:textId="77777777" w:rsidR="001C1A7E" w:rsidRPr="0019378D" w:rsidRDefault="00C4161D" w:rsidP="00963001">
      <w:pPr>
        <w:pStyle w:val="PargrafodaLista"/>
        <w:numPr>
          <w:ilvl w:val="1"/>
          <w:numId w:val="21"/>
        </w:numPr>
        <w:tabs>
          <w:tab w:val="left" w:pos="67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Prefeitura Municipal poderá, quando o convocado não assinar o contrato no prazo e condições estabelecidos neste Edital, convocar os proponentes remanescentes, na ordem de classificação, para fazê-lo em igual prazo e nas mesmas condições propostas pelo primeiro classificado, inclusive quanto ao preço, ou revogar a licitação, independentemente da cominação prevista no artigo 81 da Lei nº</w:t>
      </w:r>
      <w:r w:rsidRPr="0019378D">
        <w:rPr>
          <w:rFonts w:ascii="Arial" w:hAnsi="Arial" w:cs="Arial"/>
          <w:spacing w:val="-2"/>
          <w:sz w:val="24"/>
          <w:szCs w:val="24"/>
        </w:rPr>
        <w:t xml:space="preserve"> </w:t>
      </w:r>
      <w:r w:rsidRPr="0019378D">
        <w:rPr>
          <w:rFonts w:ascii="Arial" w:hAnsi="Arial" w:cs="Arial"/>
          <w:sz w:val="24"/>
          <w:szCs w:val="24"/>
        </w:rPr>
        <w:t>8.666/93.</w:t>
      </w:r>
    </w:p>
    <w:p w14:paraId="3FA5E632" w14:textId="77777777" w:rsidR="00292BF5" w:rsidRPr="0019378D" w:rsidRDefault="00C4161D" w:rsidP="00963001">
      <w:pPr>
        <w:pStyle w:val="PargrafodaLista"/>
        <w:numPr>
          <w:ilvl w:val="2"/>
          <w:numId w:val="21"/>
        </w:numPr>
        <w:tabs>
          <w:tab w:val="left" w:pos="627"/>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recusa injustificada do adjudicatário em assinar o contrato, aceitar ou retirar o instrumento equivalente, dentro do prazo estabelecido pela Administração, caracteriza o descumprimento total da obrigação assumida, sujeitando-se às penalidades legalmente</w:t>
      </w:r>
      <w:r w:rsidRPr="0019378D">
        <w:rPr>
          <w:rFonts w:ascii="Arial" w:hAnsi="Arial" w:cs="Arial"/>
          <w:spacing w:val="-4"/>
          <w:sz w:val="24"/>
          <w:szCs w:val="24"/>
        </w:rPr>
        <w:t xml:space="preserve"> </w:t>
      </w:r>
      <w:r w:rsidRPr="0019378D">
        <w:rPr>
          <w:rFonts w:ascii="Arial" w:hAnsi="Arial" w:cs="Arial"/>
          <w:sz w:val="24"/>
          <w:szCs w:val="24"/>
        </w:rPr>
        <w:t>estabelecidas.</w:t>
      </w:r>
    </w:p>
    <w:p w14:paraId="6D356E6B" w14:textId="1336F87E" w:rsidR="001C1A7E" w:rsidRPr="0019378D" w:rsidRDefault="00C4161D" w:rsidP="00963001">
      <w:pPr>
        <w:pStyle w:val="PargrafodaLista"/>
        <w:numPr>
          <w:ilvl w:val="2"/>
          <w:numId w:val="21"/>
        </w:numPr>
        <w:tabs>
          <w:tab w:val="left" w:pos="627"/>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O disposto no item 16.</w:t>
      </w:r>
      <w:r w:rsidR="00814195">
        <w:rPr>
          <w:rFonts w:ascii="Arial" w:hAnsi="Arial" w:cs="Arial"/>
          <w:sz w:val="24"/>
          <w:szCs w:val="24"/>
        </w:rPr>
        <w:t>2.1.</w:t>
      </w:r>
      <w:r w:rsidRPr="0019378D">
        <w:rPr>
          <w:rFonts w:ascii="Arial" w:hAnsi="Arial" w:cs="Arial"/>
          <w:sz w:val="24"/>
          <w:szCs w:val="24"/>
        </w:rPr>
        <w:t xml:space="preserve"> não se aplica aos licitantes convocados nos termos do item 16.2, que não aceitarem a contratação, nas mesmas condições propostas pelo primeiro adjudicatário, inclusive quanto ao prazo e</w:t>
      </w:r>
      <w:r w:rsidRPr="0019378D">
        <w:rPr>
          <w:rFonts w:ascii="Arial" w:hAnsi="Arial" w:cs="Arial"/>
          <w:spacing w:val="-1"/>
          <w:sz w:val="24"/>
          <w:szCs w:val="24"/>
        </w:rPr>
        <w:t xml:space="preserve"> </w:t>
      </w:r>
      <w:r w:rsidRPr="0019378D">
        <w:rPr>
          <w:rFonts w:ascii="Arial" w:hAnsi="Arial" w:cs="Arial"/>
          <w:sz w:val="24"/>
          <w:szCs w:val="24"/>
        </w:rPr>
        <w:t>preço.</w:t>
      </w:r>
    </w:p>
    <w:p w14:paraId="4C40D386"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REVISÃO E DO REAJUSTE</w:t>
      </w:r>
      <w:r w:rsidRPr="0019378D">
        <w:rPr>
          <w:rFonts w:ascii="Arial" w:hAnsi="Arial" w:cs="Arial"/>
          <w:spacing w:val="-1"/>
          <w:sz w:val="24"/>
          <w:szCs w:val="24"/>
        </w:rPr>
        <w:t xml:space="preserve"> </w:t>
      </w:r>
      <w:r w:rsidRPr="0019378D">
        <w:rPr>
          <w:rFonts w:ascii="Arial" w:hAnsi="Arial" w:cs="Arial"/>
          <w:sz w:val="24"/>
          <w:szCs w:val="24"/>
        </w:rPr>
        <w:t>CONTRATUAL</w:t>
      </w:r>
    </w:p>
    <w:p w14:paraId="6DFFA567" w14:textId="77777777" w:rsidR="001C1A7E" w:rsidRPr="0019378D" w:rsidRDefault="00C4161D" w:rsidP="00963001">
      <w:pPr>
        <w:pStyle w:val="PargrafodaLista"/>
        <w:numPr>
          <w:ilvl w:val="1"/>
          <w:numId w:val="21"/>
        </w:numPr>
        <w:tabs>
          <w:tab w:val="left" w:pos="644"/>
        </w:tabs>
        <w:spacing w:after="120"/>
        <w:ind w:left="0" w:firstLine="0"/>
        <w:rPr>
          <w:rFonts w:ascii="Arial" w:hAnsi="Arial" w:cs="Arial"/>
          <w:sz w:val="24"/>
          <w:szCs w:val="24"/>
        </w:rPr>
      </w:pPr>
      <w:r w:rsidRPr="0019378D">
        <w:rPr>
          <w:rFonts w:ascii="Arial" w:hAnsi="Arial" w:cs="Arial"/>
          <w:sz w:val="24"/>
          <w:szCs w:val="24"/>
        </w:rPr>
        <w:lastRenderedPageBreak/>
        <w:t>- A cada 12 (doze) meses de contrato, o valor acordado será reajustado, utilizando-se como referência o Índice Geral de Preços do Mercado (IGP-M), da Fundação Getúlio Vargas, no período, ou na sua falta por qualquer índice oficial que possa demonstrar o índice inflacionário, mediante Termo de</w:t>
      </w:r>
      <w:r w:rsidRPr="0019378D">
        <w:rPr>
          <w:rFonts w:ascii="Arial" w:hAnsi="Arial" w:cs="Arial"/>
          <w:spacing w:val="-12"/>
          <w:sz w:val="24"/>
          <w:szCs w:val="24"/>
        </w:rPr>
        <w:t xml:space="preserve"> </w:t>
      </w:r>
      <w:r w:rsidRPr="0019378D">
        <w:rPr>
          <w:rFonts w:ascii="Arial" w:hAnsi="Arial" w:cs="Arial"/>
          <w:sz w:val="24"/>
          <w:szCs w:val="24"/>
        </w:rPr>
        <w:t>Aditamento.</w:t>
      </w:r>
    </w:p>
    <w:p w14:paraId="5E6ED445"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RECURSOS</w:t>
      </w:r>
      <w:r w:rsidRPr="0019378D">
        <w:rPr>
          <w:rFonts w:ascii="Arial" w:hAnsi="Arial" w:cs="Arial"/>
          <w:spacing w:val="-1"/>
          <w:sz w:val="24"/>
          <w:szCs w:val="24"/>
        </w:rPr>
        <w:t xml:space="preserve"> </w:t>
      </w:r>
      <w:r w:rsidRPr="0019378D">
        <w:rPr>
          <w:rFonts w:ascii="Arial" w:hAnsi="Arial" w:cs="Arial"/>
          <w:sz w:val="24"/>
          <w:szCs w:val="24"/>
        </w:rPr>
        <w:t>ADMINISTRATIVOS</w:t>
      </w:r>
    </w:p>
    <w:p w14:paraId="5CD239ED" w14:textId="77777777" w:rsidR="001C1A7E" w:rsidRPr="0019378D" w:rsidRDefault="00C4161D" w:rsidP="00963001">
      <w:pPr>
        <w:pStyle w:val="PargrafodaLista"/>
        <w:numPr>
          <w:ilvl w:val="1"/>
          <w:numId w:val="21"/>
        </w:numPr>
        <w:tabs>
          <w:tab w:val="left" w:pos="639"/>
        </w:tabs>
        <w:spacing w:after="120" w:line="237" w:lineRule="auto"/>
        <w:ind w:left="0" w:firstLine="0"/>
        <w:rPr>
          <w:rFonts w:ascii="Arial" w:hAnsi="Arial" w:cs="Arial"/>
          <w:sz w:val="24"/>
          <w:szCs w:val="24"/>
        </w:rPr>
      </w:pPr>
      <w:r w:rsidRPr="0019378D">
        <w:rPr>
          <w:rFonts w:ascii="Arial" w:hAnsi="Arial" w:cs="Arial"/>
          <w:sz w:val="24"/>
          <w:szCs w:val="24"/>
        </w:rPr>
        <w:t>- Aos proponentes é assegurado o direito de interposição de Recurso, nos termos do artigo 109 da Lei nº 8.666/93, o qual será recebido e processado conforme</w:t>
      </w:r>
      <w:r w:rsidRPr="0019378D">
        <w:rPr>
          <w:rFonts w:ascii="Arial" w:hAnsi="Arial" w:cs="Arial"/>
          <w:spacing w:val="-4"/>
          <w:sz w:val="24"/>
          <w:szCs w:val="24"/>
        </w:rPr>
        <w:t xml:space="preserve"> </w:t>
      </w:r>
      <w:r w:rsidRPr="0019378D">
        <w:rPr>
          <w:rFonts w:ascii="Arial" w:hAnsi="Arial" w:cs="Arial"/>
          <w:sz w:val="24"/>
          <w:szCs w:val="24"/>
        </w:rPr>
        <w:t>segue:</w:t>
      </w:r>
    </w:p>
    <w:p w14:paraId="0805114B" w14:textId="77777777" w:rsidR="001C1A7E" w:rsidRPr="0019378D" w:rsidRDefault="00C4161D" w:rsidP="00963001">
      <w:pPr>
        <w:pStyle w:val="PargrafodaLista"/>
        <w:numPr>
          <w:ilvl w:val="0"/>
          <w:numId w:val="12"/>
        </w:numPr>
        <w:tabs>
          <w:tab w:val="left" w:pos="346"/>
        </w:tabs>
        <w:spacing w:after="120"/>
        <w:ind w:left="0" w:firstLine="0"/>
        <w:rPr>
          <w:rFonts w:ascii="Arial" w:hAnsi="Arial" w:cs="Arial"/>
          <w:sz w:val="24"/>
          <w:szCs w:val="24"/>
        </w:rPr>
      </w:pPr>
      <w:r w:rsidRPr="0019378D">
        <w:rPr>
          <w:rFonts w:ascii="Arial" w:hAnsi="Arial" w:cs="Arial"/>
          <w:sz w:val="24"/>
          <w:szCs w:val="24"/>
        </w:rPr>
        <w:t>- Recurso, no prazo de 05 (cinco) dias úteis a contar da intimação do ato ou da lavratura da ata, nos casos</w:t>
      </w:r>
      <w:r w:rsidRPr="0019378D">
        <w:rPr>
          <w:rFonts w:ascii="Arial" w:hAnsi="Arial" w:cs="Arial"/>
          <w:spacing w:val="-31"/>
          <w:sz w:val="24"/>
          <w:szCs w:val="24"/>
        </w:rPr>
        <w:t xml:space="preserve"> </w:t>
      </w:r>
      <w:r w:rsidRPr="0019378D">
        <w:rPr>
          <w:rFonts w:ascii="Arial" w:hAnsi="Arial" w:cs="Arial"/>
          <w:sz w:val="24"/>
          <w:szCs w:val="24"/>
        </w:rPr>
        <w:t>de:</w:t>
      </w:r>
    </w:p>
    <w:p w14:paraId="457515B4" w14:textId="77777777" w:rsidR="001C1A7E" w:rsidRPr="0019378D" w:rsidRDefault="00C4161D" w:rsidP="00963001">
      <w:pPr>
        <w:pStyle w:val="PargrafodaLista"/>
        <w:numPr>
          <w:ilvl w:val="0"/>
          <w:numId w:val="11"/>
        </w:numPr>
        <w:tabs>
          <w:tab w:val="left" w:pos="425"/>
        </w:tabs>
        <w:spacing w:after="120"/>
        <w:ind w:left="0" w:firstLine="0"/>
        <w:rPr>
          <w:rFonts w:ascii="Arial" w:hAnsi="Arial" w:cs="Arial"/>
          <w:sz w:val="24"/>
          <w:szCs w:val="24"/>
        </w:rPr>
      </w:pPr>
      <w:r w:rsidRPr="0019378D">
        <w:rPr>
          <w:rFonts w:ascii="Arial" w:hAnsi="Arial" w:cs="Arial"/>
          <w:sz w:val="24"/>
          <w:szCs w:val="24"/>
        </w:rPr>
        <w:t>habilitação ou inabilitação do</w:t>
      </w:r>
      <w:r w:rsidRPr="0019378D">
        <w:rPr>
          <w:rFonts w:ascii="Arial" w:hAnsi="Arial" w:cs="Arial"/>
          <w:spacing w:val="3"/>
          <w:sz w:val="24"/>
          <w:szCs w:val="24"/>
        </w:rPr>
        <w:t xml:space="preserve"> </w:t>
      </w:r>
      <w:r w:rsidRPr="0019378D">
        <w:rPr>
          <w:rFonts w:ascii="Arial" w:hAnsi="Arial" w:cs="Arial"/>
          <w:sz w:val="24"/>
          <w:szCs w:val="24"/>
        </w:rPr>
        <w:t>licitante.</w:t>
      </w:r>
    </w:p>
    <w:p w14:paraId="37CE81B8" w14:textId="77777777" w:rsidR="001C1A7E" w:rsidRPr="0019378D" w:rsidRDefault="00C4161D" w:rsidP="00963001">
      <w:pPr>
        <w:pStyle w:val="PargrafodaLista"/>
        <w:numPr>
          <w:ilvl w:val="0"/>
          <w:numId w:val="11"/>
        </w:numPr>
        <w:tabs>
          <w:tab w:val="left" w:pos="435"/>
        </w:tabs>
        <w:spacing w:after="120"/>
        <w:ind w:left="0" w:firstLine="0"/>
        <w:rPr>
          <w:rFonts w:ascii="Arial" w:hAnsi="Arial" w:cs="Arial"/>
          <w:sz w:val="24"/>
          <w:szCs w:val="24"/>
        </w:rPr>
      </w:pPr>
      <w:r w:rsidRPr="0019378D">
        <w:rPr>
          <w:rFonts w:ascii="Arial" w:hAnsi="Arial" w:cs="Arial"/>
          <w:sz w:val="24"/>
          <w:szCs w:val="24"/>
        </w:rPr>
        <w:t>julgamento das</w:t>
      </w:r>
      <w:r w:rsidRPr="0019378D">
        <w:rPr>
          <w:rFonts w:ascii="Arial" w:hAnsi="Arial" w:cs="Arial"/>
          <w:spacing w:val="-1"/>
          <w:sz w:val="24"/>
          <w:szCs w:val="24"/>
        </w:rPr>
        <w:t xml:space="preserve"> </w:t>
      </w:r>
      <w:r w:rsidRPr="0019378D">
        <w:rPr>
          <w:rFonts w:ascii="Arial" w:hAnsi="Arial" w:cs="Arial"/>
          <w:sz w:val="24"/>
          <w:szCs w:val="24"/>
        </w:rPr>
        <w:t>propostas.</w:t>
      </w:r>
    </w:p>
    <w:p w14:paraId="085335D5" w14:textId="77777777" w:rsidR="001C1A7E" w:rsidRPr="0019378D" w:rsidRDefault="00C4161D" w:rsidP="00963001">
      <w:pPr>
        <w:pStyle w:val="PargrafodaLista"/>
        <w:numPr>
          <w:ilvl w:val="0"/>
          <w:numId w:val="11"/>
        </w:numPr>
        <w:tabs>
          <w:tab w:val="left" w:pos="425"/>
        </w:tabs>
        <w:spacing w:after="120"/>
        <w:ind w:left="0" w:firstLine="0"/>
        <w:rPr>
          <w:rFonts w:ascii="Arial" w:hAnsi="Arial" w:cs="Arial"/>
          <w:sz w:val="24"/>
          <w:szCs w:val="24"/>
        </w:rPr>
      </w:pPr>
      <w:r w:rsidRPr="0019378D">
        <w:rPr>
          <w:rFonts w:ascii="Arial" w:hAnsi="Arial" w:cs="Arial"/>
          <w:sz w:val="24"/>
          <w:szCs w:val="24"/>
        </w:rPr>
        <w:t>anulação ou revogação da licitação.</w:t>
      </w:r>
    </w:p>
    <w:p w14:paraId="7B44D284" w14:textId="77777777" w:rsidR="001C1A7E" w:rsidRPr="0019378D" w:rsidRDefault="00C4161D" w:rsidP="00963001">
      <w:pPr>
        <w:pStyle w:val="PargrafodaLista"/>
        <w:numPr>
          <w:ilvl w:val="0"/>
          <w:numId w:val="11"/>
        </w:numPr>
        <w:tabs>
          <w:tab w:val="left" w:pos="437"/>
        </w:tabs>
        <w:spacing w:after="120" w:line="229" w:lineRule="exact"/>
        <w:ind w:left="0" w:firstLine="0"/>
        <w:rPr>
          <w:rFonts w:ascii="Arial" w:hAnsi="Arial" w:cs="Arial"/>
          <w:sz w:val="24"/>
          <w:szCs w:val="24"/>
        </w:rPr>
      </w:pPr>
      <w:r w:rsidRPr="0019378D">
        <w:rPr>
          <w:rFonts w:ascii="Arial" w:hAnsi="Arial" w:cs="Arial"/>
          <w:sz w:val="24"/>
          <w:szCs w:val="24"/>
        </w:rPr>
        <w:t>indeferimento do pedido de inscrição em registro cadastral, sua alteração ou</w:t>
      </w:r>
      <w:r w:rsidRPr="0019378D">
        <w:rPr>
          <w:rFonts w:ascii="Arial" w:hAnsi="Arial" w:cs="Arial"/>
          <w:spacing w:val="-11"/>
          <w:sz w:val="24"/>
          <w:szCs w:val="24"/>
        </w:rPr>
        <w:t xml:space="preserve"> </w:t>
      </w:r>
      <w:r w:rsidRPr="0019378D">
        <w:rPr>
          <w:rFonts w:ascii="Arial" w:hAnsi="Arial" w:cs="Arial"/>
          <w:sz w:val="24"/>
          <w:szCs w:val="24"/>
        </w:rPr>
        <w:t>cancelamento.</w:t>
      </w:r>
    </w:p>
    <w:p w14:paraId="1A4CFD41" w14:textId="77777777" w:rsidR="001C1A7E" w:rsidRPr="0019378D" w:rsidRDefault="00C4161D" w:rsidP="00963001">
      <w:pPr>
        <w:pStyle w:val="PargrafodaLista"/>
        <w:numPr>
          <w:ilvl w:val="0"/>
          <w:numId w:val="11"/>
        </w:numPr>
        <w:tabs>
          <w:tab w:val="left" w:pos="425"/>
        </w:tabs>
        <w:spacing w:after="120" w:line="229" w:lineRule="exact"/>
        <w:ind w:left="0" w:firstLine="0"/>
        <w:rPr>
          <w:rFonts w:ascii="Arial" w:hAnsi="Arial" w:cs="Arial"/>
          <w:sz w:val="24"/>
          <w:szCs w:val="24"/>
        </w:rPr>
      </w:pPr>
      <w:r w:rsidRPr="0019378D">
        <w:rPr>
          <w:rFonts w:ascii="Arial" w:hAnsi="Arial" w:cs="Arial"/>
          <w:sz w:val="24"/>
          <w:szCs w:val="24"/>
        </w:rPr>
        <w:t xml:space="preserve">rescisão do contrato, a que se refere o inciso I do art. 79 desta Lei. </w:t>
      </w:r>
      <w:r w:rsidRPr="0019378D">
        <w:rPr>
          <w:rFonts w:ascii="Arial" w:hAnsi="Arial" w:cs="Arial"/>
          <w:sz w:val="24"/>
          <w:szCs w:val="24"/>
          <w:u w:val="single"/>
        </w:rPr>
        <w:t>(Redação dada pela Lei nº 8.883, de</w:t>
      </w:r>
      <w:r w:rsidRPr="0019378D">
        <w:rPr>
          <w:rFonts w:ascii="Arial" w:hAnsi="Arial" w:cs="Arial"/>
          <w:spacing w:val="-35"/>
          <w:sz w:val="24"/>
          <w:szCs w:val="24"/>
          <w:u w:val="single"/>
        </w:rPr>
        <w:t xml:space="preserve"> </w:t>
      </w:r>
      <w:r w:rsidRPr="0019378D">
        <w:rPr>
          <w:rFonts w:ascii="Arial" w:hAnsi="Arial" w:cs="Arial"/>
          <w:sz w:val="24"/>
          <w:szCs w:val="24"/>
          <w:u w:val="single"/>
        </w:rPr>
        <w:t>1994)</w:t>
      </w:r>
    </w:p>
    <w:p w14:paraId="169C5E4A" w14:textId="77777777" w:rsidR="001C1A7E" w:rsidRPr="0019378D" w:rsidRDefault="00C4161D" w:rsidP="00963001">
      <w:pPr>
        <w:pStyle w:val="PargrafodaLista"/>
        <w:numPr>
          <w:ilvl w:val="0"/>
          <w:numId w:val="11"/>
        </w:numPr>
        <w:tabs>
          <w:tab w:val="left" w:pos="401"/>
        </w:tabs>
        <w:spacing w:after="120"/>
        <w:ind w:left="0" w:firstLine="0"/>
        <w:rPr>
          <w:rFonts w:ascii="Arial" w:hAnsi="Arial" w:cs="Arial"/>
          <w:sz w:val="24"/>
          <w:szCs w:val="24"/>
        </w:rPr>
      </w:pPr>
      <w:r w:rsidRPr="0019378D">
        <w:rPr>
          <w:rFonts w:ascii="Arial" w:hAnsi="Arial" w:cs="Arial"/>
          <w:sz w:val="24"/>
          <w:szCs w:val="24"/>
        </w:rPr>
        <w:t>aplicação das penas de advertência, suspensão temporária ou de</w:t>
      </w:r>
      <w:r w:rsidRPr="0019378D">
        <w:rPr>
          <w:rFonts w:ascii="Arial" w:hAnsi="Arial" w:cs="Arial"/>
          <w:spacing w:val="-4"/>
          <w:sz w:val="24"/>
          <w:szCs w:val="24"/>
        </w:rPr>
        <w:t xml:space="preserve"> </w:t>
      </w:r>
      <w:r w:rsidRPr="0019378D">
        <w:rPr>
          <w:rFonts w:ascii="Arial" w:hAnsi="Arial" w:cs="Arial"/>
          <w:sz w:val="24"/>
          <w:szCs w:val="24"/>
        </w:rPr>
        <w:t>multa.</w:t>
      </w:r>
    </w:p>
    <w:p w14:paraId="07D9EECA" w14:textId="65AF2441" w:rsidR="001C1A7E" w:rsidRPr="0019378D" w:rsidRDefault="00C4161D" w:rsidP="00963001">
      <w:pPr>
        <w:pStyle w:val="PargrafodaLista"/>
        <w:numPr>
          <w:ilvl w:val="0"/>
          <w:numId w:val="12"/>
        </w:numPr>
        <w:tabs>
          <w:tab w:val="left" w:pos="423"/>
        </w:tabs>
        <w:spacing w:after="120"/>
        <w:ind w:left="0" w:firstLine="0"/>
        <w:rPr>
          <w:rFonts w:ascii="Arial" w:hAnsi="Arial" w:cs="Arial"/>
          <w:sz w:val="24"/>
          <w:szCs w:val="24"/>
        </w:rPr>
      </w:pPr>
      <w:r w:rsidRPr="0019378D">
        <w:rPr>
          <w:rFonts w:ascii="Arial" w:hAnsi="Arial" w:cs="Arial"/>
          <w:sz w:val="24"/>
          <w:szCs w:val="24"/>
        </w:rPr>
        <w:t xml:space="preserve">- </w:t>
      </w:r>
      <w:r w:rsidR="00292BF5" w:rsidRPr="0019378D">
        <w:rPr>
          <w:rFonts w:ascii="Arial" w:hAnsi="Arial" w:cs="Arial"/>
          <w:sz w:val="24"/>
          <w:szCs w:val="24"/>
        </w:rPr>
        <w:t>Representação</w:t>
      </w:r>
      <w:r w:rsidRPr="0019378D">
        <w:rPr>
          <w:rFonts w:ascii="Arial" w:hAnsi="Arial" w:cs="Arial"/>
          <w:sz w:val="24"/>
          <w:szCs w:val="24"/>
        </w:rPr>
        <w:t>, no prazo de 05 (cinco) dias úteis da intimação da decisão relacionada com o objeto da licitação ou do contrato, de que não caiba recurso</w:t>
      </w:r>
      <w:r w:rsidRPr="0019378D">
        <w:rPr>
          <w:rFonts w:ascii="Arial" w:hAnsi="Arial" w:cs="Arial"/>
          <w:spacing w:val="-1"/>
          <w:sz w:val="24"/>
          <w:szCs w:val="24"/>
        </w:rPr>
        <w:t xml:space="preserve"> </w:t>
      </w:r>
      <w:r w:rsidRPr="0019378D">
        <w:rPr>
          <w:rFonts w:ascii="Arial" w:hAnsi="Arial" w:cs="Arial"/>
          <w:sz w:val="24"/>
          <w:szCs w:val="24"/>
        </w:rPr>
        <w:t>hierárquico.</w:t>
      </w:r>
    </w:p>
    <w:p w14:paraId="4EAA6DCF" w14:textId="1DF7DDFD" w:rsidR="001C1A7E" w:rsidRPr="0019378D" w:rsidRDefault="001C6CD8" w:rsidP="0019378D">
      <w:pPr>
        <w:pStyle w:val="Corpodetexto"/>
        <w:spacing w:after="120"/>
        <w:ind w:left="0"/>
        <w:rPr>
          <w:rFonts w:ascii="Arial" w:hAnsi="Arial" w:cs="Arial"/>
          <w:sz w:val="24"/>
          <w:szCs w:val="24"/>
        </w:rPr>
      </w:pPr>
      <w:r>
        <w:rPr>
          <w:rFonts w:ascii="Arial" w:hAnsi="Arial" w:cs="Arial"/>
          <w:sz w:val="24"/>
          <w:szCs w:val="24"/>
        </w:rPr>
        <w:t>§ 1º</w:t>
      </w:r>
      <w:r w:rsidR="00C4161D" w:rsidRPr="0019378D">
        <w:rPr>
          <w:rFonts w:ascii="Arial" w:hAnsi="Arial" w:cs="Arial"/>
          <w:sz w:val="24"/>
          <w:szCs w:val="24"/>
        </w:rPr>
        <w:t xml:space="preserve"> A intimação dos atos referidos no inciso I, alíneas "a", "b", "c" e "d", excluídos os relativos à advertência e multa de mora, será feita mediante publicação na imprensa oficial, salvo para os casos previstos nas alíneas "a" e "b", se presentes os prepostos dos licitantes no ato em que foi adotada a decisão, quando poderá ser feita por comunicação direta aos interessados e lavrada em ata.</w:t>
      </w:r>
    </w:p>
    <w:p w14:paraId="7B438167" w14:textId="5BB441FA"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2</w:t>
      </w:r>
      <w:r w:rsidR="00814195">
        <w:rPr>
          <w:rFonts w:ascii="Arial" w:hAnsi="Arial" w:cs="Arial"/>
          <w:sz w:val="24"/>
          <w:szCs w:val="24"/>
        </w:rPr>
        <w:t>º</w:t>
      </w:r>
      <w:r w:rsidRPr="0019378D">
        <w:rPr>
          <w:rFonts w:ascii="Arial" w:hAnsi="Arial" w:cs="Arial"/>
          <w:sz w:val="24"/>
          <w:szCs w:val="24"/>
        </w:rPr>
        <w:t xml:space="preserve"> O recurso previsto nas alíneas "a" e "b" do inciso I terá efeito suspensivo, podendo a </w:t>
      </w:r>
      <w:r w:rsidR="00292BF5" w:rsidRPr="0019378D">
        <w:rPr>
          <w:rFonts w:ascii="Arial" w:hAnsi="Arial" w:cs="Arial"/>
          <w:sz w:val="24"/>
          <w:szCs w:val="24"/>
        </w:rPr>
        <w:t>autoridade competente</w:t>
      </w:r>
      <w:r w:rsidRPr="0019378D">
        <w:rPr>
          <w:rFonts w:ascii="Arial" w:hAnsi="Arial" w:cs="Arial"/>
          <w:sz w:val="24"/>
          <w:szCs w:val="24"/>
        </w:rPr>
        <w:t>, motivadamente e presentes razões de interesse público, atribuir ao recurso interposto eficácia suspensiva aos demais</w:t>
      </w:r>
      <w:r w:rsidRPr="0019378D">
        <w:rPr>
          <w:rFonts w:ascii="Arial" w:hAnsi="Arial" w:cs="Arial"/>
          <w:spacing w:val="-3"/>
          <w:sz w:val="24"/>
          <w:szCs w:val="24"/>
        </w:rPr>
        <w:t xml:space="preserve"> </w:t>
      </w:r>
      <w:r w:rsidRPr="0019378D">
        <w:rPr>
          <w:rFonts w:ascii="Arial" w:hAnsi="Arial" w:cs="Arial"/>
          <w:sz w:val="24"/>
          <w:szCs w:val="24"/>
        </w:rPr>
        <w:t>recursos.</w:t>
      </w:r>
    </w:p>
    <w:p w14:paraId="67C83923" w14:textId="0A6EFFF0"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3</w:t>
      </w:r>
      <w:r w:rsidR="00814195">
        <w:rPr>
          <w:rFonts w:ascii="Arial" w:hAnsi="Arial" w:cs="Arial"/>
          <w:sz w:val="24"/>
          <w:szCs w:val="24"/>
        </w:rPr>
        <w:t>º</w:t>
      </w:r>
      <w:r w:rsidRPr="0019378D">
        <w:rPr>
          <w:rFonts w:ascii="Arial" w:hAnsi="Arial" w:cs="Arial"/>
          <w:sz w:val="24"/>
          <w:szCs w:val="24"/>
        </w:rPr>
        <w:t xml:space="preserve"> Interposto, o recurso será comunicado aos demais licitantes, que poderão impugná-lo no prazo de </w:t>
      </w:r>
      <w:r w:rsidR="00292BF5" w:rsidRPr="0019378D">
        <w:rPr>
          <w:rFonts w:ascii="Arial" w:hAnsi="Arial" w:cs="Arial"/>
          <w:sz w:val="24"/>
          <w:szCs w:val="24"/>
        </w:rPr>
        <w:t>05 (</w:t>
      </w:r>
      <w:r w:rsidRPr="0019378D">
        <w:rPr>
          <w:rFonts w:ascii="Arial" w:hAnsi="Arial" w:cs="Arial"/>
          <w:sz w:val="24"/>
          <w:szCs w:val="24"/>
        </w:rPr>
        <w:t>cinco) dias</w:t>
      </w:r>
      <w:r w:rsidRPr="0019378D">
        <w:rPr>
          <w:rFonts w:ascii="Arial" w:hAnsi="Arial" w:cs="Arial"/>
          <w:spacing w:val="-1"/>
          <w:sz w:val="24"/>
          <w:szCs w:val="24"/>
        </w:rPr>
        <w:t xml:space="preserve"> </w:t>
      </w:r>
      <w:r w:rsidRPr="0019378D">
        <w:rPr>
          <w:rFonts w:ascii="Arial" w:hAnsi="Arial" w:cs="Arial"/>
          <w:sz w:val="24"/>
          <w:szCs w:val="24"/>
        </w:rPr>
        <w:t>úteis.</w:t>
      </w:r>
    </w:p>
    <w:p w14:paraId="0744E323" w14:textId="193CE726"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4</w:t>
      </w:r>
      <w:r w:rsidR="00814195">
        <w:rPr>
          <w:rFonts w:ascii="Arial" w:hAnsi="Arial" w:cs="Arial"/>
          <w:sz w:val="24"/>
          <w:szCs w:val="24"/>
        </w:rPr>
        <w:t>º</w:t>
      </w:r>
      <w:r w:rsidRPr="0019378D">
        <w:rPr>
          <w:rFonts w:ascii="Arial" w:hAnsi="Arial" w:cs="Arial"/>
          <w:sz w:val="24"/>
          <w:szCs w:val="24"/>
        </w:rPr>
        <w:t xml:space="preserve"> O recurso será dirigido à autoridade superior, por intermédio da que praticou o ato recorrido, a qual poderá reconsiderar sua decisão, no prazo de 05 (cinco) dias úteis, ou, nesse mesmo prazo, fazê-lo subir, devidamente </w:t>
      </w:r>
      <w:r w:rsidR="00292BF5" w:rsidRPr="0019378D">
        <w:rPr>
          <w:rFonts w:ascii="Arial" w:hAnsi="Arial" w:cs="Arial"/>
          <w:sz w:val="24"/>
          <w:szCs w:val="24"/>
        </w:rPr>
        <w:t>informados</w:t>
      </w:r>
      <w:r w:rsidRPr="0019378D">
        <w:rPr>
          <w:rFonts w:ascii="Arial" w:hAnsi="Arial" w:cs="Arial"/>
          <w:sz w:val="24"/>
          <w:szCs w:val="24"/>
        </w:rPr>
        <w:t>, devendo, neste caso, a decisão ser proferida dentro do prazo de 05 (cinco) dias úteis, contado do recebimento do recurso, sob pena de responsabilidade.</w:t>
      </w:r>
    </w:p>
    <w:p w14:paraId="08C4E7E1" w14:textId="4D87FBA9"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5</w:t>
      </w:r>
      <w:r w:rsidR="00814195">
        <w:rPr>
          <w:rFonts w:ascii="Arial" w:hAnsi="Arial" w:cs="Arial"/>
          <w:sz w:val="24"/>
          <w:szCs w:val="24"/>
        </w:rPr>
        <w:t>º</w:t>
      </w:r>
      <w:r w:rsidRPr="0019378D">
        <w:rPr>
          <w:rFonts w:ascii="Arial" w:hAnsi="Arial" w:cs="Arial"/>
          <w:sz w:val="24"/>
          <w:szCs w:val="24"/>
        </w:rPr>
        <w:t xml:space="preserve"> Nenhum prazo de recurso, representação ou pedido de reconsideração se inicia </w:t>
      </w:r>
      <w:r w:rsidRPr="0019378D">
        <w:rPr>
          <w:rFonts w:ascii="Arial" w:hAnsi="Arial" w:cs="Arial"/>
          <w:sz w:val="24"/>
          <w:szCs w:val="24"/>
        </w:rPr>
        <w:lastRenderedPageBreak/>
        <w:t>ou corre sem que os autos do processo estejam com vista franqueada ao</w:t>
      </w:r>
      <w:r w:rsidRPr="0019378D">
        <w:rPr>
          <w:rFonts w:ascii="Arial" w:hAnsi="Arial" w:cs="Arial"/>
          <w:spacing w:val="-1"/>
          <w:sz w:val="24"/>
          <w:szCs w:val="24"/>
        </w:rPr>
        <w:t xml:space="preserve"> </w:t>
      </w:r>
      <w:r w:rsidRPr="0019378D">
        <w:rPr>
          <w:rFonts w:ascii="Arial" w:hAnsi="Arial" w:cs="Arial"/>
          <w:sz w:val="24"/>
          <w:szCs w:val="24"/>
        </w:rPr>
        <w:t>interessado.</w:t>
      </w:r>
    </w:p>
    <w:p w14:paraId="050069D9" w14:textId="099C1AAB" w:rsidR="001C1A7E" w:rsidRPr="0019378D" w:rsidRDefault="00C4161D" w:rsidP="00963001">
      <w:pPr>
        <w:pStyle w:val="PargrafodaLista"/>
        <w:numPr>
          <w:ilvl w:val="1"/>
          <w:numId w:val="21"/>
        </w:numPr>
        <w:tabs>
          <w:tab w:val="left" w:pos="677"/>
        </w:tabs>
        <w:spacing w:after="120"/>
        <w:ind w:left="0" w:firstLine="0"/>
        <w:rPr>
          <w:rFonts w:ascii="Arial" w:hAnsi="Arial" w:cs="Arial"/>
          <w:sz w:val="24"/>
          <w:szCs w:val="24"/>
        </w:rPr>
      </w:pPr>
      <w:r w:rsidRPr="0019378D">
        <w:rPr>
          <w:rFonts w:ascii="Arial" w:hAnsi="Arial" w:cs="Arial"/>
          <w:sz w:val="24"/>
          <w:szCs w:val="24"/>
        </w:rPr>
        <w:t xml:space="preserve">- Os autos do processo administrativo permanecerão com vista franqueada aos interessados na </w:t>
      </w:r>
      <w:r w:rsidR="00E2299B" w:rsidRPr="0019378D">
        <w:rPr>
          <w:rFonts w:ascii="Arial" w:hAnsi="Arial" w:cs="Arial"/>
          <w:sz w:val="24"/>
          <w:szCs w:val="24"/>
        </w:rPr>
        <w:t>Avenida Adir Leda, s/n - Bairro Tarumã - Presidente Dutra/MA</w:t>
      </w:r>
      <w:r w:rsidRPr="0019378D">
        <w:rPr>
          <w:rFonts w:ascii="Arial" w:hAnsi="Arial" w:cs="Arial"/>
          <w:sz w:val="24"/>
          <w:szCs w:val="24"/>
        </w:rPr>
        <w:t>, nos dias úteis, no horário das 8h às 12h.</w:t>
      </w:r>
    </w:p>
    <w:p w14:paraId="7BE96BC4" w14:textId="3FCFDD91" w:rsidR="001C1A7E" w:rsidRPr="0019378D" w:rsidRDefault="00C4161D" w:rsidP="00963001">
      <w:pPr>
        <w:pStyle w:val="PargrafodaLista"/>
        <w:numPr>
          <w:ilvl w:val="1"/>
          <w:numId w:val="21"/>
        </w:numPr>
        <w:tabs>
          <w:tab w:val="left" w:pos="651"/>
        </w:tabs>
        <w:spacing w:after="120"/>
        <w:ind w:left="0" w:firstLine="0"/>
        <w:rPr>
          <w:rFonts w:ascii="Arial" w:hAnsi="Arial" w:cs="Arial"/>
          <w:sz w:val="24"/>
          <w:szCs w:val="24"/>
        </w:rPr>
      </w:pPr>
      <w:r w:rsidRPr="0019378D">
        <w:rPr>
          <w:rFonts w:ascii="Arial" w:hAnsi="Arial" w:cs="Arial"/>
          <w:sz w:val="24"/>
          <w:szCs w:val="24"/>
        </w:rPr>
        <w:t xml:space="preserve">- O recurso deverá ser protocolado mediante documento inscrito junto ao protocolo geral da Prefeitura, endereçada a </w:t>
      </w:r>
      <w:r w:rsidR="00E2299B" w:rsidRPr="0019378D">
        <w:rPr>
          <w:rFonts w:ascii="Arial" w:hAnsi="Arial" w:cs="Arial"/>
          <w:sz w:val="24"/>
          <w:szCs w:val="24"/>
        </w:rPr>
        <w:t>Comissão de Licitação</w:t>
      </w:r>
      <w:r w:rsidRPr="0019378D">
        <w:rPr>
          <w:rFonts w:ascii="Arial" w:hAnsi="Arial" w:cs="Arial"/>
          <w:sz w:val="24"/>
          <w:szCs w:val="24"/>
        </w:rPr>
        <w:t xml:space="preserve">, no seguinte endereço: </w:t>
      </w:r>
      <w:r w:rsidR="00E2299B" w:rsidRPr="0019378D">
        <w:rPr>
          <w:rFonts w:ascii="Arial" w:hAnsi="Arial" w:cs="Arial"/>
          <w:sz w:val="24"/>
          <w:szCs w:val="24"/>
        </w:rPr>
        <w:t>Avenida Adir Leda, s/n - Bairro Tarumã - Presidente Dutra/MA</w:t>
      </w:r>
      <w:r w:rsidRPr="0019378D">
        <w:rPr>
          <w:rFonts w:ascii="Arial" w:hAnsi="Arial" w:cs="Arial"/>
          <w:sz w:val="24"/>
          <w:szCs w:val="24"/>
        </w:rPr>
        <w:t>.</w:t>
      </w:r>
    </w:p>
    <w:p w14:paraId="35F8F7E0" w14:textId="77777777" w:rsidR="001C1A7E" w:rsidRPr="0019378D" w:rsidRDefault="00C4161D" w:rsidP="00963001">
      <w:pPr>
        <w:pStyle w:val="Ttulo1"/>
        <w:numPr>
          <w:ilvl w:val="0"/>
          <w:numId w:val="21"/>
        </w:numPr>
        <w:tabs>
          <w:tab w:val="left" w:pos="572"/>
        </w:tabs>
        <w:spacing w:after="120"/>
        <w:ind w:left="0" w:firstLine="0"/>
        <w:rPr>
          <w:rFonts w:ascii="Arial" w:hAnsi="Arial" w:cs="Arial"/>
          <w:sz w:val="24"/>
          <w:szCs w:val="24"/>
        </w:rPr>
      </w:pPr>
      <w:r w:rsidRPr="0019378D">
        <w:rPr>
          <w:rFonts w:ascii="Arial" w:hAnsi="Arial" w:cs="Arial"/>
          <w:sz w:val="24"/>
          <w:szCs w:val="24"/>
        </w:rPr>
        <w:t>IMPUGNAÇÃO DO ATO</w:t>
      </w:r>
      <w:r w:rsidRPr="0019378D">
        <w:rPr>
          <w:rFonts w:ascii="Arial" w:hAnsi="Arial" w:cs="Arial"/>
          <w:spacing w:val="1"/>
          <w:sz w:val="24"/>
          <w:szCs w:val="24"/>
        </w:rPr>
        <w:t xml:space="preserve"> </w:t>
      </w:r>
      <w:r w:rsidRPr="0019378D">
        <w:rPr>
          <w:rFonts w:ascii="Arial" w:hAnsi="Arial" w:cs="Arial"/>
          <w:sz w:val="24"/>
          <w:szCs w:val="24"/>
        </w:rPr>
        <w:t>CONVOCATÓRIO</w:t>
      </w:r>
    </w:p>
    <w:p w14:paraId="554D0D4D" w14:textId="3EA45688" w:rsidR="001C1A7E" w:rsidRPr="0019378D" w:rsidRDefault="00C4161D" w:rsidP="00963001">
      <w:pPr>
        <w:pStyle w:val="PargrafodaLista"/>
        <w:numPr>
          <w:ilvl w:val="1"/>
          <w:numId w:val="21"/>
        </w:numPr>
        <w:tabs>
          <w:tab w:val="left" w:pos="632"/>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Qualquer cidadão é parte legítima para impugnar edital de licitação por irregularidade na aplicação desta Lei, devendo protocolar o pedido até 05 (cinco) dias úteis antes da data fixada para a abertura dos envelopes de habilitação, no Departamento de Licitações, na </w:t>
      </w:r>
      <w:r w:rsidR="00E2299B" w:rsidRPr="0019378D">
        <w:rPr>
          <w:rFonts w:ascii="Arial" w:hAnsi="Arial" w:cs="Arial"/>
          <w:sz w:val="24"/>
          <w:szCs w:val="24"/>
        </w:rPr>
        <w:t>Avenida Adir Leda, s/n - Bairro Tarumã - Presidente Dutra/MA</w:t>
      </w:r>
      <w:r w:rsidRPr="0019378D">
        <w:rPr>
          <w:rFonts w:ascii="Arial" w:hAnsi="Arial" w:cs="Arial"/>
          <w:sz w:val="24"/>
          <w:szCs w:val="24"/>
        </w:rPr>
        <w:t>, devendo a Administração</w:t>
      </w:r>
      <w:r w:rsidRPr="0019378D">
        <w:rPr>
          <w:rFonts w:ascii="Arial" w:hAnsi="Arial" w:cs="Arial"/>
          <w:spacing w:val="-2"/>
          <w:sz w:val="24"/>
          <w:szCs w:val="24"/>
        </w:rPr>
        <w:t xml:space="preserve"> </w:t>
      </w:r>
      <w:r w:rsidRPr="0019378D">
        <w:rPr>
          <w:rFonts w:ascii="Arial" w:hAnsi="Arial" w:cs="Arial"/>
          <w:sz w:val="24"/>
          <w:szCs w:val="24"/>
        </w:rPr>
        <w:t>julgar</w:t>
      </w:r>
      <w:r w:rsidRPr="0019378D">
        <w:rPr>
          <w:rFonts w:ascii="Arial" w:hAnsi="Arial" w:cs="Arial"/>
          <w:spacing w:val="-2"/>
          <w:sz w:val="24"/>
          <w:szCs w:val="24"/>
        </w:rPr>
        <w:t xml:space="preserve"> </w:t>
      </w:r>
      <w:r w:rsidRPr="0019378D">
        <w:rPr>
          <w:rFonts w:ascii="Arial" w:hAnsi="Arial" w:cs="Arial"/>
          <w:sz w:val="24"/>
          <w:szCs w:val="24"/>
        </w:rPr>
        <w:t>e</w:t>
      </w:r>
      <w:r w:rsidRPr="0019378D">
        <w:rPr>
          <w:rFonts w:ascii="Arial" w:hAnsi="Arial" w:cs="Arial"/>
          <w:spacing w:val="-3"/>
          <w:sz w:val="24"/>
          <w:szCs w:val="24"/>
        </w:rPr>
        <w:t xml:space="preserve"> </w:t>
      </w:r>
      <w:r w:rsidRPr="0019378D">
        <w:rPr>
          <w:rFonts w:ascii="Arial" w:hAnsi="Arial" w:cs="Arial"/>
          <w:sz w:val="24"/>
          <w:szCs w:val="24"/>
        </w:rPr>
        <w:t>responder</w:t>
      </w:r>
      <w:r w:rsidRPr="0019378D">
        <w:rPr>
          <w:rFonts w:ascii="Arial" w:hAnsi="Arial" w:cs="Arial"/>
          <w:spacing w:val="-2"/>
          <w:sz w:val="24"/>
          <w:szCs w:val="24"/>
        </w:rPr>
        <w:t xml:space="preserve"> </w:t>
      </w:r>
      <w:r w:rsidRPr="0019378D">
        <w:rPr>
          <w:rFonts w:ascii="Arial" w:hAnsi="Arial" w:cs="Arial"/>
          <w:sz w:val="24"/>
          <w:szCs w:val="24"/>
        </w:rPr>
        <w:t>à</w:t>
      </w:r>
      <w:r w:rsidRPr="0019378D">
        <w:rPr>
          <w:rFonts w:ascii="Arial" w:hAnsi="Arial" w:cs="Arial"/>
          <w:spacing w:val="-3"/>
          <w:sz w:val="24"/>
          <w:szCs w:val="24"/>
        </w:rPr>
        <w:t xml:space="preserve"> </w:t>
      </w:r>
      <w:r w:rsidRPr="0019378D">
        <w:rPr>
          <w:rFonts w:ascii="Arial" w:hAnsi="Arial" w:cs="Arial"/>
          <w:sz w:val="24"/>
          <w:szCs w:val="24"/>
        </w:rPr>
        <w:t>impugnação</w:t>
      </w:r>
      <w:r w:rsidRPr="0019378D">
        <w:rPr>
          <w:rFonts w:ascii="Arial" w:hAnsi="Arial" w:cs="Arial"/>
          <w:spacing w:val="-2"/>
          <w:sz w:val="24"/>
          <w:szCs w:val="24"/>
        </w:rPr>
        <w:t xml:space="preserve"> </w:t>
      </w:r>
      <w:r w:rsidRPr="0019378D">
        <w:rPr>
          <w:rFonts w:ascii="Arial" w:hAnsi="Arial" w:cs="Arial"/>
          <w:sz w:val="24"/>
          <w:szCs w:val="24"/>
        </w:rPr>
        <w:t>em</w:t>
      </w:r>
      <w:r w:rsidRPr="0019378D">
        <w:rPr>
          <w:rFonts w:ascii="Arial" w:hAnsi="Arial" w:cs="Arial"/>
          <w:spacing w:val="-4"/>
          <w:sz w:val="24"/>
          <w:szCs w:val="24"/>
        </w:rPr>
        <w:t xml:space="preserve"> </w:t>
      </w:r>
      <w:r w:rsidRPr="0019378D">
        <w:rPr>
          <w:rFonts w:ascii="Arial" w:hAnsi="Arial" w:cs="Arial"/>
          <w:sz w:val="24"/>
          <w:szCs w:val="24"/>
        </w:rPr>
        <w:t>até</w:t>
      </w:r>
      <w:r w:rsidRPr="0019378D">
        <w:rPr>
          <w:rFonts w:ascii="Arial" w:hAnsi="Arial" w:cs="Arial"/>
          <w:spacing w:val="-3"/>
          <w:sz w:val="24"/>
          <w:szCs w:val="24"/>
        </w:rPr>
        <w:t xml:space="preserve"> </w:t>
      </w:r>
      <w:r w:rsidRPr="0019378D">
        <w:rPr>
          <w:rFonts w:ascii="Arial" w:hAnsi="Arial" w:cs="Arial"/>
          <w:sz w:val="24"/>
          <w:szCs w:val="24"/>
        </w:rPr>
        <w:t>03</w:t>
      </w:r>
      <w:r w:rsidRPr="0019378D">
        <w:rPr>
          <w:rFonts w:ascii="Arial" w:hAnsi="Arial" w:cs="Arial"/>
          <w:spacing w:val="-2"/>
          <w:sz w:val="24"/>
          <w:szCs w:val="24"/>
        </w:rPr>
        <w:t xml:space="preserve"> </w:t>
      </w:r>
      <w:r w:rsidRPr="0019378D">
        <w:rPr>
          <w:rFonts w:ascii="Arial" w:hAnsi="Arial" w:cs="Arial"/>
          <w:sz w:val="24"/>
          <w:szCs w:val="24"/>
        </w:rPr>
        <w:t>(três)</w:t>
      </w:r>
      <w:r w:rsidRPr="0019378D">
        <w:rPr>
          <w:rFonts w:ascii="Arial" w:hAnsi="Arial" w:cs="Arial"/>
          <w:spacing w:val="-2"/>
          <w:sz w:val="24"/>
          <w:szCs w:val="24"/>
        </w:rPr>
        <w:t xml:space="preserve"> </w:t>
      </w:r>
      <w:r w:rsidRPr="0019378D">
        <w:rPr>
          <w:rFonts w:ascii="Arial" w:hAnsi="Arial" w:cs="Arial"/>
          <w:sz w:val="24"/>
          <w:szCs w:val="24"/>
        </w:rPr>
        <w:t>dias</w:t>
      </w:r>
      <w:r w:rsidRPr="0019378D">
        <w:rPr>
          <w:rFonts w:ascii="Arial" w:hAnsi="Arial" w:cs="Arial"/>
          <w:spacing w:val="-4"/>
          <w:sz w:val="24"/>
          <w:szCs w:val="24"/>
        </w:rPr>
        <w:t xml:space="preserve"> </w:t>
      </w:r>
      <w:r w:rsidRPr="0019378D">
        <w:rPr>
          <w:rFonts w:ascii="Arial" w:hAnsi="Arial" w:cs="Arial"/>
          <w:sz w:val="24"/>
          <w:szCs w:val="24"/>
        </w:rPr>
        <w:t>úteis,</w:t>
      </w:r>
      <w:r w:rsidRPr="0019378D">
        <w:rPr>
          <w:rFonts w:ascii="Arial" w:hAnsi="Arial" w:cs="Arial"/>
          <w:spacing w:val="-2"/>
          <w:sz w:val="24"/>
          <w:szCs w:val="24"/>
        </w:rPr>
        <w:t xml:space="preserve"> </w:t>
      </w:r>
      <w:r w:rsidRPr="0019378D">
        <w:rPr>
          <w:rFonts w:ascii="Arial" w:hAnsi="Arial" w:cs="Arial"/>
          <w:sz w:val="24"/>
          <w:szCs w:val="24"/>
        </w:rPr>
        <w:t>sem</w:t>
      </w:r>
      <w:r w:rsidRPr="0019378D">
        <w:rPr>
          <w:rFonts w:ascii="Arial" w:hAnsi="Arial" w:cs="Arial"/>
          <w:spacing w:val="-4"/>
          <w:sz w:val="24"/>
          <w:szCs w:val="24"/>
        </w:rPr>
        <w:t xml:space="preserve"> </w:t>
      </w:r>
      <w:r w:rsidRPr="0019378D">
        <w:rPr>
          <w:rFonts w:ascii="Arial" w:hAnsi="Arial" w:cs="Arial"/>
          <w:sz w:val="24"/>
          <w:szCs w:val="24"/>
        </w:rPr>
        <w:t>prejuízo</w:t>
      </w:r>
      <w:r w:rsidRPr="0019378D">
        <w:rPr>
          <w:rFonts w:ascii="Arial" w:hAnsi="Arial" w:cs="Arial"/>
          <w:spacing w:val="-2"/>
          <w:sz w:val="24"/>
          <w:szCs w:val="24"/>
        </w:rPr>
        <w:t xml:space="preserve"> </w:t>
      </w:r>
      <w:r w:rsidRPr="0019378D">
        <w:rPr>
          <w:rFonts w:ascii="Arial" w:hAnsi="Arial" w:cs="Arial"/>
          <w:sz w:val="24"/>
          <w:szCs w:val="24"/>
        </w:rPr>
        <w:t>da</w:t>
      </w:r>
      <w:r w:rsidRPr="0019378D">
        <w:rPr>
          <w:rFonts w:ascii="Arial" w:hAnsi="Arial" w:cs="Arial"/>
          <w:spacing w:val="-3"/>
          <w:sz w:val="24"/>
          <w:szCs w:val="24"/>
        </w:rPr>
        <w:t xml:space="preserve"> </w:t>
      </w:r>
      <w:r w:rsidRPr="0019378D">
        <w:rPr>
          <w:rFonts w:ascii="Arial" w:hAnsi="Arial" w:cs="Arial"/>
          <w:sz w:val="24"/>
          <w:szCs w:val="24"/>
        </w:rPr>
        <w:t>faculdade</w:t>
      </w:r>
      <w:r w:rsidRPr="0019378D">
        <w:rPr>
          <w:rFonts w:ascii="Arial" w:hAnsi="Arial" w:cs="Arial"/>
          <w:spacing w:val="-3"/>
          <w:sz w:val="24"/>
          <w:szCs w:val="24"/>
        </w:rPr>
        <w:t xml:space="preserve"> </w:t>
      </w:r>
      <w:r w:rsidRPr="0019378D">
        <w:rPr>
          <w:rFonts w:ascii="Arial" w:hAnsi="Arial" w:cs="Arial"/>
          <w:sz w:val="24"/>
          <w:szCs w:val="24"/>
        </w:rPr>
        <w:t>prevista</w:t>
      </w:r>
      <w:r w:rsidRPr="0019378D">
        <w:rPr>
          <w:rFonts w:ascii="Arial" w:hAnsi="Arial" w:cs="Arial"/>
          <w:spacing w:val="-3"/>
          <w:sz w:val="24"/>
          <w:szCs w:val="24"/>
        </w:rPr>
        <w:t xml:space="preserve"> </w:t>
      </w:r>
      <w:r w:rsidRPr="0019378D">
        <w:rPr>
          <w:rFonts w:ascii="Arial" w:hAnsi="Arial" w:cs="Arial"/>
          <w:sz w:val="24"/>
          <w:szCs w:val="24"/>
        </w:rPr>
        <w:t>no</w:t>
      </w:r>
      <w:r w:rsidR="001C346F" w:rsidRPr="0019378D">
        <w:rPr>
          <w:rFonts w:ascii="Arial" w:hAnsi="Arial" w:cs="Arial"/>
          <w:sz w:val="24"/>
          <w:szCs w:val="24"/>
        </w:rPr>
        <w:t xml:space="preserve"> </w:t>
      </w:r>
      <w:r w:rsidRPr="0019378D">
        <w:rPr>
          <w:rFonts w:ascii="Arial" w:hAnsi="Arial" w:cs="Arial"/>
          <w:sz w:val="24"/>
          <w:szCs w:val="24"/>
        </w:rPr>
        <w:t>§ 1º do art. 113 da Lei 8.666/93.</w:t>
      </w:r>
    </w:p>
    <w:p w14:paraId="08041C4A" w14:textId="77777777" w:rsidR="001C1A7E" w:rsidRPr="0019378D" w:rsidRDefault="00C4161D" w:rsidP="00963001">
      <w:pPr>
        <w:pStyle w:val="PargrafodaLista"/>
        <w:numPr>
          <w:ilvl w:val="1"/>
          <w:numId w:val="21"/>
        </w:numPr>
        <w:tabs>
          <w:tab w:val="left" w:pos="639"/>
        </w:tabs>
        <w:spacing w:after="120"/>
        <w:ind w:left="0" w:firstLine="0"/>
        <w:rPr>
          <w:rFonts w:ascii="Arial" w:hAnsi="Arial" w:cs="Arial"/>
          <w:sz w:val="24"/>
          <w:szCs w:val="24"/>
        </w:rPr>
      </w:pPr>
      <w:r w:rsidRPr="0019378D">
        <w:rPr>
          <w:rFonts w:ascii="Arial" w:hAnsi="Arial" w:cs="Arial"/>
          <w:sz w:val="24"/>
          <w:szCs w:val="24"/>
        </w:rPr>
        <w:t>- Decairá do direito de impugnar os termos do edital de licitação perante a Administração o licitante que não o fizer até o segundo dia útil que anteceder a abertura dos envelopes de habilitação, as falhas ou irregularidades que viciariam esse edital, hipótese em que tal comunicação não terá efeito de</w:t>
      </w:r>
      <w:r w:rsidRPr="0019378D">
        <w:rPr>
          <w:rFonts w:ascii="Arial" w:hAnsi="Arial" w:cs="Arial"/>
          <w:spacing w:val="-18"/>
          <w:sz w:val="24"/>
          <w:szCs w:val="24"/>
        </w:rPr>
        <w:t xml:space="preserve"> </w:t>
      </w:r>
      <w:r w:rsidRPr="0019378D">
        <w:rPr>
          <w:rFonts w:ascii="Arial" w:hAnsi="Arial" w:cs="Arial"/>
          <w:sz w:val="24"/>
          <w:szCs w:val="24"/>
        </w:rPr>
        <w:t>recurso.</w:t>
      </w:r>
    </w:p>
    <w:p w14:paraId="20BE0A24" w14:textId="77777777" w:rsidR="001C1A7E" w:rsidRPr="0019378D" w:rsidRDefault="00C4161D" w:rsidP="00963001">
      <w:pPr>
        <w:pStyle w:val="PargrafodaLista"/>
        <w:numPr>
          <w:ilvl w:val="1"/>
          <w:numId w:val="21"/>
        </w:numPr>
        <w:tabs>
          <w:tab w:val="left" w:pos="625"/>
        </w:tabs>
        <w:spacing w:after="120"/>
        <w:ind w:left="0" w:firstLine="0"/>
        <w:rPr>
          <w:rFonts w:ascii="Arial" w:hAnsi="Arial" w:cs="Arial"/>
          <w:sz w:val="24"/>
          <w:szCs w:val="24"/>
        </w:rPr>
      </w:pPr>
      <w:r w:rsidRPr="0019378D">
        <w:rPr>
          <w:rFonts w:ascii="Arial" w:hAnsi="Arial" w:cs="Arial"/>
          <w:sz w:val="24"/>
          <w:szCs w:val="24"/>
        </w:rPr>
        <w:t>- A impugnação feita tempestivamente pelo licitante não o impedirá de participar do processo licitatório até o trânsito em julgado da decisão a ela</w:t>
      </w:r>
      <w:r w:rsidRPr="0019378D">
        <w:rPr>
          <w:rFonts w:ascii="Arial" w:hAnsi="Arial" w:cs="Arial"/>
          <w:spacing w:val="-2"/>
          <w:sz w:val="24"/>
          <w:szCs w:val="24"/>
        </w:rPr>
        <w:t xml:space="preserve"> </w:t>
      </w:r>
      <w:r w:rsidRPr="0019378D">
        <w:rPr>
          <w:rFonts w:ascii="Arial" w:hAnsi="Arial" w:cs="Arial"/>
          <w:sz w:val="24"/>
          <w:szCs w:val="24"/>
        </w:rPr>
        <w:t>pertinente.</w:t>
      </w:r>
    </w:p>
    <w:p w14:paraId="3597D6F4" w14:textId="5971ECC3" w:rsidR="001C1A7E" w:rsidRPr="0019378D" w:rsidRDefault="00C4161D" w:rsidP="00963001">
      <w:pPr>
        <w:pStyle w:val="PargrafodaLista"/>
        <w:numPr>
          <w:ilvl w:val="1"/>
          <w:numId w:val="21"/>
        </w:numPr>
        <w:tabs>
          <w:tab w:val="left" w:pos="62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inabilitação do licitante importa preclusão do seu direito de participar das fases</w:t>
      </w:r>
      <w:r w:rsidRPr="0019378D">
        <w:rPr>
          <w:rFonts w:ascii="Arial" w:hAnsi="Arial" w:cs="Arial"/>
          <w:spacing w:val="-18"/>
          <w:sz w:val="24"/>
          <w:szCs w:val="24"/>
        </w:rPr>
        <w:t xml:space="preserve"> </w:t>
      </w:r>
      <w:r w:rsidR="00E2299B" w:rsidRPr="0019378D">
        <w:rPr>
          <w:rFonts w:ascii="Arial" w:hAnsi="Arial" w:cs="Arial"/>
          <w:sz w:val="24"/>
          <w:szCs w:val="24"/>
        </w:rPr>
        <w:t>subsequentes</w:t>
      </w:r>
      <w:r w:rsidRPr="0019378D">
        <w:rPr>
          <w:rFonts w:ascii="Arial" w:hAnsi="Arial" w:cs="Arial"/>
          <w:sz w:val="24"/>
          <w:szCs w:val="24"/>
        </w:rPr>
        <w:t>.</w:t>
      </w:r>
    </w:p>
    <w:p w14:paraId="1D1E1A3F" w14:textId="67F5DB58" w:rsidR="001C1A7E" w:rsidRPr="0019378D" w:rsidRDefault="00C4161D" w:rsidP="00963001">
      <w:pPr>
        <w:pStyle w:val="PargrafodaLista"/>
        <w:numPr>
          <w:ilvl w:val="1"/>
          <w:numId w:val="21"/>
        </w:numPr>
        <w:tabs>
          <w:tab w:val="left" w:pos="653"/>
        </w:tabs>
        <w:spacing w:after="120"/>
        <w:ind w:left="0" w:firstLine="0"/>
        <w:rPr>
          <w:rFonts w:ascii="Arial" w:hAnsi="Arial" w:cs="Arial"/>
          <w:sz w:val="24"/>
          <w:szCs w:val="24"/>
        </w:rPr>
      </w:pPr>
      <w:r w:rsidRPr="0019378D">
        <w:rPr>
          <w:rFonts w:ascii="Arial" w:hAnsi="Arial" w:cs="Arial"/>
          <w:sz w:val="24"/>
          <w:szCs w:val="24"/>
        </w:rPr>
        <w:t xml:space="preserve">- O termo de impugnação deverá ser protocolado junto a Prefeitura Municipal de </w:t>
      </w:r>
      <w:r w:rsidR="002F705E" w:rsidRPr="0019378D">
        <w:rPr>
          <w:rFonts w:ascii="Arial" w:hAnsi="Arial" w:cs="Arial"/>
          <w:sz w:val="24"/>
          <w:szCs w:val="24"/>
        </w:rPr>
        <w:t>Presidente Dutra - MA</w:t>
      </w:r>
      <w:r w:rsidRPr="0019378D">
        <w:rPr>
          <w:rFonts w:ascii="Arial" w:hAnsi="Arial" w:cs="Arial"/>
          <w:sz w:val="24"/>
          <w:szCs w:val="24"/>
        </w:rPr>
        <w:t xml:space="preserve"> na </w:t>
      </w:r>
      <w:r w:rsidR="00E2299B" w:rsidRPr="0019378D">
        <w:rPr>
          <w:rFonts w:ascii="Arial" w:hAnsi="Arial" w:cs="Arial"/>
          <w:sz w:val="24"/>
          <w:szCs w:val="24"/>
        </w:rPr>
        <w:t>Avenida Adir Leda, s/n - Bairro Tarumã - Presidente Dutra/MA</w:t>
      </w:r>
      <w:r w:rsidRPr="0019378D">
        <w:rPr>
          <w:rFonts w:ascii="Arial" w:hAnsi="Arial" w:cs="Arial"/>
          <w:sz w:val="24"/>
          <w:szCs w:val="24"/>
        </w:rPr>
        <w:t xml:space="preserve">, à Comissão de Licitação. Demais informações poderão ser obtidas pelo </w:t>
      </w:r>
      <w:r w:rsidR="00E2299B" w:rsidRPr="0019378D">
        <w:rPr>
          <w:rFonts w:ascii="Arial" w:hAnsi="Arial" w:cs="Arial"/>
          <w:sz w:val="24"/>
          <w:szCs w:val="24"/>
        </w:rPr>
        <w:t>licitacao@presidentedutra.ma.gov.br</w:t>
      </w:r>
      <w:r w:rsidRPr="0019378D">
        <w:rPr>
          <w:rFonts w:ascii="Arial" w:hAnsi="Arial" w:cs="Arial"/>
          <w:sz w:val="24"/>
          <w:szCs w:val="24"/>
        </w:rPr>
        <w:t>.</w:t>
      </w:r>
    </w:p>
    <w:p w14:paraId="38E78D39" w14:textId="77777777" w:rsidR="001C1A7E" w:rsidRPr="0019378D" w:rsidRDefault="00C4161D" w:rsidP="00963001">
      <w:pPr>
        <w:pStyle w:val="Ttulo1"/>
        <w:numPr>
          <w:ilvl w:val="0"/>
          <w:numId w:val="21"/>
        </w:numPr>
        <w:spacing w:after="120" w:line="228" w:lineRule="exact"/>
        <w:ind w:left="0" w:firstLine="0"/>
        <w:rPr>
          <w:rFonts w:ascii="Arial" w:hAnsi="Arial" w:cs="Arial"/>
          <w:sz w:val="24"/>
          <w:szCs w:val="24"/>
        </w:rPr>
      </w:pPr>
      <w:r w:rsidRPr="0019378D">
        <w:rPr>
          <w:rFonts w:ascii="Arial" w:hAnsi="Arial" w:cs="Arial"/>
          <w:sz w:val="24"/>
          <w:szCs w:val="24"/>
        </w:rPr>
        <w:t>PENALIDADES POR DESCUMPRIMENTO DE</w:t>
      </w:r>
      <w:r w:rsidRPr="0019378D">
        <w:rPr>
          <w:rFonts w:ascii="Arial" w:hAnsi="Arial" w:cs="Arial"/>
          <w:spacing w:val="-1"/>
          <w:sz w:val="24"/>
          <w:szCs w:val="24"/>
        </w:rPr>
        <w:t xml:space="preserve"> </w:t>
      </w:r>
      <w:r w:rsidRPr="0019378D">
        <w:rPr>
          <w:rFonts w:ascii="Arial" w:hAnsi="Arial" w:cs="Arial"/>
          <w:sz w:val="24"/>
          <w:szCs w:val="24"/>
        </w:rPr>
        <w:t>PROPOSTA</w:t>
      </w:r>
    </w:p>
    <w:p w14:paraId="2621977B" w14:textId="77777777" w:rsidR="001C1A7E" w:rsidRPr="0019378D" w:rsidRDefault="00C4161D" w:rsidP="00963001">
      <w:pPr>
        <w:pStyle w:val="PargrafodaLista"/>
        <w:numPr>
          <w:ilvl w:val="1"/>
          <w:numId w:val="21"/>
        </w:numPr>
        <w:tabs>
          <w:tab w:val="left" w:pos="651"/>
        </w:tabs>
        <w:spacing w:after="120"/>
        <w:ind w:left="0" w:firstLine="0"/>
        <w:rPr>
          <w:rFonts w:ascii="Arial" w:hAnsi="Arial" w:cs="Arial"/>
          <w:sz w:val="24"/>
          <w:szCs w:val="24"/>
        </w:rPr>
      </w:pPr>
      <w:r w:rsidRPr="0019378D">
        <w:rPr>
          <w:rFonts w:ascii="Arial" w:hAnsi="Arial" w:cs="Arial"/>
          <w:sz w:val="24"/>
          <w:szCs w:val="24"/>
        </w:rPr>
        <w:t>- Ao licitante que não satisfazer os compromissos assumidos na proposta de preços ou nas disposições contidas no presente instrumento, poderão ser aplicadas, a critério do poder concedente, as seguintes penalidades:</w:t>
      </w:r>
    </w:p>
    <w:p w14:paraId="71BD0001" w14:textId="77777777" w:rsidR="001C1A7E" w:rsidRPr="0019378D" w:rsidRDefault="00C4161D" w:rsidP="00963001">
      <w:pPr>
        <w:pStyle w:val="PargrafodaLista"/>
        <w:numPr>
          <w:ilvl w:val="2"/>
          <w:numId w:val="21"/>
        </w:numPr>
        <w:tabs>
          <w:tab w:val="left" w:pos="77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Multa de até 10% (dez por cento) sobre o valor anual da Concessão, no caso de desistência de proposta protocolada, a serem cobrados extrajudicialmente ou judicialmente, se for o caso, e ainda poderão ser aplicadas, nestes casos, as penalidades</w:t>
      </w:r>
      <w:r w:rsidRPr="0019378D">
        <w:rPr>
          <w:rFonts w:ascii="Arial" w:hAnsi="Arial" w:cs="Arial"/>
          <w:spacing w:val="-3"/>
          <w:sz w:val="24"/>
          <w:szCs w:val="24"/>
        </w:rPr>
        <w:t xml:space="preserve"> </w:t>
      </w:r>
      <w:r w:rsidRPr="0019378D">
        <w:rPr>
          <w:rFonts w:ascii="Arial" w:hAnsi="Arial" w:cs="Arial"/>
          <w:sz w:val="24"/>
          <w:szCs w:val="24"/>
        </w:rPr>
        <w:t>seguintes:</w:t>
      </w:r>
    </w:p>
    <w:p w14:paraId="7AB61AA6" w14:textId="77777777" w:rsidR="001C1A7E" w:rsidRPr="0019378D" w:rsidRDefault="00C4161D" w:rsidP="00963001">
      <w:pPr>
        <w:pStyle w:val="PargrafodaLista"/>
        <w:numPr>
          <w:ilvl w:val="3"/>
          <w:numId w:val="21"/>
        </w:numPr>
        <w:tabs>
          <w:tab w:val="left" w:pos="922"/>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Suspensão do direito de licitar pelo prazo que a autoridade competente fixar, segundo gradação que for estipulada em razão da natureza da</w:t>
      </w:r>
      <w:r w:rsidRPr="0019378D">
        <w:rPr>
          <w:rFonts w:ascii="Arial" w:hAnsi="Arial" w:cs="Arial"/>
          <w:spacing w:val="-4"/>
          <w:sz w:val="24"/>
          <w:szCs w:val="24"/>
        </w:rPr>
        <w:t xml:space="preserve"> </w:t>
      </w:r>
      <w:r w:rsidRPr="0019378D">
        <w:rPr>
          <w:rFonts w:ascii="Arial" w:hAnsi="Arial" w:cs="Arial"/>
          <w:sz w:val="24"/>
          <w:szCs w:val="24"/>
        </w:rPr>
        <w:t>falta.</w:t>
      </w:r>
    </w:p>
    <w:p w14:paraId="37294EE9" w14:textId="77777777" w:rsidR="001C1A7E" w:rsidRPr="0019378D" w:rsidRDefault="00C4161D" w:rsidP="00963001">
      <w:pPr>
        <w:pStyle w:val="PargrafodaLista"/>
        <w:numPr>
          <w:ilvl w:val="3"/>
          <w:numId w:val="21"/>
        </w:numPr>
        <w:tabs>
          <w:tab w:val="left" w:pos="953"/>
        </w:tabs>
        <w:spacing w:after="120"/>
        <w:ind w:left="0" w:firstLine="0"/>
        <w:rPr>
          <w:rFonts w:ascii="Arial" w:hAnsi="Arial" w:cs="Arial"/>
          <w:sz w:val="24"/>
          <w:szCs w:val="24"/>
        </w:rPr>
      </w:pPr>
      <w:r w:rsidRPr="0019378D">
        <w:rPr>
          <w:rFonts w:ascii="Arial" w:hAnsi="Arial" w:cs="Arial"/>
          <w:sz w:val="24"/>
          <w:szCs w:val="24"/>
        </w:rPr>
        <w:t>- Declaração de inidoneidade para participar de licitações e contratar com órgãos da Administração Pública.</w:t>
      </w:r>
    </w:p>
    <w:p w14:paraId="12FD5411" w14:textId="77777777" w:rsidR="001C1A7E" w:rsidRPr="0019378D" w:rsidRDefault="00C4161D" w:rsidP="00963001">
      <w:pPr>
        <w:pStyle w:val="Ttulo1"/>
        <w:numPr>
          <w:ilvl w:val="0"/>
          <w:numId w:val="21"/>
        </w:numPr>
        <w:tabs>
          <w:tab w:val="left" w:pos="572"/>
        </w:tabs>
        <w:spacing w:after="120" w:line="228" w:lineRule="exact"/>
        <w:ind w:left="0" w:firstLine="0"/>
        <w:rPr>
          <w:rFonts w:ascii="Arial" w:hAnsi="Arial" w:cs="Arial"/>
          <w:sz w:val="24"/>
          <w:szCs w:val="24"/>
        </w:rPr>
      </w:pPr>
      <w:r w:rsidRPr="0019378D">
        <w:rPr>
          <w:rFonts w:ascii="Arial" w:hAnsi="Arial" w:cs="Arial"/>
          <w:sz w:val="24"/>
          <w:szCs w:val="24"/>
        </w:rPr>
        <w:t>SANÇÕES POR INADIMPLEMENTO CONTRATUAL</w:t>
      </w:r>
    </w:p>
    <w:p w14:paraId="1B8EC84D" w14:textId="77777777" w:rsidR="001C1A7E" w:rsidRPr="0019378D" w:rsidRDefault="00C4161D" w:rsidP="00963001">
      <w:pPr>
        <w:pStyle w:val="PargrafodaLista"/>
        <w:numPr>
          <w:ilvl w:val="1"/>
          <w:numId w:val="21"/>
        </w:numPr>
        <w:tabs>
          <w:tab w:val="left" w:pos="627"/>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Pela inexecução total ou parcial do contrato a Administração Municipal poderá, garantida a prévia defesa, aplicar à Concessionária as seguintes</w:t>
      </w:r>
      <w:r w:rsidRPr="0019378D">
        <w:rPr>
          <w:rFonts w:ascii="Arial" w:hAnsi="Arial" w:cs="Arial"/>
          <w:spacing w:val="-3"/>
          <w:sz w:val="24"/>
          <w:szCs w:val="24"/>
        </w:rPr>
        <w:t xml:space="preserve"> </w:t>
      </w:r>
      <w:r w:rsidRPr="0019378D">
        <w:rPr>
          <w:rFonts w:ascii="Arial" w:hAnsi="Arial" w:cs="Arial"/>
          <w:sz w:val="24"/>
          <w:szCs w:val="24"/>
        </w:rPr>
        <w:t>sanções:</w:t>
      </w:r>
    </w:p>
    <w:p w14:paraId="4FA6E752" w14:textId="77777777" w:rsidR="001C1A7E" w:rsidRPr="0019378D" w:rsidRDefault="00C4161D" w:rsidP="00963001">
      <w:pPr>
        <w:pStyle w:val="PargrafodaLista"/>
        <w:numPr>
          <w:ilvl w:val="2"/>
          <w:numId w:val="21"/>
        </w:numPr>
        <w:tabs>
          <w:tab w:val="left" w:pos="771"/>
        </w:tabs>
        <w:spacing w:after="120" w:line="229" w:lineRule="exact"/>
        <w:ind w:left="0" w:firstLine="0"/>
        <w:rPr>
          <w:rFonts w:ascii="Arial" w:hAnsi="Arial" w:cs="Arial"/>
          <w:sz w:val="24"/>
          <w:szCs w:val="24"/>
        </w:rPr>
      </w:pPr>
      <w:r w:rsidRPr="0019378D">
        <w:rPr>
          <w:rFonts w:ascii="Arial" w:hAnsi="Arial" w:cs="Arial"/>
          <w:b/>
          <w:i/>
          <w:sz w:val="24"/>
          <w:szCs w:val="24"/>
        </w:rPr>
        <w:t xml:space="preserve">- </w:t>
      </w:r>
      <w:r w:rsidRPr="0019378D">
        <w:rPr>
          <w:rFonts w:ascii="Arial" w:hAnsi="Arial" w:cs="Arial"/>
          <w:sz w:val="24"/>
          <w:szCs w:val="24"/>
        </w:rPr>
        <w:t>Advertência por escrito.</w:t>
      </w:r>
    </w:p>
    <w:p w14:paraId="51051B37" w14:textId="77777777" w:rsidR="001C1A7E" w:rsidRPr="0019378D" w:rsidRDefault="00C4161D" w:rsidP="00963001">
      <w:pPr>
        <w:pStyle w:val="PargrafodaLista"/>
        <w:numPr>
          <w:ilvl w:val="2"/>
          <w:numId w:val="21"/>
        </w:numPr>
        <w:tabs>
          <w:tab w:val="left" w:pos="776"/>
        </w:tabs>
        <w:spacing w:after="120"/>
        <w:ind w:left="0" w:firstLine="0"/>
        <w:rPr>
          <w:rFonts w:ascii="Arial" w:hAnsi="Arial" w:cs="Arial"/>
          <w:sz w:val="24"/>
          <w:szCs w:val="24"/>
        </w:rPr>
      </w:pPr>
      <w:r w:rsidRPr="0019378D">
        <w:rPr>
          <w:rFonts w:ascii="Arial" w:hAnsi="Arial" w:cs="Arial"/>
          <w:sz w:val="24"/>
          <w:szCs w:val="24"/>
        </w:rPr>
        <w:t>- Multa de 2% (dois por cento) sobre o valor anual da Concessão a serem cobrados extrajudicialmente ou judicialmente, se for o</w:t>
      </w:r>
      <w:r w:rsidRPr="0019378D">
        <w:rPr>
          <w:rFonts w:ascii="Arial" w:hAnsi="Arial" w:cs="Arial"/>
          <w:spacing w:val="1"/>
          <w:sz w:val="24"/>
          <w:szCs w:val="24"/>
        </w:rPr>
        <w:t xml:space="preserve"> </w:t>
      </w:r>
      <w:r w:rsidRPr="0019378D">
        <w:rPr>
          <w:rFonts w:ascii="Arial" w:hAnsi="Arial" w:cs="Arial"/>
          <w:sz w:val="24"/>
          <w:szCs w:val="24"/>
        </w:rPr>
        <w:t>caso.</w:t>
      </w:r>
    </w:p>
    <w:p w14:paraId="4BF1F26F" w14:textId="77777777" w:rsidR="001C1A7E" w:rsidRPr="0019378D" w:rsidRDefault="00C4161D" w:rsidP="00963001">
      <w:pPr>
        <w:pStyle w:val="PargrafodaLista"/>
        <w:numPr>
          <w:ilvl w:val="2"/>
          <w:numId w:val="21"/>
        </w:numPr>
        <w:tabs>
          <w:tab w:val="left" w:pos="79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Multa no valor de 0,2% (dois décimos por cento) por dia de atraso na ocupação da área e início das atividades, calculado sobre o valor mensal vigente correspondente à ocupação da área, que poderá se dar no dia imediatamente posterior ao da obtenção do Auto de Licença de Funcionamento, ou até o limite de 05 (cinco) dias, após o que restará caracterizada a desistência da ocupação da</w:t>
      </w:r>
      <w:r w:rsidRPr="0019378D">
        <w:rPr>
          <w:rFonts w:ascii="Arial" w:hAnsi="Arial" w:cs="Arial"/>
          <w:spacing w:val="-3"/>
          <w:sz w:val="24"/>
          <w:szCs w:val="24"/>
        </w:rPr>
        <w:t xml:space="preserve"> </w:t>
      </w:r>
      <w:r w:rsidRPr="0019378D">
        <w:rPr>
          <w:rFonts w:ascii="Arial" w:hAnsi="Arial" w:cs="Arial"/>
          <w:sz w:val="24"/>
          <w:szCs w:val="24"/>
        </w:rPr>
        <w:t>área.</w:t>
      </w:r>
    </w:p>
    <w:p w14:paraId="1BEE63EB" w14:textId="77777777" w:rsidR="001C1A7E" w:rsidRPr="0019378D" w:rsidRDefault="00C4161D" w:rsidP="00963001">
      <w:pPr>
        <w:pStyle w:val="PargrafodaLista"/>
        <w:numPr>
          <w:ilvl w:val="2"/>
          <w:numId w:val="21"/>
        </w:numPr>
        <w:tabs>
          <w:tab w:val="left" w:pos="793"/>
        </w:tabs>
        <w:spacing w:after="120"/>
        <w:ind w:left="0" w:firstLine="0"/>
        <w:rPr>
          <w:rFonts w:ascii="Arial" w:hAnsi="Arial" w:cs="Arial"/>
          <w:sz w:val="24"/>
          <w:szCs w:val="24"/>
        </w:rPr>
      </w:pPr>
      <w:r w:rsidRPr="0019378D">
        <w:rPr>
          <w:rFonts w:ascii="Arial" w:hAnsi="Arial" w:cs="Arial"/>
          <w:sz w:val="24"/>
          <w:szCs w:val="24"/>
        </w:rPr>
        <w:t>- Suspensão temporária de participação em licitação e impedimento de contratar com a Administração, pelo prazo que a autoridade competente fixar, segundo graduação que for estipulada em razão da natureza da falta, não superior a 02 (dois) anos.</w:t>
      </w:r>
    </w:p>
    <w:p w14:paraId="237BEED0" w14:textId="77777777" w:rsidR="001C1A7E" w:rsidRPr="0019378D" w:rsidRDefault="00C4161D" w:rsidP="00963001">
      <w:pPr>
        <w:pStyle w:val="PargrafodaLista"/>
        <w:numPr>
          <w:ilvl w:val="2"/>
          <w:numId w:val="21"/>
        </w:numPr>
        <w:tabs>
          <w:tab w:val="left" w:pos="776"/>
        </w:tabs>
        <w:spacing w:after="120"/>
        <w:ind w:left="0" w:firstLine="0"/>
        <w:rPr>
          <w:rFonts w:ascii="Arial" w:hAnsi="Arial" w:cs="Arial"/>
          <w:sz w:val="24"/>
          <w:szCs w:val="24"/>
        </w:rPr>
      </w:pPr>
      <w:r w:rsidRPr="0019378D">
        <w:rPr>
          <w:rFonts w:ascii="Arial" w:hAnsi="Arial" w:cs="Arial"/>
          <w:sz w:val="24"/>
          <w:szCs w:val="24"/>
        </w:rPr>
        <w:t>- Declaração de inidoneidade por até 02 (dois) anos para licitar ou contratar com a Administração Pública enquanto perdurarem os motivos determinantes da punição ou até que seja promovida a reabilitação perante a própria autoridade que aplicou a</w:t>
      </w:r>
      <w:r w:rsidRPr="0019378D">
        <w:rPr>
          <w:rFonts w:ascii="Arial" w:hAnsi="Arial" w:cs="Arial"/>
          <w:spacing w:val="-4"/>
          <w:sz w:val="24"/>
          <w:szCs w:val="24"/>
        </w:rPr>
        <w:t xml:space="preserve"> </w:t>
      </w:r>
      <w:r w:rsidRPr="0019378D">
        <w:rPr>
          <w:rFonts w:ascii="Arial" w:hAnsi="Arial" w:cs="Arial"/>
          <w:sz w:val="24"/>
          <w:szCs w:val="24"/>
        </w:rPr>
        <w:t>penalidade.</w:t>
      </w:r>
    </w:p>
    <w:p w14:paraId="64855D21"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22.1.6</w:t>
      </w:r>
      <w:r w:rsidRPr="0019378D">
        <w:rPr>
          <w:rFonts w:ascii="Arial" w:hAnsi="Arial" w:cs="Arial"/>
          <w:sz w:val="24"/>
          <w:szCs w:val="24"/>
        </w:rPr>
        <w:t>- No processo de aplicação de penalidades, é assegurado o direito ao contraditório e à ampla defesa, ficando esclarecido que o prazo para apresentação de defesa prévia será de 05 (cinco) dias úteis contados da respectiva intimação.</w:t>
      </w:r>
    </w:p>
    <w:p w14:paraId="5C775FEA" w14:textId="77777777" w:rsidR="001C1A7E" w:rsidRPr="0019378D" w:rsidRDefault="00C4161D" w:rsidP="00963001">
      <w:pPr>
        <w:pStyle w:val="Ttulo1"/>
        <w:numPr>
          <w:ilvl w:val="0"/>
          <w:numId w:val="21"/>
        </w:numPr>
        <w:tabs>
          <w:tab w:val="left" w:pos="572"/>
        </w:tabs>
        <w:spacing w:after="120" w:line="228" w:lineRule="exact"/>
        <w:ind w:left="0" w:firstLine="0"/>
        <w:rPr>
          <w:rFonts w:ascii="Arial" w:hAnsi="Arial" w:cs="Arial"/>
          <w:sz w:val="24"/>
          <w:szCs w:val="24"/>
        </w:rPr>
      </w:pPr>
      <w:r w:rsidRPr="0019378D">
        <w:rPr>
          <w:rFonts w:ascii="Arial" w:hAnsi="Arial" w:cs="Arial"/>
          <w:sz w:val="24"/>
          <w:szCs w:val="24"/>
        </w:rPr>
        <w:t>GESTOR DO CONTRATO DE CONCESSÃO</w:t>
      </w:r>
    </w:p>
    <w:p w14:paraId="6AA78AC4" w14:textId="70C3C09F" w:rsidR="001C1A7E" w:rsidRPr="0019378D" w:rsidRDefault="00C4161D" w:rsidP="00963001">
      <w:pPr>
        <w:pStyle w:val="PargrafodaLista"/>
        <w:numPr>
          <w:ilvl w:val="1"/>
          <w:numId w:val="21"/>
        </w:numPr>
        <w:tabs>
          <w:tab w:val="left" w:pos="62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Administração indicará como gestor e fiscal do Contrato de Concessão o Chefe da Divisão do </w:t>
      </w:r>
      <w:r w:rsidR="00292BF5"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xml:space="preserve">, lotado na Secretaria Municipal de </w:t>
      </w:r>
      <w:r w:rsidR="00B5087C">
        <w:rPr>
          <w:rFonts w:ascii="Arial" w:hAnsi="Arial" w:cs="Arial"/>
          <w:sz w:val="24"/>
          <w:szCs w:val="24"/>
        </w:rPr>
        <w:t>Infraestrutura e Serviços Públicos</w:t>
      </w:r>
      <w:r w:rsidRPr="0019378D">
        <w:rPr>
          <w:rFonts w:ascii="Arial" w:hAnsi="Arial" w:cs="Arial"/>
          <w:sz w:val="24"/>
          <w:szCs w:val="24"/>
        </w:rPr>
        <w:t>, dentro dos padrões determinados pela Lei de Licitações e Contratos nº 8.666/93, que será responsável pelo acompanhamento e fiscalização da sua execução, procedendo ao registro das ocorrências e adotando as providências necessárias ao seu fiel cumprimento. Entre suas atribuições está a de apurar a ocorrência de quaisquer circunstancias que incidam especificamente no art. 78 e 88 da Lei 8666/93 que trata das sanções administrativas para o caso de inadimplemento contratual e cometimento de outros atos</w:t>
      </w:r>
      <w:r w:rsidRPr="0019378D">
        <w:rPr>
          <w:rFonts w:ascii="Arial" w:hAnsi="Arial" w:cs="Arial"/>
          <w:spacing w:val="-14"/>
          <w:sz w:val="24"/>
          <w:szCs w:val="24"/>
        </w:rPr>
        <w:t xml:space="preserve"> </w:t>
      </w:r>
      <w:r w:rsidRPr="0019378D">
        <w:rPr>
          <w:rFonts w:ascii="Arial" w:hAnsi="Arial" w:cs="Arial"/>
          <w:sz w:val="24"/>
          <w:szCs w:val="24"/>
        </w:rPr>
        <w:t>ilícitos.</w:t>
      </w:r>
    </w:p>
    <w:p w14:paraId="38837D96" w14:textId="77777777" w:rsidR="001C1A7E" w:rsidRPr="0019378D"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As decisões e providências que ultrapassarem a competência destes, </w:t>
      </w:r>
      <w:r w:rsidRPr="0019378D">
        <w:rPr>
          <w:rFonts w:ascii="Arial" w:hAnsi="Arial" w:cs="Arial"/>
          <w:sz w:val="24"/>
          <w:szCs w:val="24"/>
        </w:rPr>
        <w:lastRenderedPageBreak/>
        <w:t>deverão ser solicitadas à autoridade superior, em tempo hábil, para a adoção das medidas</w:t>
      </w:r>
      <w:r w:rsidRPr="0019378D">
        <w:rPr>
          <w:rFonts w:ascii="Arial" w:hAnsi="Arial" w:cs="Arial"/>
          <w:spacing w:val="-7"/>
          <w:sz w:val="24"/>
          <w:szCs w:val="24"/>
        </w:rPr>
        <w:t xml:space="preserve"> </w:t>
      </w:r>
      <w:r w:rsidRPr="0019378D">
        <w:rPr>
          <w:rFonts w:ascii="Arial" w:hAnsi="Arial" w:cs="Arial"/>
          <w:sz w:val="24"/>
          <w:szCs w:val="24"/>
        </w:rPr>
        <w:t>convenientes.</w:t>
      </w:r>
    </w:p>
    <w:p w14:paraId="682FD71B"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TÉRMINO DO CONTRATO DE CONCESSÃO</w:t>
      </w:r>
    </w:p>
    <w:p w14:paraId="0E5C084B" w14:textId="77777777" w:rsidR="001C1A7E" w:rsidRPr="0019378D" w:rsidRDefault="00C4161D" w:rsidP="00B5087C">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O Contrato de Concessão cessa de pleno direito findo o prazo estipulado, independente de notificação ou aviso.</w:t>
      </w:r>
    </w:p>
    <w:p w14:paraId="7BB6E4C8" w14:textId="77777777" w:rsidR="001C1A7E" w:rsidRPr="0019378D" w:rsidRDefault="00C4161D" w:rsidP="00B5087C">
      <w:pPr>
        <w:pStyle w:val="PargrafodaLista"/>
        <w:numPr>
          <w:ilvl w:val="1"/>
          <w:numId w:val="21"/>
        </w:numPr>
        <w:spacing w:after="120"/>
        <w:ind w:left="0" w:firstLine="0"/>
        <w:rPr>
          <w:rFonts w:ascii="Arial" w:hAnsi="Arial" w:cs="Arial"/>
          <w:sz w:val="24"/>
          <w:szCs w:val="24"/>
        </w:rPr>
      </w:pPr>
      <w:r w:rsidRPr="0019378D">
        <w:rPr>
          <w:rFonts w:ascii="Arial" w:hAnsi="Arial" w:cs="Arial"/>
          <w:sz w:val="24"/>
          <w:szCs w:val="24"/>
        </w:rPr>
        <w:t>- De pleno direito, independentemente de qualquer formalidade, judicial ou extrajudicial, nos seguintes casos:</w:t>
      </w:r>
    </w:p>
    <w:p w14:paraId="3273CE0F" w14:textId="77777777" w:rsidR="001C1A7E" w:rsidRPr="0019378D" w:rsidRDefault="00C4161D" w:rsidP="00B5087C">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Desapropriação do imóvel, quando ficará o Município desobrigado de quaisquer cláusulas desta Concessão.</w:t>
      </w:r>
    </w:p>
    <w:p w14:paraId="1FB4E39A" w14:textId="77777777" w:rsidR="001C1A7E" w:rsidRPr="0019378D" w:rsidRDefault="00C4161D" w:rsidP="00963001">
      <w:pPr>
        <w:pStyle w:val="PargrafodaLista"/>
        <w:numPr>
          <w:ilvl w:val="1"/>
          <w:numId w:val="21"/>
        </w:numPr>
        <w:tabs>
          <w:tab w:val="left" w:pos="629"/>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Incêndio, desabamento ou qualquer incidente que sujeite o imóvel ora concedido a obras de reconstrução parcial ou total, ou que impeçam o uso dos imóveis por mais de 30 (trinta)</w:t>
      </w:r>
      <w:r w:rsidRPr="0019378D">
        <w:rPr>
          <w:rFonts w:ascii="Arial" w:hAnsi="Arial" w:cs="Arial"/>
          <w:spacing w:val="-8"/>
          <w:sz w:val="24"/>
          <w:szCs w:val="24"/>
        </w:rPr>
        <w:t xml:space="preserve"> </w:t>
      </w:r>
      <w:r w:rsidRPr="0019378D">
        <w:rPr>
          <w:rFonts w:ascii="Arial" w:hAnsi="Arial" w:cs="Arial"/>
          <w:sz w:val="24"/>
          <w:szCs w:val="24"/>
        </w:rPr>
        <w:t>dias.</w:t>
      </w:r>
    </w:p>
    <w:p w14:paraId="798C4FBA" w14:textId="77777777" w:rsidR="001C1A7E" w:rsidRPr="0019378D" w:rsidRDefault="00C4161D" w:rsidP="00B5087C">
      <w:pPr>
        <w:pStyle w:val="PargrafodaLista"/>
        <w:numPr>
          <w:ilvl w:val="1"/>
          <w:numId w:val="21"/>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Com a morte do titular da Concessão, a mesma, passará para o cônjuge e/ou descendente direto, desde que o mesmo (a) seja responsável pela unidade</w:t>
      </w:r>
      <w:r w:rsidRPr="0019378D">
        <w:rPr>
          <w:rFonts w:ascii="Arial" w:hAnsi="Arial" w:cs="Arial"/>
          <w:spacing w:val="1"/>
          <w:sz w:val="24"/>
          <w:szCs w:val="24"/>
        </w:rPr>
        <w:t xml:space="preserve"> </w:t>
      </w:r>
      <w:r w:rsidRPr="0019378D">
        <w:rPr>
          <w:rFonts w:ascii="Arial" w:hAnsi="Arial" w:cs="Arial"/>
          <w:sz w:val="24"/>
          <w:szCs w:val="24"/>
        </w:rPr>
        <w:t>produtiva.</w:t>
      </w:r>
    </w:p>
    <w:p w14:paraId="16DB8909" w14:textId="370CFC95" w:rsidR="001C1A7E" w:rsidRPr="0019378D" w:rsidRDefault="00C4161D" w:rsidP="00963001">
      <w:pPr>
        <w:pStyle w:val="PargrafodaLista"/>
        <w:numPr>
          <w:ilvl w:val="1"/>
          <w:numId w:val="21"/>
        </w:numPr>
        <w:tabs>
          <w:tab w:val="left" w:pos="620"/>
        </w:tabs>
        <w:spacing w:after="120" w:line="229"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Na hipótese </w:t>
      </w:r>
      <w:r w:rsidR="001C346F" w:rsidRPr="0019378D">
        <w:rPr>
          <w:rFonts w:ascii="Arial" w:hAnsi="Arial" w:cs="Arial"/>
          <w:sz w:val="24"/>
          <w:szCs w:val="24"/>
        </w:rPr>
        <w:t>de o</w:t>
      </w:r>
      <w:r w:rsidRPr="0019378D">
        <w:rPr>
          <w:rFonts w:ascii="Arial" w:hAnsi="Arial" w:cs="Arial"/>
          <w:sz w:val="24"/>
          <w:szCs w:val="24"/>
        </w:rPr>
        <w:t xml:space="preserve"> Concessionário subcontratar a presente Concessão, no todo ou em</w:t>
      </w:r>
      <w:r w:rsidRPr="0019378D">
        <w:rPr>
          <w:rFonts w:ascii="Arial" w:hAnsi="Arial" w:cs="Arial"/>
          <w:spacing w:val="-9"/>
          <w:sz w:val="24"/>
          <w:szCs w:val="24"/>
        </w:rPr>
        <w:t xml:space="preserve"> </w:t>
      </w:r>
      <w:r w:rsidRPr="0019378D">
        <w:rPr>
          <w:rFonts w:ascii="Arial" w:hAnsi="Arial" w:cs="Arial"/>
          <w:sz w:val="24"/>
          <w:szCs w:val="24"/>
        </w:rPr>
        <w:t>parte.</w:t>
      </w:r>
    </w:p>
    <w:p w14:paraId="7F24D87C" w14:textId="22EB59F0" w:rsidR="001C1A7E" w:rsidRPr="0019378D"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Pela rescisão unilateral pelo Município de </w:t>
      </w:r>
      <w:r w:rsidR="002F705E" w:rsidRPr="0019378D">
        <w:rPr>
          <w:rFonts w:ascii="Arial" w:hAnsi="Arial" w:cs="Arial"/>
          <w:sz w:val="24"/>
          <w:szCs w:val="24"/>
        </w:rPr>
        <w:t>Presidente Dutra - MA</w:t>
      </w:r>
      <w:r w:rsidRPr="0019378D">
        <w:rPr>
          <w:rFonts w:ascii="Arial" w:hAnsi="Arial" w:cs="Arial"/>
          <w:sz w:val="24"/>
          <w:szCs w:val="24"/>
        </w:rPr>
        <w:t>, na hipótese de descumprimento de qualquer das obrigações da Concessionária e sempre que se revelar conveniente e oportuno para Administração Pública Municipal.</w:t>
      </w:r>
    </w:p>
    <w:p w14:paraId="4392126B" w14:textId="77777777" w:rsidR="001C1A7E" w:rsidRPr="0019378D"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partir de 03 (três) notificações de irregularidades apontadas tanto por ordem administrativa bem como sanitária.</w:t>
      </w:r>
    </w:p>
    <w:p w14:paraId="1303BE95"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RESCISÃO CONTRATUAL</w:t>
      </w:r>
    </w:p>
    <w:p w14:paraId="11B31BD8" w14:textId="4BE09CA4" w:rsidR="001C1A7E" w:rsidRPr="0019378D" w:rsidRDefault="00C4161D" w:rsidP="00963001">
      <w:pPr>
        <w:pStyle w:val="PargrafodaLista"/>
        <w:numPr>
          <w:ilvl w:val="1"/>
          <w:numId w:val="21"/>
        </w:numPr>
        <w:tabs>
          <w:tab w:val="left" w:pos="627"/>
        </w:tabs>
        <w:spacing w:after="120"/>
        <w:ind w:left="0" w:firstLine="0"/>
        <w:rPr>
          <w:rFonts w:ascii="Arial" w:hAnsi="Arial" w:cs="Arial"/>
          <w:sz w:val="24"/>
          <w:szCs w:val="24"/>
        </w:rPr>
      </w:pPr>
      <w:r w:rsidRPr="0019378D">
        <w:rPr>
          <w:rFonts w:ascii="Arial" w:hAnsi="Arial" w:cs="Arial"/>
          <w:sz w:val="24"/>
          <w:szCs w:val="24"/>
        </w:rPr>
        <w:t xml:space="preserve">- Na ocorrência de qualquer das hipóteses previstas nos artigos 77, 78 e 88 da Lei nº 8.666/93, o Município de </w:t>
      </w:r>
      <w:r w:rsidR="002F705E" w:rsidRPr="0019378D">
        <w:rPr>
          <w:rFonts w:ascii="Arial" w:hAnsi="Arial" w:cs="Arial"/>
          <w:sz w:val="24"/>
          <w:szCs w:val="24"/>
        </w:rPr>
        <w:t>Presidente Dutra - MA</w:t>
      </w:r>
      <w:r w:rsidRPr="0019378D">
        <w:rPr>
          <w:rFonts w:ascii="Arial" w:hAnsi="Arial" w:cs="Arial"/>
          <w:sz w:val="24"/>
          <w:szCs w:val="24"/>
        </w:rPr>
        <w:t xml:space="preserve"> poderá, garantida a prévia defesa, rescindir unilateralmente o contrato, na forma do artigo 79 do mesmo diploma legal, bem como aplicar à contratada as sanções previstas no artigo 87 da</w:t>
      </w:r>
      <w:r w:rsidRPr="0019378D">
        <w:rPr>
          <w:rFonts w:ascii="Arial" w:hAnsi="Arial" w:cs="Arial"/>
          <w:spacing w:val="-14"/>
          <w:sz w:val="24"/>
          <w:szCs w:val="24"/>
        </w:rPr>
        <w:t xml:space="preserve"> </w:t>
      </w:r>
      <w:r w:rsidRPr="0019378D">
        <w:rPr>
          <w:rFonts w:ascii="Arial" w:hAnsi="Arial" w:cs="Arial"/>
          <w:sz w:val="24"/>
          <w:szCs w:val="24"/>
        </w:rPr>
        <w:t>LL.</w:t>
      </w:r>
    </w:p>
    <w:p w14:paraId="725D41CC" w14:textId="77777777" w:rsidR="001C1A7E" w:rsidRPr="0019378D" w:rsidRDefault="00C4161D" w:rsidP="00963001">
      <w:pPr>
        <w:pStyle w:val="Ttulo1"/>
        <w:numPr>
          <w:ilvl w:val="0"/>
          <w:numId w:val="21"/>
        </w:numPr>
        <w:tabs>
          <w:tab w:val="left" w:pos="572"/>
        </w:tabs>
        <w:spacing w:after="120" w:line="228" w:lineRule="exact"/>
        <w:ind w:left="0" w:firstLine="0"/>
        <w:rPr>
          <w:rFonts w:ascii="Arial" w:hAnsi="Arial" w:cs="Arial"/>
          <w:sz w:val="24"/>
          <w:szCs w:val="24"/>
        </w:rPr>
      </w:pPr>
      <w:r w:rsidRPr="0019378D">
        <w:rPr>
          <w:rFonts w:ascii="Arial" w:hAnsi="Arial" w:cs="Arial"/>
          <w:sz w:val="24"/>
          <w:szCs w:val="24"/>
        </w:rPr>
        <w:t>DISPOSIÇÕES</w:t>
      </w:r>
      <w:r w:rsidRPr="0019378D">
        <w:rPr>
          <w:rFonts w:ascii="Arial" w:hAnsi="Arial" w:cs="Arial"/>
          <w:spacing w:val="-1"/>
          <w:sz w:val="24"/>
          <w:szCs w:val="24"/>
        </w:rPr>
        <w:t xml:space="preserve"> </w:t>
      </w:r>
      <w:r w:rsidRPr="0019378D">
        <w:rPr>
          <w:rFonts w:ascii="Arial" w:hAnsi="Arial" w:cs="Arial"/>
          <w:sz w:val="24"/>
          <w:szCs w:val="24"/>
        </w:rPr>
        <w:t>FINAIS</w:t>
      </w:r>
    </w:p>
    <w:p w14:paraId="6FEAF233" w14:textId="77777777" w:rsidR="007528C4" w:rsidRDefault="00C4161D" w:rsidP="00963001">
      <w:pPr>
        <w:pStyle w:val="PargrafodaLista"/>
        <w:numPr>
          <w:ilvl w:val="1"/>
          <w:numId w:val="21"/>
        </w:numPr>
        <w:tabs>
          <w:tab w:val="left" w:pos="63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autoridade competente poderá revogar a presente licitação por razões de interesse público decorrente de fato superveniente devidamente comprovado, pertinente e suficiente para justificar tal conduta, devendo anulá-la por ilegalidade, de oficio ou por provocação de terceiros, mediante parecer escrito e devidamente fundamentado, sem que caiba às Licitantes direito à</w:t>
      </w:r>
      <w:r w:rsidRPr="0019378D">
        <w:rPr>
          <w:rFonts w:ascii="Arial" w:hAnsi="Arial" w:cs="Arial"/>
          <w:spacing w:val="-6"/>
          <w:sz w:val="24"/>
          <w:szCs w:val="24"/>
        </w:rPr>
        <w:t xml:space="preserve"> </w:t>
      </w:r>
      <w:r w:rsidRPr="0019378D">
        <w:rPr>
          <w:rFonts w:ascii="Arial" w:hAnsi="Arial" w:cs="Arial"/>
          <w:sz w:val="24"/>
          <w:szCs w:val="24"/>
        </w:rPr>
        <w:t>indenização.</w:t>
      </w:r>
    </w:p>
    <w:p w14:paraId="2119A269" w14:textId="77777777" w:rsidR="007528C4" w:rsidRDefault="007528C4" w:rsidP="00963001">
      <w:pPr>
        <w:pStyle w:val="PargrafodaLista"/>
        <w:numPr>
          <w:ilvl w:val="1"/>
          <w:numId w:val="21"/>
        </w:numPr>
        <w:tabs>
          <w:tab w:val="left" w:pos="632"/>
        </w:tabs>
        <w:spacing w:after="120"/>
        <w:ind w:left="0" w:firstLine="0"/>
        <w:rPr>
          <w:rFonts w:ascii="Arial" w:hAnsi="Arial" w:cs="Arial"/>
          <w:sz w:val="24"/>
          <w:szCs w:val="24"/>
        </w:rPr>
      </w:pPr>
      <w:r>
        <w:rPr>
          <w:rFonts w:ascii="Arial" w:hAnsi="Arial" w:cs="Arial"/>
          <w:sz w:val="24"/>
          <w:szCs w:val="24"/>
        </w:rPr>
        <w:t xml:space="preserve">- </w:t>
      </w:r>
      <w:r w:rsidR="00C4161D" w:rsidRPr="007528C4">
        <w:rPr>
          <w:rFonts w:ascii="Arial" w:hAnsi="Arial" w:cs="Arial"/>
          <w:sz w:val="24"/>
          <w:szCs w:val="24"/>
        </w:rPr>
        <w:t>A anulação do procedimento licitatório induz a do contrato, ressalvado o disposto no parágrafo único, art. 59 da Lei 8.666/93.</w:t>
      </w:r>
    </w:p>
    <w:p w14:paraId="674F0D5D" w14:textId="77777777" w:rsidR="007528C4" w:rsidRDefault="00C4161D" w:rsidP="00963001">
      <w:pPr>
        <w:pStyle w:val="PargrafodaLista"/>
        <w:numPr>
          <w:ilvl w:val="1"/>
          <w:numId w:val="21"/>
        </w:numPr>
        <w:tabs>
          <w:tab w:val="left" w:pos="644"/>
        </w:tabs>
        <w:spacing w:after="120"/>
        <w:ind w:left="0" w:firstLine="0"/>
        <w:rPr>
          <w:rFonts w:ascii="Arial" w:hAnsi="Arial" w:cs="Arial"/>
          <w:sz w:val="24"/>
          <w:szCs w:val="24"/>
        </w:rPr>
      </w:pPr>
      <w:r w:rsidRPr="007528C4">
        <w:rPr>
          <w:rFonts w:ascii="Arial" w:hAnsi="Arial" w:cs="Arial"/>
          <w:sz w:val="24"/>
          <w:szCs w:val="24"/>
        </w:rPr>
        <w:t xml:space="preserve">- Esclarecimentos sobre o conteúdo do presente Edital </w:t>
      </w:r>
      <w:r w:rsidR="00862114" w:rsidRPr="007528C4">
        <w:rPr>
          <w:rFonts w:ascii="Arial" w:hAnsi="Arial" w:cs="Arial"/>
          <w:sz w:val="24"/>
          <w:szCs w:val="24"/>
        </w:rPr>
        <w:t>pod</w:t>
      </w:r>
      <w:r w:rsidRPr="007528C4">
        <w:rPr>
          <w:rFonts w:ascii="Arial" w:hAnsi="Arial" w:cs="Arial"/>
          <w:sz w:val="24"/>
          <w:szCs w:val="24"/>
        </w:rPr>
        <w:t xml:space="preserve">erão </w:t>
      </w:r>
      <w:r w:rsidR="00862114" w:rsidRPr="007528C4">
        <w:rPr>
          <w:rFonts w:ascii="Arial" w:hAnsi="Arial" w:cs="Arial"/>
          <w:sz w:val="24"/>
          <w:szCs w:val="24"/>
        </w:rPr>
        <w:t xml:space="preserve">ser realizados </w:t>
      </w:r>
      <w:r w:rsidRPr="007528C4">
        <w:rPr>
          <w:rFonts w:ascii="Arial" w:hAnsi="Arial" w:cs="Arial"/>
          <w:sz w:val="24"/>
          <w:szCs w:val="24"/>
        </w:rPr>
        <w:lastRenderedPageBreak/>
        <w:t>junto a Comissão Permanente de Licitação</w:t>
      </w:r>
      <w:r w:rsidR="00C32CE7" w:rsidRPr="007528C4">
        <w:rPr>
          <w:rFonts w:ascii="Arial" w:hAnsi="Arial" w:cs="Arial"/>
          <w:sz w:val="24"/>
          <w:szCs w:val="24"/>
        </w:rPr>
        <w:t xml:space="preserve">, presencialmente ou via email </w:t>
      </w:r>
      <w:hyperlink r:id="rId9" w:history="1">
        <w:r w:rsidR="00C32CE7" w:rsidRPr="007528C4">
          <w:rPr>
            <w:rStyle w:val="Hyperlink"/>
            <w:rFonts w:ascii="Arial" w:hAnsi="Arial" w:cs="Arial"/>
            <w:sz w:val="24"/>
            <w:szCs w:val="24"/>
          </w:rPr>
          <w:t>licitacao@presidentedutra.ma.gov.br</w:t>
        </w:r>
      </w:hyperlink>
      <w:r w:rsidRPr="007528C4">
        <w:rPr>
          <w:rFonts w:ascii="Arial" w:hAnsi="Arial" w:cs="Arial"/>
          <w:sz w:val="24"/>
          <w:szCs w:val="24"/>
        </w:rPr>
        <w:t>.</w:t>
      </w:r>
    </w:p>
    <w:p w14:paraId="3B05C3ED" w14:textId="77777777" w:rsidR="007528C4" w:rsidRDefault="00C4161D" w:rsidP="00963001">
      <w:pPr>
        <w:pStyle w:val="PargrafodaLista"/>
        <w:numPr>
          <w:ilvl w:val="1"/>
          <w:numId w:val="21"/>
        </w:numPr>
        <w:tabs>
          <w:tab w:val="left" w:pos="658"/>
        </w:tabs>
        <w:spacing w:after="120"/>
        <w:ind w:left="0" w:firstLine="0"/>
        <w:rPr>
          <w:rFonts w:ascii="Arial" w:hAnsi="Arial" w:cs="Arial"/>
          <w:sz w:val="24"/>
          <w:szCs w:val="24"/>
        </w:rPr>
      </w:pPr>
      <w:r w:rsidRPr="007528C4">
        <w:rPr>
          <w:rFonts w:ascii="Arial" w:hAnsi="Arial" w:cs="Arial"/>
          <w:b/>
          <w:sz w:val="24"/>
          <w:szCs w:val="24"/>
        </w:rPr>
        <w:t xml:space="preserve">- </w:t>
      </w:r>
      <w:r w:rsidRPr="007528C4">
        <w:rPr>
          <w:rFonts w:ascii="Arial" w:hAnsi="Arial" w:cs="Arial"/>
          <w:sz w:val="24"/>
          <w:szCs w:val="24"/>
        </w:rPr>
        <w:t>Fica a concorrente ciente de que a apresentação da proposta implica a aceitação de todas as condições deste Edital e seus anexos, bem como a submissão às disposições da Lei Federal nº 8.666/93 e demais normas complementares, que disciplinam a licitação em epígrafe e integrarão a Concessão</w:t>
      </w:r>
      <w:r w:rsidRPr="007528C4">
        <w:rPr>
          <w:rFonts w:ascii="Arial" w:hAnsi="Arial" w:cs="Arial"/>
          <w:spacing w:val="-18"/>
          <w:sz w:val="24"/>
          <w:szCs w:val="24"/>
        </w:rPr>
        <w:t xml:space="preserve"> </w:t>
      </w:r>
      <w:r w:rsidRPr="007528C4">
        <w:rPr>
          <w:rFonts w:ascii="Arial" w:hAnsi="Arial" w:cs="Arial"/>
          <w:sz w:val="24"/>
          <w:szCs w:val="24"/>
        </w:rPr>
        <w:t>correspondente.</w:t>
      </w:r>
    </w:p>
    <w:p w14:paraId="0E2420A8" w14:textId="77777777" w:rsidR="007528C4" w:rsidRDefault="00C4161D" w:rsidP="00963001">
      <w:pPr>
        <w:pStyle w:val="PargrafodaLista"/>
        <w:numPr>
          <w:ilvl w:val="1"/>
          <w:numId w:val="21"/>
        </w:numPr>
        <w:tabs>
          <w:tab w:val="left" w:pos="658"/>
        </w:tabs>
        <w:spacing w:after="120"/>
        <w:ind w:left="0" w:firstLine="0"/>
        <w:rPr>
          <w:rFonts w:ascii="Arial" w:hAnsi="Arial" w:cs="Arial"/>
          <w:sz w:val="24"/>
          <w:szCs w:val="24"/>
        </w:rPr>
      </w:pPr>
      <w:r w:rsidRPr="007528C4">
        <w:rPr>
          <w:rFonts w:ascii="Arial" w:hAnsi="Arial" w:cs="Arial"/>
          <w:sz w:val="24"/>
          <w:szCs w:val="24"/>
        </w:rPr>
        <w:t>- A Concessionária deverá manter, durante toda a vigência da Concessão, em compatibilidade com as obrigações assumidas, todas as condições de habilitação e qualificação exigidas na</w:t>
      </w:r>
      <w:r w:rsidRPr="007528C4">
        <w:rPr>
          <w:rFonts w:ascii="Arial" w:hAnsi="Arial" w:cs="Arial"/>
          <w:spacing w:val="-10"/>
          <w:sz w:val="24"/>
          <w:szCs w:val="24"/>
        </w:rPr>
        <w:t xml:space="preserve"> </w:t>
      </w:r>
      <w:r w:rsidRPr="007528C4">
        <w:rPr>
          <w:rFonts w:ascii="Arial" w:hAnsi="Arial" w:cs="Arial"/>
          <w:sz w:val="24"/>
          <w:szCs w:val="24"/>
        </w:rPr>
        <w:t>licitação.</w:t>
      </w:r>
    </w:p>
    <w:p w14:paraId="5EE24C4D" w14:textId="77777777" w:rsidR="007528C4"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7528C4">
        <w:rPr>
          <w:rFonts w:ascii="Arial" w:hAnsi="Arial" w:cs="Arial"/>
          <w:sz w:val="24"/>
          <w:szCs w:val="24"/>
        </w:rPr>
        <w:t>- Será facultado à Comissão de Licitação ou à autoridade superior, em qualquer fase do julgamento, promover diligência destinada a esclarecer ou a complementar a instrução do processo, bem como solicitar aos órgãos competentes, elaboração de parecer técnico destinado a fundamentar a</w:t>
      </w:r>
      <w:r w:rsidRPr="007528C4">
        <w:rPr>
          <w:rFonts w:ascii="Arial" w:hAnsi="Arial" w:cs="Arial"/>
          <w:spacing w:val="-4"/>
          <w:sz w:val="24"/>
          <w:szCs w:val="24"/>
        </w:rPr>
        <w:t xml:space="preserve"> </w:t>
      </w:r>
      <w:r w:rsidRPr="007528C4">
        <w:rPr>
          <w:rFonts w:ascii="Arial" w:hAnsi="Arial" w:cs="Arial"/>
          <w:sz w:val="24"/>
          <w:szCs w:val="24"/>
        </w:rPr>
        <w:t>decisão.</w:t>
      </w:r>
    </w:p>
    <w:p w14:paraId="79BACA36" w14:textId="77777777" w:rsidR="007528C4" w:rsidRDefault="00C4161D" w:rsidP="00963001">
      <w:pPr>
        <w:pStyle w:val="PargrafodaLista"/>
        <w:numPr>
          <w:ilvl w:val="1"/>
          <w:numId w:val="21"/>
        </w:numPr>
        <w:tabs>
          <w:tab w:val="left" w:pos="634"/>
        </w:tabs>
        <w:spacing w:after="120"/>
        <w:ind w:left="0" w:firstLine="0"/>
        <w:rPr>
          <w:rFonts w:ascii="Arial" w:hAnsi="Arial" w:cs="Arial"/>
          <w:sz w:val="24"/>
          <w:szCs w:val="24"/>
        </w:rPr>
      </w:pPr>
      <w:r w:rsidRPr="007528C4">
        <w:rPr>
          <w:rFonts w:ascii="Arial" w:hAnsi="Arial" w:cs="Arial"/>
          <w:sz w:val="24"/>
          <w:szCs w:val="24"/>
        </w:rPr>
        <w:t>- Os casos omissos e as dúvidas surgidas serão resolvidos pela Comissão de Licitação, quando for o caso, sempre se levando em consideração as disposições da Lei nº 8.666/93, de 21 de junho de 1993 e suas alterações, Lei Federal nº 8.987/95 e demais legislação pertinente.</w:t>
      </w:r>
    </w:p>
    <w:p w14:paraId="7AEB3E93" w14:textId="77777777" w:rsidR="007528C4"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7528C4">
        <w:rPr>
          <w:rFonts w:ascii="Arial" w:hAnsi="Arial" w:cs="Arial"/>
          <w:sz w:val="24"/>
          <w:szCs w:val="24"/>
        </w:rPr>
        <w:t>- Não sendo solicitado esclarecimento dentro do prazo estabelecido, pressupõe-se que os elementos fornecidos são claros e precisos para permitir a apresentação da proposta</w:t>
      </w:r>
      <w:r w:rsidRPr="007528C4">
        <w:rPr>
          <w:rFonts w:ascii="Arial" w:hAnsi="Arial" w:cs="Arial"/>
          <w:spacing w:val="-6"/>
          <w:sz w:val="24"/>
          <w:szCs w:val="24"/>
        </w:rPr>
        <w:t xml:space="preserve"> </w:t>
      </w:r>
      <w:r w:rsidRPr="007528C4">
        <w:rPr>
          <w:rFonts w:ascii="Arial" w:hAnsi="Arial" w:cs="Arial"/>
          <w:sz w:val="24"/>
          <w:szCs w:val="24"/>
        </w:rPr>
        <w:t>financeira.</w:t>
      </w:r>
    </w:p>
    <w:p w14:paraId="3867E401" w14:textId="77777777" w:rsidR="007528C4"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7528C4">
        <w:rPr>
          <w:rFonts w:ascii="Arial" w:hAnsi="Arial" w:cs="Arial"/>
          <w:sz w:val="24"/>
          <w:szCs w:val="24"/>
        </w:rPr>
        <w:t xml:space="preserve">- Na contagem dos prazos estabelecidos neste Edital e seus anexos, excluir-se-á o dia do início e incluir-se-á o do vencimento. Só se iniciam e vencem os prazos em dias </w:t>
      </w:r>
      <w:r w:rsidR="00C32CE7" w:rsidRPr="007528C4">
        <w:rPr>
          <w:rFonts w:ascii="Arial" w:hAnsi="Arial" w:cs="Arial"/>
          <w:sz w:val="24"/>
          <w:szCs w:val="24"/>
        </w:rPr>
        <w:t>úteis</w:t>
      </w:r>
      <w:r w:rsidRPr="007528C4">
        <w:rPr>
          <w:rFonts w:ascii="Arial" w:hAnsi="Arial" w:cs="Arial"/>
          <w:sz w:val="24"/>
          <w:szCs w:val="24"/>
        </w:rPr>
        <w:t xml:space="preserve"> na Prefeitura Municipal de </w:t>
      </w:r>
      <w:r w:rsidR="002F705E" w:rsidRPr="007528C4">
        <w:rPr>
          <w:rFonts w:ascii="Arial" w:hAnsi="Arial" w:cs="Arial"/>
          <w:sz w:val="24"/>
          <w:szCs w:val="24"/>
        </w:rPr>
        <w:t>Presidente Dutra - MA</w:t>
      </w:r>
      <w:r w:rsidRPr="007528C4">
        <w:rPr>
          <w:rFonts w:ascii="Arial" w:hAnsi="Arial" w:cs="Arial"/>
          <w:sz w:val="24"/>
          <w:szCs w:val="24"/>
        </w:rPr>
        <w:t>.</w:t>
      </w:r>
    </w:p>
    <w:p w14:paraId="5E1CAC99" w14:textId="77777777" w:rsidR="007528C4"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7528C4">
        <w:rPr>
          <w:rFonts w:ascii="Arial" w:hAnsi="Arial" w:cs="Arial"/>
          <w:sz w:val="24"/>
          <w:szCs w:val="24"/>
        </w:rPr>
        <w:t>- As reuniões de abertura dos envelopes serão sempre públicas e de prévia ciência das licitantes.</w:t>
      </w:r>
    </w:p>
    <w:p w14:paraId="3DA76594" w14:textId="77777777" w:rsidR="007528C4"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7528C4">
        <w:rPr>
          <w:rFonts w:ascii="Arial" w:hAnsi="Arial" w:cs="Arial"/>
          <w:sz w:val="24"/>
          <w:szCs w:val="24"/>
        </w:rPr>
        <w:t xml:space="preserve">- O resultado de cada fase da licitação será publicado no </w:t>
      </w:r>
      <w:r w:rsidRPr="007528C4">
        <w:rPr>
          <w:rFonts w:ascii="Arial" w:hAnsi="Arial" w:cs="Arial"/>
          <w:b/>
          <w:i/>
          <w:sz w:val="24"/>
          <w:szCs w:val="24"/>
        </w:rPr>
        <w:t xml:space="preserve">site oficial do Município de </w:t>
      </w:r>
      <w:r w:rsidR="002F705E" w:rsidRPr="007528C4">
        <w:rPr>
          <w:rFonts w:ascii="Arial" w:hAnsi="Arial" w:cs="Arial"/>
          <w:b/>
          <w:i/>
          <w:sz w:val="24"/>
          <w:szCs w:val="24"/>
        </w:rPr>
        <w:t>Presidente Dutra - MA</w:t>
      </w:r>
      <w:r w:rsidRPr="007528C4">
        <w:rPr>
          <w:rFonts w:ascii="Arial" w:hAnsi="Arial" w:cs="Arial"/>
          <w:sz w:val="24"/>
          <w:szCs w:val="24"/>
        </w:rPr>
        <w:t>, ou se presentes todos os representantes das licitantes no ato em que foi adotada a decisão, comunicando diretamente aos interessados e lavrado em</w:t>
      </w:r>
      <w:r w:rsidRPr="007528C4">
        <w:rPr>
          <w:rFonts w:ascii="Arial" w:hAnsi="Arial" w:cs="Arial"/>
          <w:spacing w:val="-3"/>
          <w:sz w:val="24"/>
          <w:szCs w:val="24"/>
        </w:rPr>
        <w:t xml:space="preserve"> </w:t>
      </w:r>
      <w:r w:rsidRPr="007528C4">
        <w:rPr>
          <w:rFonts w:ascii="Arial" w:hAnsi="Arial" w:cs="Arial"/>
          <w:sz w:val="24"/>
          <w:szCs w:val="24"/>
        </w:rPr>
        <w:t>ato.</w:t>
      </w:r>
    </w:p>
    <w:p w14:paraId="4003EE60" w14:textId="59F0C0D8" w:rsidR="001C1A7E" w:rsidRPr="007528C4" w:rsidRDefault="00C4161D" w:rsidP="00963001">
      <w:pPr>
        <w:pStyle w:val="PargrafodaLista"/>
        <w:numPr>
          <w:ilvl w:val="1"/>
          <w:numId w:val="21"/>
        </w:numPr>
        <w:tabs>
          <w:tab w:val="left" w:pos="622"/>
        </w:tabs>
        <w:spacing w:after="120"/>
        <w:ind w:left="0" w:firstLine="0"/>
        <w:rPr>
          <w:rFonts w:ascii="Arial" w:hAnsi="Arial" w:cs="Arial"/>
          <w:sz w:val="24"/>
          <w:szCs w:val="24"/>
        </w:rPr>
      </w:pPr>
      <w:r w:rsidRPr="007528C4">
        <w:rPr>
          <w:rFonts w:ascii="Arial" w:hAnsi="Arial" w:cs="Arial"/>
          <w:sz w:val="24"/>
          <w:szCs w:val="24"/>
        </w:rPr>
        <w:t xml:space="preserve">- Fica eleito o foro da Comarca de </w:t>
      </w:r>
      <w:r w:rsidR="002F705E" w:rsidRPr="007528C4">
        <w:rPr>
          <w:rFonts w:ascii="Arial" w:hAnsi="Arial" w:cs="Arial"/>
          <w:sz w:val="24"/>
          <w:szCs w:val="24"/>
        </w:rPr>
        <w:t>Presidente Dutra - MA</w:t>
      </w:r>
      <w:r w:rsidRPr="007528C4">
        <w:rPr>
          <w:rFonts w:ascii="Arial" w:hAnsi="Arial" w:cs="Arial"/>
          <w:sz w:val="24"/>
          <w:szCs w:val="24"/>
        </w:rPr>
        <w:t xml:space="preserve"> para dirimir eventuais dúvidas ou conflitos originados pelo presente Edital e pelo futuro contrato de concessão, com a renúncia a quaisquer outros, por mais privilegiados que possam</w:t>
      </w:r>
      <w:r w:rsidRPr="007528C4">
        <w:rPr>
          <w:rFonts w:ascii="Arial" w:hAnsi="Arial" w:cs="Arial"/>
          <w:spacing w:val="-3"/>
          <w:sz w:val="24"/>
          <w:szCs w:val="24"/>
        </w:rPr>
        <w:t xml:space="preserve"> </w:t>
      </w:r>
      <w:r w:rsidRPr="007528C4">
        <w:rPr>
          <w:rFonts w:ascii="Arial" w:hAnsi="Arial" w:cs="Arial"/>
          <w:sz w:val="24"/>
          <w:szCs w:val="24"/>
        </w:rPr>
        <w:t>ser.</w:t>
      </w:r>
    </w:p>
    <w:p w14:paraId="37656ED2" w14:textId="77777777" w:rsidR="001C1A7E" w:rsidRPr="0019378D" w:rsidRDefault="00C4161D" w:rsidP="00963001">
      <w:pPr>
        <w:pStyle w:val="Ttulo1"/>
        <w:numPr>
          <w:ilvl w:val="0"/>
          <w:numId w:val="21"/>
        </w:numPr>
        <w:tabs>
          <w:tab w:val="left" w:pos="521"/>
        </w:tabs>
        <w:spacing w:after="120" w:line="228" w:lineRule="exact"/>
        <w:ind w:left="0" w:firstLine="0"/>
        <w:rPr>
          <w:rFonts w:ascii="Arial" w:hAnsi="Arial" w:cs="Arial"/>
          <w:sz w:val="24"/>
          <w:szCs w:val="24"/>
        </w:rPr>
      </w:pPr>
      <w:r w:rsidRPr="0019378D">
        <w:rPr>
          <w:rFonts w:ascii="Arial" w:hAnsi="Arial" w:cs="Arial"/>
          <w:sz w:val="24"/>
          <w:szCs w:val="24"/>
        </w:rPr>
        <w:t>ANEXOS DO EDITAL</w:t>
      </w:r>
    </w:p>
    <w:p w14:paraId="301551C0" w14:textId="3A8D72F9" w:rsidR="00304BBC" w:rsidRPr="00304BBC" w:rsidRDefault="00C4161D" w:rsidP="00963001">
      <w:pPr>
        <w:pStyle w:val="PargrafodaLista"/>
        <w:numPr>
          <w:ilvl w:val="1"/>
          <w:numId w:val="21"/>
        </w:numPr>
        <w:tabs>
          <w:tab w:val="left" w:pos="620"/>
        </w:tabs>
        <w:spacing w:after="120" w:line="228" w:lineRule="exact"/>
        <w:ind w:left="0" w:firstLine="0"/>
        <w:rPr>
          <w:rFonts w:ascii="Arial" w:hAnsi="Arial" w:cs="Arial"/>
          <w:sz w:val="24"/>
          <w:szCs w:val="24"/>
        </w:rPr>
      </w:pPr>
      <w:r w:rsidRPr="0019378D">
        <w:rPr>
          <w:rFonts w:ascii="Arial" w:hAnsi="Arial" w:cs="Arial"/>
          <w:b/>
          <w:sz w:val="24"/>
          <w:szCs w:val="24"/>
        </w:rPr>
        <w:t xml:space="preserve">- ANEXO I </w:t>
      </w:r>
      <w:r w:rsidR="00304BBC">
        <w:rPr>
          <w:rFonts w:ascii="Arial" w:hAnsi="Arial" w:cs="Arial"/>
          <w:b/>
          <w:sz w:val="24"/>
          <w:szCs w:val="24"/>
        </w:rPr>
        <w:t>–</w:t>
      </w:r>
      <w:r w:rsidRPr="0019378D">
        <w:rPr>
          <w:rFonts w:ascii="Arial" w:hAnsi="Arial" w:cs="Arial"/>
          <w:b/>
          <w:sz w:val="24"/>
          <w:szCs w:val="24"/>
        </w:rPr>
        <w:t xml:space="preserve"> </w:t>
      </w:r>
      <w:r w:rsidR="00304BBC">
        <w:rPr>
          <w:rFonts w:ascii="Arial" w:hAnsi="Arial" w:cs="Arial"/>
          <w:sz w:val="24"/>
          <w:szCs w:val="24"/>
        </w:rPr>
        <w:t>Termo de Referência</w:t>
      </w:r>
    </w:p>
    <w:p w14:paraId="49594C53" w14:textId="05B18011" w:rsidR="001C1A7E" w:rsidRPr="0019378D" w:rsidRDefault="00304BBC" w:rsidP="00963001">
      <w:pPr>
        <w:pStyle w:val="PargrafodaLista"/>
        <w:numPr>
          <w:ilvl w:val="1"/>
          <w:numId w:val="21"/>
        </w:numPr>
        <w:tabs>
          <w:tab w:val="left" w:pos="620"/>
        </w:tabs>
        <w:spacing w:after="120" w:line="228" w:lineRule="exact"/>
        <w:ind w:left="0" w:firstLine="0"/>
        <w:rPr>
          <w:rFonts w:ascii="Arial" w:hAnsi="Arial" w:cs="Arial"/>
          <w:sz w:val="24"/>
          <w:szCs w:val="24"/>
        </w:rPr>
      </w:pPr>
      <w:r w:rsidRPr="0019378D">
        <w:rPr>
          <w:rFonts w:ascii="Arial" w:hAnsi="Arial" w:cs="Arial"/>
          <w:b/>
          <w:sz w:val="24"/>
          <w:szCs w:val="24"/>
        </w:rPr>
        <w:t>- ANEXO I</w:t>
      </w:r>
      <w:r>
        <w:rPr>
          <w:rFonts w:ascii="Arial" w:hAnsi="Arial" w:cs="Arial"/>
          <w:b/>
          <w:sz w:val="24"/>
          <w:szCs w:val="24"/>
        </w:rPr>
        <w:t xml:space="preserve">I – </w:t>
      </w:r>
      <w:r w:rsidR="00C4161D" w:rsidRPr="0019378D">
        <w:rPr>
          <w:rFonts w:ascii="Arial" w:hAnsi="Arial" w:cs="Arial"/>
          <w:sz w:val="24"/>
          <w:szCs w:val="24"/>
        </w:rPr>
        <w:t>Minuta do futuro contrato de</w:t>
      </w:r>
      <w:r w:rsidR="00C4161D" w:rsidRPr="0019378D">
        <w:rPr>
          <w:rFonts w:ascii="Arial" w:hAnsi="Arial" w:cs="Arial"/>
          <w:spacing w:val="1"/>
          <w:sz w:val="24"/>
          <w:szCs w:val="24"/>
        </w:rPr>
        <w:t xml:space="preserve"> </w:t>
      </w:r>
      <w:r w:rsidR="00C4161D" w:rsidRPr="0019378D">
        <w:rPr>
          <w:rFonts w:ascii="Arial" w:hAnsi="Arial" w:cs="Arial"/>
          <w:sz w:val="24"/>
          <w:szCs w:val="24"/>
        </w:rPr>
        <w:t>concessão.</w:t>
      </w:r>
    </w:p>
    <w:p w14:paraId="01D1E46C" w14:textId="058ACDD1" w:rsidR="001C1A7E" w:rsidRPr="0019378D" w:rsidRDefault="00C4161D" w:rsidP="00963001">
      <w:pPr>
        <w:pStyle w:val="PargrafodaLista"/>
        <w:numPr>
          <w:ilvl w:val="1"/>
          <w:numId w:val="21"/>
        </w:numPr>
        <w:tabs>
          <w:tab w:val="left" w:pos="620"/>
        </w:tabs>
        <w:spacing w:after="120"/>
        <w:ind w:left="0" w:firstLine="0"/>
        <w:rPr>
          <w:rFonts w:ascii="Arial" w:hAnsi="Arial" w:cs="Arial"/>
          <w:sz w:val="24"/>
          <w:szCs w:val="24"/>
        </w:rPr>
      </w:pPr>
      <w:r w:rsidRPr="0019378D">
        <w:rPr>
          <w:rFonts w:ascii="Arial" w:hAnsi="Arial" w:cs="Arial"/>
          <w:b/>
          <w:sz w:val="24"/>
          <w:szCs w:val="24"/>
        </w:rPr>
        <w:lastRenderedPageBreak/>
        <w:t>- ANEXO II</w:t>
      </w:r>
      <w:r w:rsidR="00304BBC">
        <w:rPr>
          <w:rFonts w:ascii="Arial" w:hAnsi="Arial" w:cs="Arial"/>
          <w:b/>
          <w:sz w:val="24"/>
          <w:szCs w:val="24"/>
        </w:rPr>
        <w:t>I</w:t>
      </w:r>
      <w:r w:rsidRPr="0019378D">
        <w:rPr>
          <w:rFonts w:ascii="Arial" w:hAnsi="Arial" w:cs="Arial"/>
          <w:b/>
          <w:sz w:val="24"/>
          <w:szCs w:val="24"/>
        </w:rPr>
        <w:t xml:space="preserve"> - </w:t>
      </w:r>
      <w:r w:rsidRPr="0019378D">
        <w:rPr>
          <w:rFonts w:ascii="Arial" w:hAnsi="Arial" w:cs="Arial"/>
          <w:sz w:val="24"/>
          <w:szCs w:val="24"/>
        </w:rPr>
        <w:t>Modelo Termo de Vistoria.</w:t>
      </w:r>
    </w:p>
    <w:p w14:paraId="6C34B5A9" w14:textId="1199A830" w:rsidR="001C1A7E" w:rsidRPr="0019378D" w:rsidRDefault="00C4161D" w:rsidP="00963001">
      <w:pPr>
        <w:pStyle w:val="PargrafodaLista"/>
        <w:numPr>
          <w:ilvl w:val="1"/>
          <w:numId w:val="21"/>
        </w:numPr>
        <w:tabs>
          <w:tab w:val="left" w:pos="620"/>
        </w:tabs>
        <w:spacing w:after="120"/>
        <w:ind w:left="0" w:firstLine="0"/>
        <w:rPr>
          <w:rFonts w:ascii="Arial" w:hAnsi="Arial" w:cs="Arial"/>
          <w:sz w:val="24"/>
          <w:szCs w:val="24"/>
        </w:rPr>
      </w:pPr>
      <w:r w:rsidRPr="0019378D">
        <w:rPr>
          <w:rFonts w:ascii="Arial" w:hAnsi="Arial" w:cs="Arial"/>
          <w:b/>
          <w:sz w:val="24"/>
          <w:szCs w:val="24"/>
        </w:rPr>
        <w:t>- ANEXO I</w:t>
      </w:r>
      <w:r w:rsidR="00304BBC">
        <w:rPr>
          <w:rFonts w:ascii="Arial" w:hAnsi="Arial" w:cs="Arial"/>
          <w:b/>
          <w:sz w:val="24"/>
          <w:szCs w:val="24"/>
        </w:rPr>
        <w:t>V</w:t>
      </w:r>
      <w:r w:rsidRPr="0019378D">
        <w:rPr>
          <w:rFonts w:ascii="Arial" w:hAnsi="Arial" w:cs="Arial"/>
          <w:b/>
          <w:sz w:val="24"/>
          <w:szCs w:val="24"/>
        </w:rPr>
        <w:t xml:space="preserve"> </w:t>
      </w:r>
      <w:r w:rsidRPr="0019378D">
        <w:rPr>
          <w:rFonts w:ascii="Arial" w:hAnsi="Arial" w:cs="Arial"/>
          <w:sz w:val="24"/>
          <w:szCs w:val="24"/>
        </w:rPr>
        <w:t>- Modelo Proposta de</w:t>
      </w:r>
      <w:r w:rsidRPr="0019378D">
        <w:rPr>
          <w:rFonts w:ascii="Arial" w:hAnsi="Arial" w:cs="Arial"/>
          <w:spacing w:val="-1"/>
          <w:sz w:val="24"/>
          <w:szCs w:val="24"/>
        </w:rPr>
        <w:t xml:space="preserve"> </w:t>
      </w:r>
      <w:r w:rsidRPr="0019378D">
        <w:rPr>
          <w:rFonts w:ascii="Arial" w:hAnsi="Arial" w:cs="Arial"/>
          <w:sz w:val="24"/>
          <w:szCs w:val="24"/>
        </w:rPr>
        <w:t>Preços.</w:t>
      </w:r>
    </w:p>
    <w:p w14:paraId="3D29F79A" w14:textId="018F6BEE" w:rsidR="001C1A7E" w:rsidRPr="0019378D" w:rsidRDefault="00304BBC" w:rsidP="00963001">
      <w:pPr>
        <w:pStyle w:val="PargrafodaLista"/>
        <w:numPr>
          <w:ilvl w:val="1"/>
          <w:numId w:val="21"/>
        </w:numPr>
        <w:spacing w:after="120"/>
        <w:ind w:left="0" w:firstLine="0"/>
        <w:rPr>
          <w:rFonts w:ascii="Arial" w:hAnsi="Arial" w:cs="Arial"/>
          <w:sz w:val="24"/>
          <w:szCs w:val="24"/>
        </w:rPr>
      </w:pPr>
      <w:r>
        <w:rPr>
          <w:rFonts w:ascii="Arial" w:hAnsi="Arial" w:cs="Arial"/>
          <w:b/>
          <w:sz w:val="24"/>
          <w:szCs w:val="24"/>
        </w:rPr>
        <w:t xml:space="preserve">- ANEXO </w:t>
      </w:r>
      <w:r w:rsidR="00C4161D" w:rsidRPr="0019378D">
        <w:rPr>
          <w:rFonts w:ascii="Arial" w:hAnsi="Arial" w:cs="Arial"/>
          <w:b/>
          <w:sz w:val="24"/>
          <w:szCs w:val="24"/>
        </w:rPr>
        <w:t xml:space="preserve">V </w:t>
      </w:r>
      <w:r w:rsidR="00C4161D" w:rsidRPr="0019378D">
        <w:rPr>
          <w:rFonts w:ascii="Arial" w:hAnsi="Arial" w:cs="Arial"/>
          <w:sz w:val="24"/>
          <w:szCs w:val="24"/>
        </w:rPr>
        <w:t>- Modelo da Declaração de Idoneidade e Cumprimento do disposto no Inciso XXXIII do Art. 7º da Constituição Federal e Declaração de comprometimento de manter as condições de habilitação e qualificação durante a vigência do contrato.</w:t>
      </w:r>
    </w:p>
    <w:p w14:paraId="0E0CAC62" w14:textId="762C4CBE" w:rsidR="001C1A7E" w:rsidRPr="0019378D" w:rsidRDefault="00C4161D" w:rsidP="00963001">
      <w:pPr>
        <w:pStyle w:val="PargrafodaLista"/>
        <w:numPr>
          <w:ilvl w:val="1"/>
          <w:numId w:val="21"/>
        </w:numPr>
        <w:spacing w:after="120" w:line="229" w:lineRule="exact"/>
        <w:ind w:left="0" w:firstLine="0"/>
        <w:rPr>
          <w:rFonts w:ascii="Arial" w:hAnsi="Arial" w:cs="Arial"/>
          <w:sz w:val="24"/>
          <w:szCs w:val="24"/>
        </w:rPr>
      </w:pPr>
      <w:r w:rsidRPr="0019378D">
        <w:rPr>
          <w:rFonts w:ascii="Arial" w:hAnsi="Arial" w:cs="Arial"/>
          <w:b/>
          <w:sz w:val="24"/>
          <w:szCs w:val="24"/>
        </w:rPr>
        <w:t>- ANEXO V</w:t>
      </w:r>
      <w:r w:rsidR="00304BBC">
        <w:rPr>
          <w:rFonts w:ascii="Arial" w:hAnsi="Arial" w:cs="Arial"/>
          <w:b/>
          <w:sz w:val="24"/>
          <w:szCs w:val="24"/>
        </w:rPr>
        <w:t>I</w:t>
      </w:r>
      <w:r w:rsidRPr="0019378D">
        <w:rPr>
          <w:rFonts w:ascii="Arial" w:hAnsi="Arial" w:cs="Arial"/>
          <w:b/>
          <w:sz w:val="24"/>
          <w:szCs w:val="24"/>
        </w:rPr>
        <w:t xml:space="preserve"> - </w:t>
      </w:r>
      <w:r w:rsidRPr="0019378D">
        <w:rPr>
          <w:rFonts w:ascii="Arial" w:hAnsi="Arial" w:cs="Arial"/>
          <w:sz w:val="24"/>
          <w:szCs w:val="24"/>
        </w:rPr>
        <w:t>Modelo Declaração em cumprimento art. 9º, inciso III da Lei</w:t>
      </w:r>
      <w:r w:rsidRPr="0019378D">
        <w:rPr>
          <w:rFonts w:ascii="Arial" w:hAnsi="Arial" w:cs="Arial"/>
          <w:spacing w:val="-6"/>
          <w:sz w:val="24"/>
          <w:szCs w:val="24"/>
        </w:rPr>
        <w:t xml:space="preserve"> </w:t>
      </w:r>
      <w:r w:rsidRPr="0019378D">
        <w:rPr>
          <w:rFonts w:ascii="Arial" w:hAnsi="Arial" w:cs="Arial"/>
          <w:sz w:val="24"/>
          <w:szCs w:val="24"/>
        </w:rPr>
        <w:t>8.666/93.</w:t>
      </w:r>
    </w:p>
    <w:p w14:paraId="445B5B82" w14:textId="2D953B92" w:rsidR="001C1A7E" w:rsidRPr="0019378D" w:rsidRDefault="002F705E" w:rsidP="007B726F">
      <w:pPr>
        <w:pStyle w:val="Corpodetexto"/>
        <w:spacing w:after="120"/>
        <w:ind w:left="0"/>
        <w:jc w:val="center"/>
        <w:rPr>
          <w:rFonts w:ascii="Arial" w:hAnsi="Arial" w:cs="Arial"/>
          <w:sz w:val="24"/>
          <w:szCs w:val="24"/>
        </w:rPr>
      </w:pPr>
      <w:r w:rsidRPr="0019378D">
        <w:rPr>
          <w:rFonts w:ascii="Arial" w:hAnsi="Arial" w:cs="Arial"/>
          <w:sz w:val="24"/>
          <w:szCs w:val="24"/>
        </w:rPr>
        <w:t>Presidente Dutra - MA</w:t>
      </w:r>
      <w:r w:rsidR="00C4161D" w:rsidRPr="0019378D">
        <w:rPr>
          <w:rFonts w:ascii="Arial" w:hAnsi="Arial" w:cs="Arial"/>
          <w:sz w:val="24"/>
          <w:szCs w:val="24"/>
        </w:rPr>
        <w:t xml:space="preserve">, </w:t>
      </w:r>
      <w:r w:rsidR="00824236">
        <w:rPr>
          <w:rFonts w:ascii="Arial" w:hAnsi="Arial" w:cs="Arial"/>
          <w:sz w:val="24"/>
          <w:szCs w:val="24"/>
        </w:rPr>
        <w:t>1</w:t>
      </w:r>
      <w:r w:rsidR="00074A64">
        <w:rPr>
          <w:rFonts w:ascii="Arial" w:hAnsi="Arial" w:cs="Arial"/>
          <w:sz w:val="24"/>
          <w:szCs w:val="24"/>
        </w:rPr>
        <w:t>7</w:t>
      </w:r>
      <w:r w:rsidR="009961AD" w:rsidRPr="0019378D">
        <w:rPr>
          <w:rFonts w:ascii="Arial" w:hAnsi="Arial" w:cs="Arial"/>
          <w:sz w:val="24"/>
          <w:szCs w:val="24"/>
        </w:rPr>
        <w:t xml:space="preserve"> </w:t>
      </w:r>
      <w:r w:rsidR="00074A64">
        <w:rPr>
          <w:rFonts w:ascii="Arial" w:hAnsi="Arial" w:cs="Arial"/>
          <w:sz w:val="24"/>
          <w:szCs w:val="24"/>
        </w:rPr>
        <w:t xml:space="preserve">agosto </w:t>
      </w:r>
      <w:r w:rsidR="00C4161D" w:rsidRPr="0019378D">
        <w:rPr>
          <w:rFonts w:ascii="Arial" w:hAnsi="Arial" w:cs="Arial"/>
          <w:sz w:val="24"/>
          <w:szCs w:val="24"/>
        </w:rPr>
        <w:t>de 20</w:t>
      </w:r>
      <w:r w:rsidR="00E2299B" w:rsidRPr="0019378D">
        <w:rPr>
          <w:rFonts w:ascii="Arial" w:hAnsi="Arial" w:cs="Arial"/>
          <w:sz w:val="24"/>
          <w:szCs w:val="24"/>
        </w:rPr>
        <w:t>22</w:t>
      </w:r>
      <w:r w:rsidR="00C4161D" w:rsidRPr="0019378D">
        <w:rPr>
          <w:rFonts w:ascii="Arial" w:hAnsi="Arial" w:cs="Arial"/>
          <w:sz w:val="24"/>
          <w:szCs w:val="24"/>
        </w:rPr>
        <w:t>.</w:t>
      </w:r>
    </w:p>
    <w:p w14:paraId="11807948" w14:textId="77777777" w:rsidR="001C1A7E" w:rsidRPr="0019378D" w:rsidRDefault="001C1A7E" w:rsidP="0019378D">
      <w:pPr>
        <w:pStyle w:val="Corpodetexto"/>
        <w:spacing w:after="120"/>
        <w:ind w:left="0"/>
        <w:jc w:val="left"/>
        <w:rPr>
          <w:rFonts w:ascii="Arial" w:hAnsi="Arial" w:cs="Arial"/>
          <w:sz w:val="24"/>
          <w:szCs w:val="24"/>
        </w:rPr>
      </w:pPr>
    </w:p>
    <w:p w14:paraId="08B97901" w14:textId="77777777" w:rsidR="001C1A7E" w:rsidRPr="0019378D" w:rsidRDefault="001C1A7E" w:rsidP="0019378D">
      <w:pPr>
        <w:pStyle w:val="Corpodetexto"/>
        <w:spacing w:after="120"/>
        <w:ind w:left="0"/>
        <w:jc w:val="left"/>
        <w:rPr>
          <w:rFonts w:ascii="Arial" w:hAnsi="Arial" w:cs="Arial"/>
          <w:sz w:val="24"/>
          <w:szCs w:val="24"/>
        </w:rPr>
      </w:pPr>
    </w:p>
    <w:p w14:paraId="4E63D788" w14:textId="77777777" w:rsidR="001C1A7E" w:rsidRPr="0019378D" w:rsidRDefault="001C1A7E" w:rsidP="0019378D">
      <w:pPr>
        <w:pStyle w:val="Corpodetexto"/>
        <w:spacing w:after="120"/>
        <w:ind w:left="0"/>
        <w:jc w:val="center"/>
        <w:rPr>
          <w:rFonts w:ascii="Arial" w:hAnsi="Arial" w:cs="Arial"/>
          <w:sz w:val="24"/>
          <w:szCs w:val="24"/>
        </w:rPr>
      </w:pPr>
    </w:p>
    <w:p w14:paraId="6CA7A36C" w14:textId="55C95EE8" w:rsidR="00E2299B" w:rsidRPr="0019378D" w:rsidRDefault="00E2299B" w:rsidP="0019378D">
      <w:pPr>
        <w:pStyle w:val="TableParagraph"/>
        <w:spacing w:after="120" w:line="20" w:lineRule="exact"/>
        <w:rPr>
          <w:rFonts w:ascii="Arial" w:hAnsi="Arial" w:cs="Arial"/>
          <w:b/>
          <w:bCs/>
          <w:sz w:val="24"/>
          <w:szCs w:val="24"/>
        </w:rPr>
      </w:pPr>
    </w:p>
    <w:p w14:paraId="763550C8" w14:textId="3C3B7312" w:rsidR="00E2299B" w:rsidRPr="0019378D" w:rsidRDefault="007B726F" w:rsidP="00465759">
      <w:pPr>
        <w:pStyle w:val="TableParagraph"/>
        <w:jc w:val="center"/>
        <w:rPr>
          <w:rFonts w:ascii="Arial" w:hAnsi="Arial" w:cs="Arial"/>
          <w:b/>
          <w:bCs/>
          <w:sz w:val="24"/>
          <w:szCs w:val="24"/>
        </w:rPr>
      </w:pPr>
      <w:r>
        <w:rPr>
          <w:rFonts w:ascii="Arial" w:hAnsi="Arial" w:cs="Arial"/>
          <w:b/>
          <w:bCs/>
          <w:sz w:val="24"/>
          <w:szCs w:val="24"/>
        </w:rPr>
        <w:t>Francisco das Chagas de Araújo Fernandes</w:t>
      </w:r>
    </w:p>
    <w:p w14:paraId="47CA2421" w14:textId="531E47FA" w:rsidR="00536D84" w:rsidRPr="007B726F" w:rsidRDefault="007B726F" w:rsidP="00465759">
      <w:pPr>
        <w:jc w:val="center"/>
        <w:rPr>
          <w:rFonts w:ascii="Arial" w:hAnsi="Arial" w:cs="Arial"/>
          <w:bCs/>
          <w:sz w:val="24"/>
          <w:szCs w:val="24"/>
        </w:rPr>
      </w:pPr>
      <w:r w:rsidRPr="007B726F">
        <w:rPr>
          <w:rFonts w:ascii="Arial" w:hAnsi="Arial" w:cs="Arial"/>
          <w:bCs/>
          <w:sz w:val="24"/>
          <w:szCs w:val="24"/>
        </w:rPr>
        <w:t>Presidente da Comissão Permanente de Licitação</w:t>
      </w:r>
    </w:p>
    <w:p w14:paraId="4BBC1B96" w14:textId="0A7B1433" w:rsidR="007B726F" w:rsidRPr="007B726F" w:rsidRDefault="007B726F" w:rsidP="00465759">
      <w:pPr>
        <w:jc w:val="center"/>
        <w:rPr>
          <w:rFonts w:ascii="Arial" w:hAnsi="Arial" w:cs="Arial"/>
          <w:bCs/>
          <w:sz w:val="24"/>
          <w:szCs w:val="24"/>
          <w:u w:val="single"/>
        </w:rPr>
      </w:pPr>
      <w:r w:rsidRPr="007B726F">
        <w:rPr>
          <w:rFonts w:ascii="Arial" w:hAnsi="Arial" w:cs="Arial"/>
          <w:bCs/>
          <w:sz w:val="24"/>
          <w:szCs w:val="24"/>
        </w:rPr>
        <w:t>Decreto nº 029/2022</w:t>
      </w:r>
    </w:p>
    <w:p w14:paraId="2E55537D" w14:textId="4269F76C" w:rsidR="005D4B0A" w:rsidRPr="0019378D" w:rsidRDefault="005D4B0A" w:rsidP="00465759">
      <w:pPr>
        <w:pageBreakBefore/>
        <w:spacing w:after="120"/>
        <w:jc w:val="center"/>
        <w:rPr>
          <w:rFonts w:ascii="Arial" w:hAnsi="Arial" w:cs="Arial"/>
          <w:b/>
          <w:sz w:val="24"/>
          <w:szCs w:val="24"/>
        </w:rPr>
      </w:pPr>
      <w:r w:rsidRPr="0019378D">
        <w:rPr>
          <w:rFonts w:ascii="Arial" w:hAnsi="Arial" w:cs="Arial"/>
          <w:b/>
          <w:sz w:val="24"/>
          <w:szCs w:val="24"/>
        </w:rPr>
        <w:lastRenderedPageBreak/>
        <w:t>ANEXO I</w:t>
      </w:r>
    </w:p>
    <w:p w14:paraId="7645B695" w14:textId="4E9C36D1" w:rsidR="005D4B0A" w:rsidRPr="0019378D" w:rsidRDefault="005D4B0A" w:rsidP="0019378D">
      <w:pPr>
        <w:spacing w:after="120"/>
        <w:jc w:val="center"/>
        <w:rPr>
          <w:rFonts w:ascii="Arial" w:hAnsi="Arial" w:cs="Arial"/>
          <w:b/>
          <w:sz w:val="24"/>
          <w:szCs w:val="24"/>
        </w:rPr>
      </w:pPr>
      <w:r w:rsidRPr="0019378D">
        <w:rPr>
          <w:rFonts w:ascii="Arial" w:hAnsi="Arial" w:cs="Arial"/>
          <w:b/>
          <w:sz w:val="24"/>
          <w:szCs w:val="24"/>
        </w:rPr>
        <w:t>TERMO DE REFERÊNCIA</w:t>
      </w:r>
    </w:p>
    <w:p w14:paraId="22ACA88C" w14:textId="77777777" w:rsidR="009961AD" w:rsidRPr="0019378D" w:rsidRDefault="005D4B0A" w:rsidP="0019378D">
      <w:pPr>
        <w:spacing w:after="120"/>
        <w:jc w:val="both"/>
        <w:rPr>
          <w:rFonts w:ascii="Arial" w:hAnsi="Arial" w:cs="Arial"/>
          <w:sz w:val="24"/>
          <w:szCs w:val="24"/>
        </w:rPr>
      </w:pPr>
      <w:r w:rsidRPr="0019378D">
        <w:rPr>
          <w:rFonts w:ascii="Arial" w:hAnsi="Arial" w:cs="Arial"/>
          <w:b/>
          <w:bCs/>
          <w:sz w:val="24"/>
          <w:szCs w:val="24"/>
        </w:rPr>
        <w:t>1. OBJETO</w:t>
      </w:r>
      <w:r w:rsidRPr="0019378D">
        <w:rPr>
          <w:rFonts w:ascii="Arial" w:hAnsi="Arial" w:cs="Arial"/>
          <w:sz w:val="24"/>
          <w:szCs w:val="24"/>
        </w:rPr>
        <w:t xml:space="preserve"> </w:t>
      </w:r>
    </w:p>
    <w:p w14:paraId="3D95AA89" w14:textId="56368B6F" w:rsidR="00C4649E" w:rsidRPr="0019378D" w:rsidRDefault="005D4B0A" w:rsidP="0019378D">
      <w:pPr>
        <w:spacing w:after="120"/>
        <w:jc w:val="both"/>
        <w:rPr>
          <w:rFonts w:ascii="Arial" w:hAnsi="Arial" w:cs="Arial"/>
          <w:sz w:val="24"/>
          <w:szCs w:val="24"/>
        </w:rPr>
      </w:pPr>
      <w:r w:rsidRPr="0019378D">
        <w:rPr>
          <w:rFonts w:ascii="Arial" w:hAnsi="Arial" w:cs="Arial"/>
          <w:sz w:val="24"/>
          <w:szCs w:val="24"/>
        </w:rPr>
        <w:t xml:space="preserve">1.1. Constitui o objeto da presente </w:t>
      </w:r>
      <w:r w:rsidR="00106748" w:rsidRPr="0019378D">
        <w:rPr>
          <w:rFonts w:ascii="Arial" w:hAnsi="Arial" w:cs="Arial"/>
          <w:sz w:val="24"/>
          <w:szCs w:val="24"/>
        </w:rPr>
        <w:t>Chamada</w:t>
      </w:r>
      <w:r w:rsidRPr="0019378D">
        <w:rPr>
          <w:rFonts w:ascii="Arial" w:hAnsi="Arial" w:cs="Arial"/>
          <w:sz w:val="24"/>
          <w:szCs w:val="24"/>
        </w:rPr>
        <w:t xml:space="preserve"> Pública, a Concessão Onerosa de Uso de Bens Públicos do Domínio Municipal para exploração comercial do prédio denominado “Terminal Rodoviário </w:t>
      </w:r>
      <w:r w:rsidR="008B0BAE">
        <w:rPr>
          <w:rFonts w:ascii="Arial" w:hAnsi="Arial" w:cs="Arial"/>
          <w:sz w:val="24"/>
          <w:szCs w:val="24"/>
        </w:rPr>
        <w:t>Ariston Costa</w:t>
      </w:r>
      <w:r w:rsidRPr="0019378D">
        <w:rPr>
          <w:rFonts w:ascii="Arial" w:hAnsi="Arial" w:cs="Arial"/>
          <w:sz w:val="24"/>
          <w:szCs w:val="24"/>
        </w:rPr>
        <w:t xml:space="preserve">”, excetuada a quota parte do </w:t>
      </w:r>
      <w:r w:rsidR="00C4649E" w:rsidRPr="0019378D">
        <w:rPr>
          <w:rFonts w:ascii="Arial" w:hAnsi="Arial" w:cs="Arial"/>
          <w:sz w:val="24"/>
          <w:szCs w:val="24"/>
        </w:rPr>
        <w:t>Box</w:t>
      </w:r>
      <w:r w:rsidRPr="0019378D">
        <w:rPr>
          <w:rFonts w:ascii="Arial" w:hAnsi="Arial" w:cs="Arial"/>
          <w:sz w:val="24"/>
          <w:szCs w:val="24"/>
        </w:rPr>
        <w:t xml:space="preserve"> Rodoviário; sito à </w:t>
      </w:r>
      <w:r w:rsidR="00C4649E" w:rsidRPr="0019378D">
        <w:rPr>
          <w:rFonts w:ascii="Arial" w:hAnsi="Arial" w:cs="Arial"/>
          <w:sz w:val="24"/>
          <w:szCs w:val="24"/>
        </w:rPr>
        <w:t>Travessa Raimundo França, nº 153 – Centro,</w:t>
      </w:r>
      <w:r w:rsidRPr="0019378D">
        <w:rPr>
          <w:rFonts w:ascii="Arial" w:hAnsi="Arial" w:cs="Arial"/>
          <w:sz w:val="24"/>
          <w:szCs w:val="24"/>
        </w:rPr>
        <w:t xml:space="preserve"> para fins de exploração comercial através de </w:t>
      </w:r>
      <w:r w:rsidR="007139CE" w:rsidRPr="0019378D">
        <w:rPr>
          <w:rFonts w:ascii="Arial" w:hAnsi="Arial" w:cs="Arial"/>
          <w:sz w:val="24"/>
          <w:szCs w:val="24"/>
        </w:rPr>
        <w:t xml:space="preserve">bazares de miudezas e presentes, lojas de artesanato, salões de beleza, lojas de revistas, jornais e afins, barbearias, relojoarias, equipamentos eletrônicos, roupas e tecidos, entre outros, exceto </w:t>
      </w:r>
      <w:r w:rsidR="001C59A0">
        <w:rPr>
          <w:rFonts w:ascii="Arial" w:hAnsi="Arial" w:cs="Arial"/>
          <w:sz w:val="24"/>
          <w:szCs w:val="24"/>
        </w:rPr>
        <w:t>b</w:t>
      </w:r>
      <w:r w:rsidR="007139CE" w:rsidRPr="0019378D">
        <w:rPr>
          <w:rFonts w:ascii="Arial" w:hAnsi="Arial" w:cs="Arial"/>
          <w:sz w:val="24"/>
          <w:szCs w:val="24"/>
        </w:rPr>
        <w:t xml:space="preserve">ares e afins, </w:t>
      </w:r>
      <w:r w:rsidRPr="0019378D">
        <w:rPr>
          <w:rFonts w:ascii="Arial" w:hAnsi="Arial" w:cs="Arial"/>
          <w:sz w:val="24"/>
          <w:szCs w:val="24"/>
        </w:rPr>
        <w:t xml:space="preserve">compatíveis com o local, conforme disposto na Lei Municipal. </w:t>
      </w:r>
    </w:p>
    <w:p w14:paraId="57547C2D" w14:textId="126116A5" w:rsidR="00551E26" w:rsidRPr="0019378D" w:rsidRDefault="005D4B0A" w:rsidP="0019378D">
      <w:pPr>
        <w:spacing w:after="120"/>
        <w:jc w:val="both"/>
        <w:rPr>
          <w:rFonts w:ascii="Arial" w:hAnsi="Arial" w:cs="Arial"/>
          <w:sz w:val="24"/>
          <w:szCs w:val="24"/>
        </w:rPr>
      </w:pPr>
      <w:r w:rsidRPr="0019378D">
        <w:rPr>
          <w:rFonts w:ascii="Arial" w:hAnsi="Arial" w:cs="Arial"/>
          <w:sz w:val="24"/>
          <w:szCs w:val="24"/>
        </w:rPr>
        <w:t xml:space="preserve">1.2.1. Este objeto trata-se de edificação contendo </w:t>
      </w:r>
      <w:r w:rsidR="000E1F99" w:rsidRPr="0019378D">
        <w:rPr>
          <w:rFonts w:ascii="Arial" w:hAnsi="Arial" w:cs="Arial"/>
          <w:sz w:val="24"/>
          <w:szCs w:val="24"/>
        </w:rPr>
        <w:t>0</w:t>
      </w:r>
      <w:r w:rsidR="0000301B">
        <w:rPr>
          <w:rFonts w:ascii="Arial" w:hAnsi="Arial" w:cs="Arial"/>
          <w:sz w:val="24"/>
          <w:szCs w:val="24"/>
        </w:rPr>
        <w:t>1</w:t>
      </w:r>
      <w:r w:rsidRPr="0019378D">
        <w:rPr>
          <w:rFonts w:ascii="Arial" w:hAnsi="Arial" w:cs="Arial"/>
          <w:sz w:val="24"/>
          <w:szCs w:val="24"/>
        </w:rPr>
        <w:t xml:space="preserve"> (</w:t>
      </w:r>
      <w:r w:rsidR="0000301B">
        <w:rPr>
          <w:rFonts w:ascii="Arial" w:hAnsi="Arial" w:cs="Arial"/>
          <w:sz w:val="24"/>
          <w:szCs w:val="24"/>
        </w:rPr>
        <w:t>um</w:t>
      </w:r>
      <w:r w:rsidRPr="0019378D">
        <w:rPr>
          <w:rFonts w:ascii="Arial" w:hAnsi="Arial" w:cs="Arial"/>
          <w:sz w:val="24"/>
          <w:szCs w:val="24"/>
        </w:rPr>
        <w:t xml:space="preserve">) </w:t>
      </w:r>
      <w:r w:rsidR="000E1F99" w:rsidRPr="0019378D">
        <w:rPr>
          <w:rFonts w:ascii="Arial" w:hAnsi="Arial" w:cs="Arial"/>
          <w:sz w:val="24"/>
          <w:szCs w:val="24"/>
        </w:rPr>
        <w:t>Guichê</w:t>
      </w:r>
      <w:r w:rsidR="007139CE" w:rsidRPr="0019378D">
        <w:rPr>
          <w:rFonts w:ascii="Arial" w:hAnsi="Arial" w:cs="Arial"/>
          <w:sz w:val="24"/>
          <w:szCs w:val="24"/>
        </w:rPr>
        <w:t>,</w:t>
      </w:r>
      <w:r w:rsidR="000E1F99" w:rsidRPr="0019378D">
        <w:rPr>
          <w:rFonts w:ascii="Arial" w:hAnsi="Arial" w:cs="Arial"/>
          <w:sz w:val="24"/>
          <w:szCs w:val="24"/>
        </w:rPr>
        <w:t xml:space="preserve"> 10 (dez) Box</w:t>
      </w:r>
      <w:r w:rsidRPr="0019378D">
        <w:rPr>
          <w:rFonts w:ascii="Arial" w:hAnsi="Arial" w:cs="Arial"/>
          <w:sz w:val="24"/>
          <w:szCs w:val="24"/>
        </w:rPr>
        <w:t xml:space="preserve"> comerciais</w:t>
      </w:r>
      <w:r w:rsidR="007139CE" w:rsidRPr="0019378D">
        <w:rPr>
          <w:rFonts w:ascii="Arial" w:hAnsi="Arial" w:cs="Arial"/>
          <w:sz w:val="24"/>
          <w:szCs w:val="24"/>
        </w:rPr>
        <w:t xml:space="preserve"> e 0</w:t>
      </w:r>
      <w:r w:rsidR="0000301B">
        <w:rPr>
          <w:rFonts w:ascii="Arial" w:hAnsi="Arial" w:cs="Arial"/>
          <w:sz w:val="24"/>
          <w:szCs w:val="24"/>
        </w:rPr>
        <w:t>2</w:t>
      </w:r>
      <w:r w:rsidR="007139CE" w:rsidRPr="0019378D">
        <w:rPr>
          <w:rFonts w:ascii="Arial" w:hAnsi="Arial" w:cs="Arial"/>
          <w:sz w:val="24"/>
          <w:szCs w:val="24"/>
        </w:rPr>
        <w:t xml:space="preserve"> (</w:t>
      </w:r>
      <w:r w:rsidR="0000301B">
        <w:rPr>
          <w:rFonts w:ascii="Arial" w:hAnsi="Arial" w:cs="Arial"/>
          <w:sz w:val="24"/>
          <w:szCs w:val="24"/>
        </w:rPr>
        <w:t>dois</w:t>
      </w:r>
      <w:r w:rsidR="007139CE" w:rsidRPr="0019378D">
        <w:rPr>
          <w:rFonts w:ascii="Arial" w:hAnsi="Arial" w:cs="Arial"/>
          <w:sz w:val="24"/>
          <w:szCs w:val="24"/>
        </w:rPr>
        <w:t>) salões</w:t>
      </w:r>
      <w:r w:rsidRPr="0019378D">
        <w:rPr>
          <w:rFonts w:ascii="Arial" w:hAnsi="Arial" w:cs="Arial"/>
          <w:sz w:val="24"/>
          <w:szCs w:val="24"/>
        </w:rPr>
        <w:t xml:space="preserve">, anexas ao Terminal Rodoviário, incluídas as áreas das respectivas cozinhas; sendo que </w:t>
      </w:r>
      <w:r w:rsidR="00551E26" w:rsidRPr="0019378D">
        <w:rPr>
          <w:rFonts w:ascii="Arial" w:hAnsi="Arial" w:cs="Arial"/>
          <w:sz w:val="24"/>
          <w:szCs w:val="24"/>
        </w:rPr>
        <w:t>o</w:t>
      </w:r>
      <w:r w:rsidR="00466CE6" w:rsidRPr="0019378D">
        <w:rPr>
          <w:rFonts w:ascii="Arial" w:hAnsi="Arial" w:cs="Arial"/>
          <w:sz w:val="24"/>
          <w:szCs w:val="24"/>
        </w:rPr>
        <w:t>s</w:t>
      </w:r>
      <w:r w:rsidR="00551E26" w:rsidRPr="0019378D">
        <w:rPr>
          <w:rFonts w:ascii="Arial" w:hAnsi="Arial" w:cs="Arial"/>
          <w:sz w:val="24"/>
          <w:szCs w:val="24"/>
        </w:rPr>
        <w:t xml:space="preserve"> Box 0</w:t>
      </w:r>
      <w:r w:rsidR="0000301B">
        <w:rPr>
          <w:rFonts w:ascii="Arial" w:hAnsi="Arial" w:cs="Arial"/>
          <w:sz w:val="24"/>
          <w:szCs w:val="24"/>
        </w:rPr>
        <w:t>2</w:t>
      </w:r>
      <w:r w:rsidR="00551E26" w:rsidRPr="0019378D">
        <w:rPr>
          <w:rFonts w:ascii="Arial" w:hAnsi="Arial" w:cs="Arial"/>
          <w:sz w:val="24"/>
          <w:szCs w:val="24"/>
        </w:rPr>
        <w:t xml:space="preserve"> </w:t>
      </w:r>
      <w:r w:rsidR="000E1F99" w:rsidRPr="0019378D">
        <w:rPr>
          <w:rFonts w:ascii="Arial" w:hAnsi="Arial" w:cs="Arial"/>
          <w:sz w:val="24"/>
          <w:szCs w:val="24"/>
        </w:rPr>
        <w:t>a</w:t>
      </w:r>
      <w:r w:rsidR="00551E26" w:rsidRPr="0019378D">
        <w:rPr>
          <w:rFonts w:ascii="Arial" w:hAnsi="Arial" w:cs="Arial"/>
          <w:sz w:val="24"/>
          <w:szCs w:val="24"/>
        </w:rPr>
        <w:t xml:space="preserve"> </w:t>
      </w:r>
      <w:r w:rsidR="000E1F99" w:rsidRPr="0019378D">
        <w:rPr>
          <w:rFonts w:ascii="Arial" w:hAnsi="Arial" w:cs="Arial"/>
          <w:sz w:val="24"/>
          <w:szCs w:val="24"/>
        </w:rPr>
        <w:t>1</w:t>
      </w:r>
      <w:r w:rsidR="0000301B">
        <w:rPr>
          <w:rFonts w:ascii="Arial" w:hAnsi="Arial" w:cs="Arial"/>
          <w:sz w:val="24"/>
          <w:szCs w:val="24"/>
        </w:rPr>
        <w:t>1</w:t>
      </w:r>
      <w:r w:rsidRPr="0019378D">
        <w:rPr>
          <w:rFonts w:ascii="Arial" w:hAnsi="Arial" w:cs="Arial"/>
          <w:sz w:val="24"/>
          <w:szCs w:val="24"/>
        </w:rPr>
        <w:t xml:space="preserve"> conta</w:t>
      </w:r>
      <w:r w:rsidR="001B7174">
        <w:rPr>
          <w:rFonts w:ascii="Arial" w:hAnsi="Arial" w:cs="Arial"/>
          <w:sz w:val="24"/>
          <w:szCs w:val="24"/>
        </w:rPr>
        <w:t>m</w:t>
      </w:r>
      <w:r w:rsidRPr="0019378D">
        <w:rPr>
          <w:rFonts w:ascii="Arial" w:hAnsi="Arial" w:cs="Arial"/>
          <w:sz w:val="24"/>
          <w:szCs w:val="24"/>
        </w:rPr>
        <w:t xml:space="preserve"> com revestimento de pintura com tinta acrílica na parte externa e interna; possui forro de gesso, piso de granilite; com instalações elétricas e hidráulicas em funcionamento. Conforme detalhado no Laudo de Avaliação Locativa de Imóvel Público Urbano, lavrado pelo profissional engenheiro responsável desta Prefeitura Municipal, o qual atestou também, que o imóvel </w:t>
      </w:r>
      <w:r w:rsidR="00106748" w:rsidRPr="0019378D">
        <w:rPr>
          <w:rFonts w:ascii="Arial" w:hAnsi="Arial" w:cs="Arial"/>
          <w:sz w:val="24"/>
          <w:szCs w:val="24"/>
        </w:rPr>
        <w:t>se encontra</w:t>
      </w:r>
      <w:r w:rsidR="001B7174">
        <w:rPr>
          <w:rFonts w:ascii="Arial" w:hAnsi="Arial" w:cs="Arial"/>
          <w:sz w:val="24"/>
          <w:szCs w:val="24"/>
        </w:rPr>
        <w:t xml:space="preserve"> apto para o uso.</w:t>
      </w:r>
      <w:r w:rsidRPr="0019378D">
        <w:rPr>
          <w:rFonts w:ascii="Arial" w:hAnsi="Arial" w:cs="Arial"/>
          <w:sz w:val="24"/>
          <w:szCs w:val="24"/>
        </w:rPr>
        <w:t xml:space="preserve"> </w:t>
      </w:r>
    </w:p>
    <w:p w14:paraId="51E8117A" w14:textId="77777777" w:rsidR="00551E26" w:rsidRPr="0019378D" w:rsidRDefault="005D4B0A" w:rsidP="0019378D">
      <w:pPr>
        <w:spacing w:after="120"/>
        <w:jc w:val="both"/>
        <w:rPr>
          <w:rFonts w:ascii="Arial" w:hAnsi="Arial" w:cs="Arial"/>
          <w:sz w:val="24"/>
          <w:szCs w:val="24"/>
        </w:rPr>
      </w:pPr>
      <w:r w:rsidRPr="0019378D">
        <w:rPr>
          <w:rFonts w:ascii="Arial" w:hAnsi="Arial" w:cs="Arial"/>
          <w:sz w:val="24"/>
          <w:szCs w:val="24"/>
        </w:rPr>
        <w:t xml:space="preserve">1.3. Ressalte-se que o imóvel, no ato da concessão, será entregue devidamente reformado, se necessário e, portanto, apto ao uso. </w:t>
      </w:r>
    </w:p>
    <w:p w14:paraId="63E379EC" w14:textId="1AA73F56" w:rsidR="005D4B0A" w:rsidRPr="0019378D" w:rsidRDefault="005D4B0A" w:rsidP="0019378D">
      <w:pPr>
        <w:spacing w:after="120"/>
        <w:jc w:val="both"/>
        <w:rPr>
          <w:rFonts w:ascii="Arial" w:hAnsi="Arial" w:cs="Arial"/>
          <w:sz w:val="24"/>
          <w:szCs w:val="24"/>
        </w:rPr>
      </w:pPr>
      <w:r w:rsidRPr="0019378D">
        <w:rPr>
          <w:rFonts w:ascii="Arial" w:hAnsi="Arial" w:cs="Arial"/>
          <w:sz w:val="24"/>
          <w:szCs w:val="24"/>
        </w:rPr>
        <w:t xml:space="preserve">1.4. O uso será exclusivo para a exploração comercial, pelo maior preço ofertado, por um prazo de </w:t>
      </w:r>
      <w:r w:rsidR="00466CE6" w:rsidRPr="0019378D">
        <w:rPr>
          <w:rFonts w:ascii="Arial" w:hAnsi="Arial" w:cs="Arial"/>
          <w:sz w:val="24"/>
          <w:szCs w:val="24"/>
        </w:rPr>
        <w:t>24</w:t>
      </w:r>
      <w:r w:rsidRPr="0019378D">
        <w:rPr>
          <w:rFonts w:ascii="Arial" w:hAnsi="Arial" w:cs="Arial"/>
          <w:sz w:val="24"/>
          <w:szCs w:val="24"/>
        </w:rPr>
        <w:t xml:space="preserve"> (</w:t>
      </w:r>
      <w:r w:rsidR="00466CE6" w:rsidRPr="0019378D">
        <w:rPr>
          <w:rFonts w:ascii="Arial" w:hAnsi="Arial" w:cs="Arial"/>
          <w:sz w:val="24"/>
          <w:szCs w:val="24"/>
        </w:rPr>
        <w:t>vinte e quatro</w:t>
      </w:r>
      <w:r w:rsidRPr="0019378D">
        <w:rPr>
          <w:rFonts w:ascii="Arial" w:hAnsi="Arial" w:cs="Arial"/>
          <w:sz w:val="24"/>
          <w:szCs w:val="24"/>
        </w:rPr>
        <w:t xml:space="preserve">) meses, podendo ser prorrogado a critério da Administração Municipal, por igual período, na forma da lei municipal, bem como de acordo com as especificações contidas neste anexo. </w:t>
      </w:r>
    </w:p>
    <w:p w14:paraId="52B61CAE" w14:textId="682F294A" w:rsidR="005D4B0A" w:rsidRPr="0019378D" w:rsidRDefault="005D4B0A" w:rsidP="0019378D">
      <w:pPr>
        <w:spacing w:after="120"/>
        <w:jc w:val="both"/>
        <w:rPr>
          <w:rFonts w:ascii="Arial" w:hAnsi="Arial" w:cs="Arial"/>
          <w:b/>
          <w:bCs/>
          <w:sz w:val="24"/>
          <w:szCs w:val="24"/>
        </w:rPr>
      </w:pPr>
      <w:r w:rsidRPr="0019378D">
        <w:rPr>
          <w:rFonts w:ascii="Arial" w:hAnsi="Arial" w:cs="Arial"/>
          <w:b/>
          <w:bCs/>
          <w:sz w:val="24"/>
          <w:szCs w:val="24"/>
        </w:rPr>
        <w:t>2. ESPECIFICAÇÃO DO OBJETO</w:t>
      </w:r>
    </w:p>
    <w:p w14:paraId="71B57498" w14:textId="40434954" w:rsidR="006B6EE0" w:rsidRPr="0019378D" w:rsidRDefault="00551E26" w:rsidP="0019378D">
      <w:pPr>
        <w:spacing w:after="120"/>
        <w:jc w:val="both"/>
        <w:rPr>
          <w:rFonts w:ascii="Arial" w:hAnsi="Arial" w:cs="Arial"/>
          <w:sz w:val="24"/>
          <w:szCs w:val="24"/>
        </w:rPr>
      </w:pPr>
      <w:r w:rsidRPr="0019378D">
        <w:rPr>
          <w:rFonts w:ascii="Arial" w:hAnsi="Arial" w:cs="Arial"/>
          <w:sz w:val="24"/>
          <w:szCs w:val="24"/>
        </w:rPr>
        <w:t>2.</w:t>
      </w:r>
      <w:r w:rsidR="009961AD" w:rsidRPr="0019378D">
        <w:rPr>
          <w:rFonts w:ascii="Arial" w:hAnsi="Arial" w:cs="Arial"/>
          <w:sz w:val="24"/>
          <w:szCs w:val="24"/>
        </w:rPr>
        <w:t>1</w:t>
      </w:r>
      <w:r w:rsidRPr="0019378D">
        <w:rPr>
          <w:rFonts w:ascii="Arial" w:hAnsi="Arial" w:cs="Arial"/>
          <w:sz w:val="24"/>
          <w:szCs w:val="24"/>
        </w:rPr>
        <w:t xml:space="preserve">. ESTIMADO </w:t>
      </w:r>
    </w:p>
    <w:p w14:paraId="7060FA39" w14:textId="77777777" w:rsidR="007139CE" w:rsidRPr="0019378D" w:rsidRDefault="007139CE" w:rsidP="0019378D">
      <w:pPr>
        <w:spacing w:after="120"/>
        <w:jc w:val="both"/>
        <w:rPr>
          <w:rFonts w:ascii="Arial" w:hAnsi="Arial" w:cs="Arial"/>
          <w:sz w:val="24"/>
          <w:szCs w:val="24"/>
        </w:rPr>
      </w:pPr>
    </w:p>
    <w:tbl>
      <w:tblPr>
        <w:tblStyle w:val="TableNormal"/>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3295"/>
        <w:gridCol w:w="1208"/>
        <w:gridCol w:w="1208"/>
        <w:gridCol w:w="1675"/>
      </w:tblGrid>
      <w:tr w:rsidR="007139CE" w:rsidRPr="0019378D" w14:paraId="37697363" w14:textId="77777777" w:rsidTr="004540DB">
        <w:trPr>
          <w:trHeight w:val="216"/>
          <w:jc w:val="center"/>
        </w:trPr>
        <w:tc>
          <w:tcPr>
            <w:tcW w:w="1724" w:type="dxa"/>
            <w:shd w:val="clear" w:color="auto" w:fill="FFFF00"/>
            <w:vAlign w:val="center"/>
          </w:tcPr>
          <w:p w14:paraId="0AAB4EED" w14:textId="77777777" w:rsidR="007139CE" w:rsidRPr="0019378D" w:rsidRDefault="007139CE" w:rsidP="00CE7FE0">
            <w:pPr>
              <w:pStyle w:val="TableParagraph"/>
              <w:spacing w:after="120" w:line="210" w:lineRule="exact"/>
              <w:jc w:val="center"/>
              <w:rPr>
                <w:rFonts w:ascii="Arial" w:hAnsi="Arial" w:cs="Arial"/>
                <w:b/>
                <w:sz w:val="24"/>
                <w:szCs w:val="24"/>
              </w:rPr>
            </w:pPr>
            <w:bookmarkStart w:id="0" w:name="_Hlk102553412"/>
            <w:r w:rsidRPr="0019378D">
              <w:rPr>
                <w:rFonts w:ascii="Arial" w:hAnsi="Arial" w:cs="Arial"/>
                <w:b/>
                <w:sz w:val="24"/>
                <w:szCs w:val="24"/>
              </w:rPr>
              <w:t>ITEM</w:t>
            </w:r>
          </w:p>
        </w:tc>
        <w:tc>
          <w:tcPr>
            <w:tcW w:w="3295" w:type="dxa"/>
            <w:shd w:val="clear" w:color="auto" w:fill="FFFF00"/>
            <w:vAlign w:val="center"/>
          </w:tcPr>
          <w:p w14:paraId="68FFA134" w14:textId="77777777" w:rsidR="007139CE" w:rsidRPr="0019378D" w:rsidRDefault="007139CE" w:rsidP="00CE7FE0">
            <w:pPr>
              <w:pStyle w:val="TableParagraph"/>
              <w:spacing w:after="120" w:line="210" w:lineRule="exact"/>
              <w:jc w:val="center"/>
              <w:rPr>
                <w:rFonts w:ascii="Arial" w:hAnsi="Arial" w:cs="Arial"/>
                <w:b/>
                <w:sz w:val="24"/>
                <w:szCs w:val="24"/>
              </w:rPr>
            </w:pPr>
            <w:r w:rsidRPr="0019378D">
              <w:rPr>
                <w:rFonts w:ascii="Arial" w:hAnsi="Arial" w:cs="Arial"/>
                <w:b/>
                <w:sz w:val="24"/>
                <w:szCs w:val="24"/>
              </w:rPr>
              <w:t>ATIVIDADE</w:t>
            </w:r>
          </w:p>
        </w:tc>
        <w:tc>
          <w:tcPr>
            <w:tcW w:w="1208" w:type="dxa"/>
            <w:shd w:val="clear" w:color="auto" w:fill="FFFF00"/>
            <w:vAlign w:val="center"/>
          </w:tcPr>
          <w:p w14:paraId="31D83031" w14:textId="77777777" w:rsidR="007139CE" w:rsidRPr="0019378D" w:rsidRDefault="007139CE" w:rsidP="00CE7FE0">
            <w:pPr>
              <w:pStyle w:val="TableParagraph"/>
              <w:spacing w:after="120" w:line="210" w:lineRule="exact"/>
              <w:jc w:val="center"/>
              <w:rPr>
                <w:rFonts w:ascii="Arial" w:hAnsi="Arial" w:cs="Arial"/>
                <w:b/>
                <w:sz w:val="24"/>
                <w:szCs w:val="24"/>
              </w:rPr>
            </w:pPr>
            <w:r w:rsidRPr="0019378D">
              <w:rPr>
                <w:rFonts w:ascii="Arial" w:hAnsi="Arial" w:cs="Arial"/>
                <w:b/>
                <w:sz w:val="24"/>
                <w:szCs w:val="24"/>
              </w:rPr>
              <w:t>QTD</w:t>
            </w:r>
          </w:p>
        </w:tc>
        <w:tc>
          <w:tcPr>
            <w:tcW w:w="1208" w:type="dxa"/>
            <w:shd w:val="clear" w:color="auto" w:fill="FFFF00"/>
            <w:vAlign w:val="center"/>
          </w:tcPr>
          <w:p w14:paraId="4DBD9BA5" w14:textId="77777777" w:rsidR="007139CE" w:rsidRPr="0019378D" w:rsidRDefault="007139CE" w:rsidP="00CE7FE0">
            <w:pPr>
              <w:pStyle w:val="TableParagraph"/>
              <w:spacing w:after="120" w:line="210" w:lineRule="exact"/>
              <w:jc w:val="center"/>
              <w:rPr>
                <w:rFonts w:ascii="Arial" w:hAnsi="Arial" w:cs="Arial"/>
                <w:b/>
                <w:sz w:val="24"/>
                <w:szCs w:val="24"/>
              </w:rPr>
            </w:pPr>
            <w:r w:rsidRPr="0019378D">
              <w:rPr>
                <w:rFonts w:ascii="Arial" w:hAnsi="Arial" w:cs="Arial"/>
                <w:b/>
                <w:sz w:val="24"/>
                <w:szCs w:val="24"/>
              </w:rPr>
              <w:t>M²</w:t>
            </w:r>
          </w:p>
        </w:tc>
        <w:tc>
          <w:tcPr>
            <w:tcW w:w="1675" w:type="dxa"/>
            <w:shd w:val="clear" w:color="auto" w:fill="FFFF00"/>
            <w:vAlign w:val="center"/>
          </w:tcPr>
          <w:p w14:paraId="7E08EC98" w14:textId="294A3E86" w:rsidR="007139CE" w:rsidRPr="00C069CE" w:rsidRDefault="007139CE" w:rsidP="00CE7FE0">
            <w:pPr>
              <w:pStyle w:val="TableParagraph"/>
              <w:spacing w:after="120" w:line="210" w:lineRule="exact"/>
              <w:jc w:val="center"/>
              <w:rPr>
                <w:rFonts w:ascii="Arial" w:hAnsi="Arial" w:cs="Arial"/>
                <w:b/>
                <w:sz w:val="24"/>
                <w:szCs w:val="24"/>
              </w:rPr>
            </w:pPr>
            <w:r w:rsidRPr="00C069CE">
              <w:rPr>
                <w:rFonts w:ascii="Arial" w:hAnsi="Arial" w:cs="Arial"/>
                <w:b/>
                <w:sz w:val="24"/>
                <w:szCs w:val="24"/>
              </w:rPr>
              <w:t>VALOR MÍNIMO</w:t>
            </w:r>
            <w:r w:rsidR="00CE7FE0" w:rsidRPr="00C069CE">
              <w:rPr>
                <w:rFonts w:ascii="Arial" w:hAnsi="Arial" w:cs="Arial"/>
                <w:b/>
                <w:sz w:val="24"/>
                <w:szCs w:val="24"/>
              </w:rPr>
              <w:t xml:space="preserve"> MENSAL</w:t>
            </w:r>
            <w:r w:rsidR="00F47062" w:rsidRPr="00C069CE">
              <w:rPr>
                <w:rFonts w:ascii="Arial" w:hAnsi="Arial" w:cs="Arial"/>
                <w:b/>
                <w:sz w:val="24"/>
                <w:szCs w:val="24"/>
              </w:rPr>
              <w:t xml:space="preserve"> POR BOX</w:t>
            </w:r>
          </w:p>
        </w:tc>
      </w:tr>
      <w:tr w:rsidR="00106748" w:rsidRPr="0019378D" w14:paraId="48E577C3" w14:textId="77777777" w:rsidTr="004540DB">
        <w:trPr>
          <w:trHeight w:val="1302"/>
          <w:jc w:val="center"/>
        </w:trPr>
        <w:tc>
          <w:tcPr>
            <w:tcW w:w="1724" w:type="dxa"/>
            <w:vAlign w:val="center"/>
          </w:tcPr>
          <w:p w14:paraId="1140DB02" w14:textId="0EF198DA" w:rsidR="00106748" w:rsidRPr="004540DB" w:rsidRDefault="00106748" w:rsidP="0019378D">
            <w:pPr>
              <w:pStyle w:val="TableParagraph"/>
              <w:spacing w:after="120"/>
              <w:jc w:val="center"/>
              <w:rPr>
                <w:rFonts w:ascii="Arial" w:hAnsi="Arial" w:cs="Arial"/>
                <w:sz w:val="24"/>
                <w:szCs w:val="24"/>
              </w:rPr>
            </w:pPr>
            <w:r w:rsidRPr="004540DB">
              <w:rPr>
                <w:rFonts w:ascii="Arial" w:hAnsi="Arial" w:cs="Arial"/>
                <w:sz w:val="24"/>
                <w:szCs w:val="24"/>
              </w:rPr>
              <w:t xml:space="preserve">GUICHÊ </w:t>
            </w:r>
            <w:r w:rsidR="00E877B0">
              <w:rPr>
                <w:rFonts w:ascii="Arial" w:hAnsi="Arial" w:cs="Arial"/>
                <w:sz w:val="24"/>
                <w:szCs w:val="24"/>
              </w:rPr>
              <w:t>Nº 0</w:t>
            </w:r>
            <w:r w:rsidRPr="004540DB">
              <w:rPr>
                <w:rFonts w:ascii="Arial" w:hAnsi="Arial" w:cs="Arial"/>
                <w:sz w:val="24"/>
                <w:szCs w:val="24"/>
              </w:rPr>
              <w:t>4</w:t>
            </w:r>
          </w:p>
        </w:tc>
        <w:tc>
          <w:tcPr>
            <w:tcW w:w="3295" w:type="dxa"/>
            <w:vAlign w:val="center"/>
          </w:tcPr>
          <w:p w14:paraId="001E9533" w14:textId="77777777" w:rsidR="00106748" w:rsidRPr="0019378D" w:rsidRDefault="00106748" w:rsidP="0019378D">
            <w:pPr>
              <w:pStyle w:val="TableParagraph"/>
              <w:spacing w:after="120" w:line="230" w:lineRule="atLeast"/>
              <w:jc w:val="both"/>
              <w:rPr>
                <w:rFonts w:ascii="Arial" w:hAnsi="Arial" w:cs="Arial"/>
                <w:sz w:val="24"/>
                <w:szCs w:val="24"/>
              </w:rPr>
            </w:pPr>
            <w:r w:rsidRPr="0019378D">
              <w:rPr>
                <w:rFonts w:ascii="Arial" w:hAnsi="Arial" w:cs="Arial"/>
                <w:sz w:val="24"/>
                <w:szCs w:val="24"/>
              </w:rPr>
              <w:t>Empresa de Transporte Coletivo de passageiros</w:t>
            </w:r>
          </w:p>
        </w:tc>
        <w:tc>
          <w:tcPr>
            <w:tcW w:w="1208" w:type="dxa"/>
            <w:vAlign w:val="center"/>
          </w:tcPr>
          <w:p w14:paraId="365BC639" w14:textId="77777777" w:rsidR="00106748" w:rsidRPr="0019378D" w:rsidRDefault="00106748" w:rsidP="00A96A25">
            <w:pPr>
              <w:pStyle w:val="TableParagraph"/>
              <w:spacing w:after="120"/>
              <w:jc w:val="center"/>
              <w:rPr>
                <w:rFonts w:ascii="Arial" w:hAnsi="Arial" w:cs="Arial"/>
                <w:sz w:val="24"/>
                <w:szCs w:val="24"/>
              </w:rPr>
            </w:pPr>
            <w:r w:rsidRPr="0019378D">
              <w:rPr>
                <w:rFonts w:ascii="Arial" w:hAnsi="Arial" w:cs="Arial"/>
                <w:sz w:val="24"/>
                <w:szCs w:val="24"/>
              </w:rPr>
              <w:t>1</w:t>
            </w:r>
          </w:p>
        </w:tc>
        <w:tc>
          <w:tcPr>
            <w:tcW w:w="1208" w:type="dxa"/>
            <w:vAlign w:val="center"/>
          </w:tcPr>
          <w:p w14:paraId="79D058D6" w14:textId="77777777" w:rsidR="00106748" w:rsidRPr="0019378D" w:rsidRDefault="00106748" w:rsidP="00A96A25">
            <w:pPr>
              <w:pStyle w:val="TableParagraph"/>
              <w:spacing w:after="120"/>
              <w:jc w:val="center"/>
              <w:rPr>
                <w:rFonts w:ascii="Arial" w:hAnsi="Arial" w:cs="Arial"/>
                <w:sz w:val="24"/>
                <w:szCs w:val="24"/>
              </w:rPr>
            </w:pPr>
            <w:r w:rsidRPr="0019378D">
              <w:rPr>
                <w:rFonts w:ascii="Arial" w:hAnsi="Arial" w:cs="Arial"/>
                <w:sz w:val="24"/>
                <w:szCs w:val="24"/>
              </w:rPr>
              <w:t>6,06</w:t>
            </w:r>
          </w:p>
        </w:tc>
        <w:tc>
          <w:tcPr>
            <w:tcW w:w="1675" w:type="dxa"/>
            <w:vAlign w:val="center"/>
          </w:tcPr>
          <w:p w14:paraId="48ED0BAB" w14:textId="2A179520" w:rsidR="00106748" w:rsidRPr="00C069CE" w:rsidRDefault="00106748" w:rsidP="007528C4">
            <w:pPr>
              <w:pStyle w:val="TableParagraph"/>
              <w:spacing w:after="120"/>
              <w:jc w:val="center"/>
              <w:rPr>
                <w:rFonts w:ascii="Arial" w:hAnsi="Arial" w:cs="Arial"/>
                <w:color w:val="FF0000"/>
                <w:sz w:val="24"/>
                <w:szCs w:val="24"/>
              </w:rPr>
            </w:pPr>
            <w:r w:rsidRPr="00C069CE">
              <w:rPr>
                <w:rFonts w:ascii="Arial" w:hAnsi="Arial" w:cs="Arial"/>
                <w:sz w:val="24"/>
                <w:szCs w:val="24"/>
              </w:rPr>
              <w:t>R$ 40</w:t>
            </w:r>
            <w:r w:rsidR="007528C4" w:rsidRPr="00C069CE">
              <w:rPr>
                <w:rFonts w:ascii="Arial" w:hAnsi="Arial" w:cs="Arial"/>
                <w:sz w:val="24"/>
                <w:szCs w:val="24"/>
              </w:rPr>
              <w:t>6</w:t>
            </w:r>
            <w:r w:rsidRPr="00C069CE">
              <w:rPr>
                <w:rFonts w:ascii="Arial" w:hAnsi="Arial" w:cs="Arial"/>
                <w:sz w:val="24"/>
                <w:szCs w:val="24"/>
              </w:rPr>
              <w:t>,0</w:t>
            </w:r>
            <w:r w:rsidR="007528C4" w:rsidRPr="00C069CE">
              <w:rPr>
                <w:rFonts w:ascii="Arial" w:hAnsi="Arial" w:cs="Arial"/>
                <w:sz w:val="24"/>
                <w:szCs w:val="24"/>
              </w:rPr>
              <w:t>2</w:t>
            </w:r>
          </w:p>
        </w:tc>
      </w:tr>
      <w:tr w:rsidR="00106748" w:rsidRPr="0019378D" w14:paraId="33431E7E" w14:textId="77777777" w:rsidTr="004540DB">
        <w:trPr>
          <w:trHeight w:val="1302"/>
          <w:jc w:val="center"/>
        </w:trPr>
        <w:tc>
          <w:tcPr>
            <w:tcW w:w="1724" w:type="dxa"/>
            <w:vAlign w:val="center"/>
          </w:tcPr>
          <w:p w14:paraId="7848A54D" w14:textId="2C939B0F" w:rsidR="00106748" w:rsidRPr="0019378D" w:rsidRDefault="00106748" w:rsidP="00E877B0">
            <w:pPr>
              <w:pStyle w:val="TableParagraph"/>
              <w:spacing w:after="120"/>
              <w:jc w:val="center"/>
              <w:rPr>
                <w:rFonts w:ascii="Arial" w:hAnsi="Arial" w:cs="Arial"/>
                <w:sz w:val="24"/>
                <w:szCs w:val="24"/>
              </w:rPr>
            </w:pPr>
            <w:r w:rsidRPr="0019378D">
              <w:rPr>
                <w:rFonts w:ascii="Arial" w:hAnsi="Arial" w:cs="Arial"/>
                <w:sz w:val="24"/>
                <w:szCs w:val="24"/>
              </w:rPr>
              <w:lastRenderedPageBreak/>
              <w:t xml:space="preserve">BOX </w:t>
            </w:r>
            <w:r w:rsidR="00E877B0">
              <w:rPr>
                <w:rFonts w:ascii="Arial" w:hAnsi="Arial" w:cs="Arial"/>
                <w:sz w:val="24"/>
                <w:szCs w:val="24"/>
              </w:rPr>
              <w:t>Nº 2</w:t>
            </w:r>
          </w:p>
        </w:tc>
        <w:tc>
          <w:tcPr>
            <w:tcW w:w="3295" w:type="dxa"/>
            <w:vAlign w:val="center"/>
          </w:tcPr>
          <w:p w14:paraId="15FA72B6" w14:textId="62782E70" w:rsidR="00106748" w:rsidRPr="0019378D" w:rsidRDefault="001B7174" w:rsidP="00683BC2">
            <w:pPr>
              <w:pStyle w:val="TableParagraph"/>
              <w:spacing w:after="120"/>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66692FF9" w14:textId="4BA93009" w:rsidR="00106748" w:rsidRPr="0019378D" w:rsidRDefault="00E877B0" w:rsidP="00465759">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6C6253FF"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6,89</w:t>
            </w:r>
          </w:p>
        </w:tc>
        <w:tc>
          <w:tcPr>
            <w:tcW w:w="1675" w:type="dxa"/>
            <w:vAlign w:val="center"/>
          </w:tcPr>
          <w:p w14:paraId="133D5719" w14:textId="2F95DD93" w:rsidR="00106748" w:rsidRPr="00C069CE" w:rsidRDefault="00106748" w:rsidP="007528C4">
            <w:pPr>
              <w:pStyle w:val="TableParagraph"/>
              <w:spacing w:after="120"/>
              <w:jc w:val="center"/>
              <w:rPr>
                <w:rFonts w:ascii="Arial" w:hAnsi="Arial" w:cs="Arial"/>
                <w:color w:val="FF0000"/>
                <w:sz w:val="24"/>
                <w:szCs w:val="24"/>
              </w:rPr>
            </w:pPr>
            <w:r w:rsidRPr="00C069CE">
              <w:rPr>
                <w:rFonts w:ascii="Arial" w:hAnsi="Arial" w:cs="Arial"/>
                <w:sz w:val="24"/>
                <w:szCs w:val="24"/>
              </w:rPr>
              <w:t xml:space="preserve">R$ </w:t>
            </w:r>
            <w:r w:rsidR="007528C4" w:rsidRPr="00C069CE">
              <w:rPr>
                <w:rFonts w:ascii="Arial" w:hAnsi="Arial" w:cs="Arial"/>
                <w:sz w:val="24"/>
                <w:szCs w:val="24"/>
              </w:rPr>
              <w:t>275,60</w:t>
            </w:r>
          </w:p>
        </w:tc>
      </w:tr>
      <w:tr w:rsidR="00106748" w:rsidRPr="0019378D" w14:paraId="06D1D992" w14:textId="77777777" w:rsidTr="004540DB">
        <w:trPr>
          <w:trHeight w:val="1302"/>
          <w:jc w:val="center"/>
        </w:trPr>
        <w:tc>
          <w:tcPr>
            <w:tcW w:w="1724" w:type="dxa"/>
            <w:vAlign w:val="center"/>
          </w:tcPr>
          <w:p w14:paraId="30F59B65" w14:textId="6748BDA1" w:rsidR="00106748" w:rsidRPr="0019378D" w:rsidRDefault="00E877B0" w:rsidP="00E877B0">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3</w:t>
            </w:r>
          </w:p>
        </w:tc>
        <w:tc>
          <w:tcPr>
            <w:tcW w:w="3295" w:type="dxa"/>
            <w:vAlign w:val="center"/>
          </w:tcPr>
          <w:p w14:paraId="59574071" w14:textId="3AA43DCA" w:rsidR="00106748" w:rsidRPr="0019378D" w:rsidRDefault="00683BC2" w:rsidP="001B7174">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00DD9741"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1</w:t>
            </w:r>
          </w:p>
        </w:tc>
        <w:tc>
          <w:tcPr>
            <w:tcW w:w="1208" w:type="dxa"/>
            <w:vAlign w:val="center"/>
          </w:tcPr>
          <w:p w14:paraId="5000451F"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7,82</w:t>
            </w:r>
          </w:p>
        </w:tc>
        <w:tc>
          <w:tcPr>
            <w:tcW w:w="1675" w:type="dxa"/>
            <w:vAlign w:val="center"/>
          </w:tcPr>
          <w:p w14:paraId="35688C0F" w14:textId="7003E544" w:rsidR="00106748" w:rsidRPr="00C069CE" w:rsidRDefault="00106748" w:rsidP="00FF7E32">
            <w:pPr>
              <w:pStyle w:val="TableParagraph"/>
              <w:spacing w:after="120"/>
              <w:jc w:val="center"/>
              <w:rPr>
                <w:rFonts w:ascii="Arial" w:hAnsi="Arial" w:cs="Arial"/>
                <w:color w:val="FF0000"/>
                <w:sz w:val="24"/>
                <w:szCs w:val="24"/>
              </w:rPr>
            </w:pPr>
            <w:r w:rsidRPr="00C069CE">
              <w:rPr>
                <w:rFonts w:ascii="Arial" w:hAnsi="Arial" w:cs="Arial"/>
                <w:sz w:val="24"/>
                <w:szCs w:val="24"/>
              </w:rPr>
              <w:t>R$ 3</w:t>
            </w:r>
            <w:r w:rsidR="00FF7E32" w:rsidRPr="00C069CE">
              <w:rPr>
                <w:rFonts w:ascii="Arial" w:hAnsi="Arial" w:cs="Arial"/>
                <w:sz w:val="24"/>
                <w:szCs w:val="24"/>
              </w:rPr>
              <w:t>12,80</w:t>
            </w:r>
          </w:p>
        </w:tc>
      </w:tr>
      <w:tr w:rsidR="00106748" w:rsidRPr="0019378D" w14:paraId="32DC53B3" w14:textId="77777777" w:rsidTr="004540DB">
        <w:trPr>
          <w:trHeight w:val="1302"/>
          <w:jc w:val="center"/>
        </w:trPr>
        <w:tc>
          <w:tcPr>
            <w:tcW w:w="1724" w:type="dxa"/>
            <w:vAlign w:val="center"/>
          </w:tcPr>
          <w:p w14:paraId="3B945968" w14:textId="458E4510" w:rsidR="00106748" w:rsidRPr="0019378D" w:rsidRDefault="00E877B0" w:rsidP="00E877B0">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4</w:t>
            </w:r>
          </w:p>
        </w:tc>
        <w:tc>
          <w:tcPr>
            <w:tcW w:w="3295" w:type="dxa"/>
            <w:vAlign w:val="center"/>
          </w:tcPr>
          <w:p w14:paraId="4536BA6E" w14:textId="2D59BB45" w:rsidR="00106748" w:rsidRPr="0019378D" w:rsidRDefault="00683BC2" w:rsidP="0019378D">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363334EE" w14:textId="4706036A" w:rsidR="00106748" w:rsidRPr="0019378D" w:rsidRDefault="00E877B0" w:rsidP="00E877B0">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658256EA"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544D41A6" w14:textId="574420BB" w:rsidR="00106748" w:rsidRPr="00C069CE" w:rsidRDefault="00106748" w:rsidP="00FF7E32">
            <w:pPr>
              <w:pStyle w:val="TableParagraph"/>
              <w:spacing w:after="120"/>
              <w:jc w:val="center"/>
              <w:rPr>
                <w:rFonts w:ascii="Arial" w:hAnsi="Arial" w:cs="Arial"/>
                <w:color w:val="FF0000"/>
                <w:sz w:val="24"/>
                <w:szCs w:val="24"/>
              </w:rPr>
            </w:pPr>
            <w:r w:rsidRPr="00C069CE">
              <w:rPr>
                <w:rFonts w:ascii="Arial" w:hAnsi="Arial" w:cs="Arial"/>
                <w:sz w:val="24"/>
                <w:szCs w:val="24"/>
              </w:rPr>
              <w:t xml:space="preserve">R$ </w:t>
            </w:r>
            <w:r w:rsidR="00FF7E32" w:rsidRPr="00C069CE">
              <w:rPr>
                <w:rFonts w:ascii="Arial" w:hAnsi="Arial" w:cs="Arial"/>
                <w:sz w:val="24"/>
                <w:szCs w:val="24"/>
              </w:rPr>
              <w:t>297,20</w:t>
            </w:r>
          </w:p>
        </w:tc>
      </w:tr>
      <w:tr w:rsidR="00E877B0" w:rsidRPr="0019378D" w14:paraId="6BF62E52" w14:textId="77777777" w:rsidTr="00300445">
        <w:trPr>
          <w:trHeight w:val="1302"/>
          <w:jc w:val="center"/>
        </w:trPr>
        <w:tc>
          <w:tcPr>
            <w:tcW w:w="1724" w:type="dxa"/>
            <w:vAlign w:val="center"/>
          </w:tcPr>
          <w:p w14:paraId="02BD4E3D" w14:textId="7EFF884E"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5</w:t>
            </w:r>
          </w:p>
        </w:tc>
        <w:tc>
          <w:tcPr>
            <w:tcW w:w="3295" w:type="dxa"/>
            <w:vAlign w:val="center"/>
          </w:tcPr>
          <w:p w14:paraId="336F295E" w14:textId="4341B8D3"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4A92BF43"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7AC03C16"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3BCE1486"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756C16D8" w14:textId="77777777" w:rsidTr="00300445">
        <w:trPr>
          <w:trHeight w:val="1302"/>
          <w:jc w:val="center"/>
        </w:trPr>
        <w:tc>
          <w:tcPr>
            <w:tcW w:w="1724" w:type="dxa"/>
            <w:vAlign w:val="center"/>
          </w:tcPr>
          <w:p w14:paraId="75EA4954" w14:textId="7587DDC1" w:rsidR="00E877B0" w:rsidRPr="0019378D" w:rsidRDefault="00E877B0" w:rsidP="00E877B0">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6</w:t>
            </w:r>
          </w:p>
        </w:tc>
        <w:tc>
          <w:tcPr>
            <w:tcW w:w="3295" w:type="dxa"/>
            <w:vAlign w:val="center"/>
          </w:tcPr>
          <w:p w14:paraId="380C107B" w14:textId="2ED96B56"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41E106FD"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70D5FC9C"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5C48F1AB"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094665C1" w14:textId="77777777" w:rsidTr="00300445">
        <w:trPr>
          <w:trHeight w:val="1302"/>
          <w:jc w:val="center"/>
        </w:trPr>
        <w:tc>
          <w:tcPr>
            <w:tcW w:w="1724" w:type="dxa"/>
            <w:vAlign w:val="center"/>
          </w:tcPr>
          <w:p w14:paraId="4EB5419F" w14:textId="28263926"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7</w:t>
            </w:r>
          </w:p>
        </w:tc>
        <w:tc>
          <w:tcPr>
            <w:tcW w:w="3295" w:type="dxa"/>
            <w:vAlign w:val="center"/>
          </w:tcPr>
          <w:p w14:paraId="1AA352FF" w14:textId="648821B1"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06B3B923"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37D2258B"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13F71752"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54A052E4" w14:textId="77777777" w:rsidTr="0000301B">
        <w:trPr>
          <w:trHeight w:val="678"/>
          <w:jc w:val="center"/>
        </w:trPr>
        <w:tc>
          <w:tcPr>
            <w:tcW w:w="1724" w:type="dxa"/>
            <w:vAlign w:val="center"/>
          </w:tcPr>
          <w:p w14:paraId="6CBA6318" w14:textId="7171871A"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8</w:t>
            </w:r>
          </w:p>
        </w:tc>
        <w:tc>
          <w:tcPr>
            <w:tcW w:w="3295" w:type="dxa"/>
            <w:vAlign w:val="center"/>
          </w:tcPr>
          <w:p w14:paraId="45788295" w14:textId="6035105C"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3B367980"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33E00881"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34B31102"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4441A9E8" w14:textId="77777777" w:rsidTr="00300445">
        <w:trPr>
          <w:trHeight w:val="1302"/>
          <w:jc w:val="center"/>
        </w:trPr>
        <w:tc>
          <w:tcPr>
            <w:tcW w:w="1724" w:type="dxa"/>
            <w:vAlign w:val="center"/>
          </w:tcPr>
          <w:p w14:paraId="2598D483" w14:textId="0AA549A1" w:rsidR="00E877B0" w:rsidRPr="0019378D" w:rsidRDefault="00E877B0" w:rsidP="00E877B0">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9</w:t>
            </w:r>
          </w:p>
        </w:tc>
        <w:tc>
          <w:tcPr>
            <w:tcW w:w="3295" w:type="dxa"/>
            <w:vAlign w:val="center"/>
          </w:tcPr>
          <w:p w14:paraId="731D7DB4" w14:textId="0F9D7570"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4D6C539B"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4FD04CD4"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052053F6"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71C1DF9C" w14:textId="77777777" w:rsidTr="00300445">
        <w:trPr>
          <w:trHeight w:val="1302"/>
          <w:jc w:val="center"/>
        </w:trPr>
        <w:tc>
          <w:tcPr>
            <w:tcW w:w="1724" w:type="dxa"/>
            <w:vAlign w:val="center"/>
          </w:tcPr>
          <w:p w14:paraId="26200332" w14:textId="48CC2AB0"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 xml:space="preserve">BOX </w:t>
            </w:r>
            <w:r>
              <w:rPr>
                <w:rFonts w:ascii="Arial" w:hAnsi="Arial" w:cs="Arial"/>
                <w:sz w:val="24"/>
                <w:szCs w:val="24"/>
              </w:rPr>
              <w:t>Nº 10</w:t>
            </w:r>
          </w:p>
        </w:tc>
        <w:tc>
          <w:tcPr>
            <w:tcW w:w="3295" w:type="dxa"/>
            <w:vAlign w:val="center"/>
          </w:tcPr>
          <w:p w14:paraId="35276DCE" w14:textId="20899912"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44AC4D1B"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2116D369"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03B92B61"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E877B0" w:rsidRPr="0019378D" w14:paraId="51D1E3E3" w14:textId="77777777" w:rsidTr="00300445">
        <w:trPr>
          <w:trHeight w:val="1302"/>
          <w:jc w:val="center"/>
        </w:trPr>
        <w:tc>
          <w:tcPr>
            <w:tcW w:w="1724" w:type="dxa"/>
            <w:vAlign w:val="center"/>
          </w:tcPr>
          <w:p w14:paraId="35AC466E" w14:textId="44482F25"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lastRenderedPageBreak/>
              <w:t xml:space="preserve">BOX </w:t>
            </w:r>
            <w:r>
              <w:rPr>
                <w:rFonts w:ascii="Arial" w:hAnsi="Arial" w:cs="Arial"/>
                <w:sz w:val="24"/>
                <w:szCs w:val="24"/>
              </w:rPr>
              <w:t>Nº 11</w:t>
            </w:r>
          </w:p>
        </w:tc>
        <w:tc>
          <w:tcPr>
            <w:tcW w:w="3295" w:type="dxa"/>
            <w:vAlign w:val="center"/>
          </w:tcPr>
          <w:p w14:paraId="2D16AD06" w14:textId="06E09F6A" w:rsidR="00E877B0" w:rsidRPr="0019378D" w:rsidRDefault="00683BC2" w:rsidP="00300445">
            <w:pPr>
              <w:pStyle w:val="TableParagraph"/>
              <w:spacing w:after="120" w:line="230" w:lineRule="atLeast"/>
              <w:jc w:val="both"/>
              <w:rPr>
                <w:rFonts w:ascii="Arial" w:hAnsi="Arial" w:cs="Arial"/>
                <w:sz w:val="24"/>
                <w:szCs w:val="24"/>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59F88875" w14:textId="77777777" w:rsidR="00E877B0" w:rsidRPr="0019378D" w:rsidRDefault="00E877B0" w:rsidP="00300445">
            <w:pPr>
              <w:pStyle w:val="TableParagraph"/>
              <w:spacing w:after="120"/>
              <w:jc w:val="center"/>
              <w:rPr>
                <w:rFonts w:ascii="Arial" w:hAnsi="Arial" w:cs="Arial"/>
                <w:sz w:val="24"/>
                <w:szCs w:val="24"/>
              </w:rPr>
            </w:pPr>
            <w:r>
              <w:rPr>
                <w:rFonts w:ascii="Arial" w:hAnsi="Arial" w:cs="Arial"/>
                <w:sz w:val="24"/>
                <w:szCs w:val="24"/>
              </w:rPr>
              <w:t>1</w:t>
            </w:r>
          </w:p>
        </w:tc>
        <w:tc>
          <w:tcPr>
            <w:tcW w:w="1208" w:type="dxa"/>
            <w:vAlign w:val="center"/>
          </w:tcPr>
          <w:p w14:paraId="2E97E312" w14:textId="77777777" w:rsidR="00E877B0" w:rsidRPr="0019378D" w:rsidRDefault="00E877B0" w:rsidP="00300445">
            <w:pPr>
              <w:pStyle w:val="TableParagraph"/>
              <w:spacing w:after="120"/>
              <w:jc w:val="center"/>
              <w:rPr>
                <w:rFonts w:ascii="Arial" w:hAnsi="Arial" w:cs="Arial"/>
                <w:sz w:val="24"/>
                <w:szCs w:val="24"/>
              </w:rPr>
            </w:pPr>
            <w:r w:rsidRPr="0019378D">
              <w:rPr>
                <w:rFonts w:ascii="Arial" w:hAnsi="Arial" w:cs="Arial"/>
                <w:sz w:val="24"/>
                <w:szCs w:val="24"/>
              </w:rPr>
              <w:t>7,43</w:t>
            </w:r>
          </w:p>
        </w:tc>
        <w:tc>
          <w:tcPr>
            <w:tcW w:w="1675" w:type="dxa"/>
            <w:vAlign w:val="center"/>
          </w:tcPr>
          <w:p w14:paraId="13EEF8F7" w14:textId="77777777" w:rsidR="00E877B0" w:rsidRPr="00C069CE" w:rsidRDefault="00E877B0" w:rsidP="00300445">
            <w:pPr>
              <w:pStyle w:val="TableParagraph"/>
              <w:spacing w:after="120"/>
              <w:jc w:val="center"/>
              <w:rPr>
                <w:rFonts w:ascii="Arial" w:hAnsi="Arial" w:cs="Arial"/>
                <w:color w:val="FF0000"/>
                <w:sz w:val="24"/>
                <w:szCs w:val="24"/>
              </w:rPr>
            </w:pPr>
            <w:r w:rsidRPr="00C069CE">
              <w:rPr>
                <w:rFonts w:ascii="Arial" w:hAnsi="Arial" w:cs="Arial"/>
                <w:sz w:val="24"/>
                <w:szCs w:val="24"/>
              </w:rPr>
              <w:t>R$ 297,20</w:t>
            </w:r>
          </w:p>
        </w:tc>
      </w:tr>
      <w:tr w:rsidR="00106748" w:rsidRPr="0019378D" w14:paraId="4DE52C61" w14:textId="77777777" w:rsidTr="004540DB">
        <w:trPr>
          <w:trHeight w:val="1302"/>
          <w:jc w:val="center"/>
        </w:trPr>
        <w:tc>
          <w:tcPr>
            <w:tcW w:w="1724" w:type="dxa"/>
            <w:vAlign w:val="center"/>
          </w:tcPr>
          <w:p w14:paraId="4983BE10" w14:textId="58213705" w:rsidR="00106748" w:rsidRPr="0019378D" w:rsidRDefault="00106748" w:rsidP="00E877B0">
            <w:pPr>
              <w:pStyle w:val="TableParagraph"/>
              <w:spacing w:after="120"/>
              <w:jc w:val="center"/>
              <w:rPr>
                <w:rFonts w:ascii="Arial" w:hAnsi="Arial" w:cs="Arial"/>
                <w:sz w:val="24"/>
                <w:szCs w:val="24"/>
              </w:rPr>
            </w:pPr>
            <w:r w:rsidRPr="0019378D">
              <w:rPr>
                <w:rFonts w:ascii="Arial" w:hAnsi="Arial" w:cs="Arial"/>
                <w:sz w:val="24"/>
                <w:szCs w:val="24"/>
              </w:rPr>
              <w:t xml:space="preserve">SALA </w:t>
            </w:r>
            <w:r w:rsidR="00E877B0">
              <w:rPr>
                <w:rFonts w:ascii="Arial" w:hAnsi="Arial" w:cs="Arial"/>
                <w:sz w:val="24"/>
                <w:szCs w:val="24"/>
              </w:rPr>
              <w:t>Nº 1</w:t>
            </w:r>
          </w:p>
        </w:tc>
        <w:tc>
          <w:tcPr>
            <w:tcW w:w="3295" w:type="dxa"/>
            <w:vAlign w:val="center"/>
          </w:tcPr>
          <w:p w14:paraId="5E1F42F4" w14:textId="10B47EBD" w:rsidR="00106748" w:rsidRPr="0019378D" w:rsidRDefault="00683BC2" w:rsidP="001B7174">
            <w:pPr>
              <w:pStyle w:val="TableParagraph"/>
              <w:spacing w:after="120" w:line="230" w:lineRule="atLeast"/>
              <w:jc w:val="both"/>
              <w:rPr>
                <w:rFonts w:ascii="Arial" w:hAnsi="Arial" w:cs="Arial"/>
                <w:color w:val="444444"/>
                <w:sz w:val="24"/>
                <w:szCs w:val="24"/>
                <w:shd w:val="clear" w:color="auto" w:fill="FFFFFF"/>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611DC8A3"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1</w:t>
            </w:r>
          </w:p>
        </w:tc>
        <w:tc>
          <w:tcPr>
            <w:tcW w:w="1208" w:type="dxa"/>
            <w:vAlign w:val="center"/>
          </w:tcPr>
          <w:p w14:paraId="3D9CD032"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12,96</w:t>
            </w:r>
          </w:p>
        </w:tc>
        <w:tc>
          <w:tcPr>
            <w:tcW w:w="1675" w:type="dxa"/>
            <w:vAlign w:val="center"/>
          </w:tcPr>
          <w:p w14:paraId="43EBF364" w14:textId="18A0FDEC" w:rsidR="00106748" w:rsidRPr="00C069CE" w:rsidRDefault="00106748" w:rsidP="00FF7E32">
            <w:pPr>
              <w:pStyle w:val="TableParagraph"/>
              <w:spacing w:after="120"/>
              <w:jc w:val="center"/>
              <w:rPr>
                <w:rFonts w:ascii="Arial" w:hAnsi="Arial" w:cs="Arial"/>
                <w:color w:val="FF0000"/>
                <w:sz w:val="24"/>
                <w:szCs w:val="24"/>
              </w:rPr>
            </w:pPr>
            <w:r w:rsidRPr="00C069CE">
              <w:rPr>
                <w:rFonts w:ascii="Arial" w:hAnsi="Arial" w:cs="Arial"/>
                <w:sz w:val="24"/>
                <w:szCs w:val="24"/>
              </w:rPr>
              <w:t>R$ 5</w:t>
            </w:r>
            <w:r w:rsidR="00FF7E32" w:rsidRPr="00C069CE">
              <w:rPr>
                <w:rFonts w:ascii="Arial" w:hAnsi="Arial" w:cs="Arial"/>
                <w:sz w:val="24"/>
                <w:szCs w:val="24"/>
              </w:rPr>
              <w:t>18,40</w:t>
            </w:r>
          </w:p>
        </w:tc>
      </w:tr>
      <w:tr w:rsidR="00106748" w:rsidRPr="0019378D" w14:paraId="270A05A4" w14:textId="77777777" w:rsidTr="004540DB">
        <w:trPr>
          <w:trHeight w:val="1302"/>
          <w:jc w:val="center"/>
        </w:trPr>
        <w:tc>
          <w:tcPr>
            <w:tcW w:w="1724" w:type="dxa"/>
            <w:vAlign w:val="center"/>
          </w:tcPr>
          <w:p w14:paraId="353473C5" w14:textId="5A4B3D1B" w:rsidR="00106748" w:rsidRPr="0019378D" w:rsidRDefault="00106748" w:rsidP="00E877B0">
            <w:pPr>
              <w:pStyle w:val="TableParagraph"/>
              <w:spacing w:after="120"/>
              <w:jc w:val="center"/>
              <w:rPr>
                <w:rFonts w:ascii="Arial" w:hAnsi="Arial" w:cs="Arial"/>
                <w:sz w:val="24"/>
                <w:szCs w:val="24"/>
              </w:rPr>
            </w:pPr>
            <w:r w:rsidRPr="0019378D">
              <w:rPr>
                <w:rFonts w:ascii="Arial" w:hAnsi="Arial" w:cs="Arial"/>
                <w:sz w:val="24"/>
                <w:szCs w:val="24"/>
              </w:rPr>
              <w:t xml:space="preserve">SALA </w:t>
            </w:r>
            <w:r w:rsidR="00E877B0">
              <w:rPr>
                <w:rFonts w:ascii="Arial" w:hAnsi="Arial" w:cs="Arial"/>
                <w:sz w:val="24"/>
                <w:szCs w:val="24"/>
              </w:rPr>
              <w:t>Nº 3</w:t>
            </w:r>
          </w:p>
        </w:tc>
        <w:tc>
          <w:tcPr>
            <w:tcW w:w="3295" w:type="dxa"/>
            <w:vAlign w:val="center"/>
          </w:tcPr>
          <w:p w14:paraId="384A1878" w14:textId="7060AEF8" w:rsidR="00106748" w:rsidRPr="0019378D" w:rsidRDefault="00683BC2" w:rsidP="001B7174">
            <w:pPr>
              <w:pStyle w:val="TableParagraph"/>
              <w:spacing w:after="120" w:line="230" w:lineRule="atLeast"/>
              <w:jc w:val="both"/>
              <w:rPr>
                <w:rFonts w:ascii="Arial" w:hAnsi="Arial" w:cs="Arial"/>
                <w:color w:val="444444"/>
                <w:sz w:val="24"/>
                <w:szCs w:val="24"/>
                <w:shd w:val="clear" w:color="auto" w:fill="FFFFFF"/>
              </w:rPr>
            </w:pPr>
            <w:r>
              <w:rPr>
                <w:rFonts w:ascii="Arial" w:hAnsi="Arial" w:cs="Arial"/>
                <w:color w:val="444444"/>
                <w:sz w:val="24"/>
                <w:szCs w:val="24"/>
                <w:shd w:val="clear" w:color="auto" w:fill="FFFFFF"/>
              </w:rPr>
              <w:t>Exploração de quaisquer atividades comerciais</w:t>
            </w:r>
            <w:r w:rsidR="00A70735">
              <w:rPr>
                <w:rFonts w:ascii="Arial" w:hAnsi="Arial" w:cs="Arial"/>
                <w:color w:val="444444"/>
                <w:sz w:val="24"/>
                <w:szCs w:val="24"/>
                <w:shd w:val="clear" w:color="auto" w:fill="FFFFFF"/>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venda de bebidas alcoólicas</w:t>
            </w:r>
            <w:r>
              <w:rPr>
                <w:rFonts w:ascii="Arial" w:hAnsi="Arial" w:cs="Arial"/>
                <w:color w:val="444444"/>
                <w:sz w:val="24"/>
                <w:szCs w:val="24"/>
                <w:shd w:val="clear" w:color="auto" w:fill="FFFFFF"/>
              </w:rPr>
              <w:t>.</w:t>
            </w:r>
          </w:p>
        </w:tc>
        <w:tc>
          <w:tcPr>
            <w:tcW w:w="1208" w:type="dxa"/>
            <w:vAlign w:val="center"/>
          </w:tcPr>
          <w:p w14:paraId="7FE6F5EA"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1</w:t>
            </w:r>
          </w:p>
        </w:tc>
        <w:tc>
          <w:tcPr>
            <w:tcW w:w="1208" w:type="dxa"/>
            <w:vAlign w:val="center"/>
          </w:tcPr>
          <w:p w14:paraId="513C8B8B" w14:textId="77777777" w:rsidR="00106748" w:rsidRPr="0019378D" w:rsidRDefault="00106748" w:rsidP="00465759">
            <w:pPr>
              <w:pStyle w:val="TableParagraph"/>
              <w:spacing w:after="120"/>
              <w:jc w:val="center"/>
              <w:rPr>
                <w:rFonts w:ascii="Arial" w:hAnsi="Arial" w:cs="Arial"/>
                <w:sz w:val="24"/>
                <w:szCs w:val="24"/>
              </w:rPr>
            </w:pPr>
            <w:r w:rsidRPr="0019378D">
              <w:rPr>
                <w:rFonts w:ascii="Arial" w:hAnsi="Arial" w:cs="Arial"/>
                <w:sz w:val="24"/>
                <w:szCs w:val="24"/>
              </w:rPr>
              <w:t>26,49</w:t>
            </w:r>
          </w:p>
        </w:tc>
        <w:tc>
          <w:tcPr>
            <w:tcW w:w="1675" w:type="dxa"/>
            <w:vAlign w:val="center"/>
          </w:tcPr>
          <w:p w14:paraId="1AC23222" w14:textId="2E8CB3AE" w:rsidR="00106748" w:rsidRPr="00C069CE" w:rsidRDefault="00106748" w:rsidP="00FF7E32">
            <w:pPr>
              <w:pStyle w:val="TableParagraph"/>
              <w:spacing w:after="120"/>
              <w:jc w:val="center"/>
              <w:rPr>
                <w:rFonts w:ascii="Arial" w:hAnsi="Arial" w:cs="Arial"/>
                <w:color w:val="FF0000"/>
                <w:sz w:val="24"/>
                <w:szCs w:val="24"/>
              </w:rPr>
            </w:pPr>
            <w:r w:rsidRPr="00C069CE">
              <w:rPr>
                <w:rFonts w:ascii="Arial" w:hAnsi="Arial" w:cs="Arial"/>
                <w:sz w:val="24"/>
                <w:szCs w:val="24"/>
              </w:rPr>
              <w:t xml:space="preserve">R$ </w:t>
            </w:r>
            <w:r w:rsidR="00FF7E32" w:rsidRPr="00C069CE">
              <w:rPr>
                <w:rFonts w:ascii="Arial" w:hAnsi="Arial" w:cs="Arial"/>
                <w:sz w:val="24"/>
                <w:szCs w:val="24"/>
              </w:rPr>
              <w:t>1.059,6</w:t>
            </w:r>
            <w:r w:rsidRPr="00C069CE">
              <w:rPr>
                <w:rFonts w:ascii="Arial" w:hAnsi="Arial" w:cs="Arial"/>
                <w:sz w:val="24"/>
                <w:szCs w:val="24"/>
              </w:rPr>
              <w:t>0</w:t>
            </w:r>
          </w:p>
        </w:tc>
      </w:tr>
      <w:bookmarkEnd w:id="0"/>
    </w:tbl>
    <w:p w14:paraId="6F2DDBCA" w14:textId="77777777" w:rsidR="007139CE" w:rsidRPr="0019378D" w:rsidRDefault="007139CE" w:rsidP="0019378D">
      <w:pPr>
        <w:spacing w:after="120"/>
        <w:jc w:val="both"/>
        <w:rPr>
          <w:rFonts w:ascii="Arial" w:hAnsi="Arial" w:cs="Arial"/>
          <w:sz w:val="24"/>
          <w:szCs w:val="24"/>
        </w:rPr>
      </w:pPr>
    </w:p>
    <w:p w14:paraId="0FB14C32" w14:textId="75F3F9DC" w:rsidR="006B6EE0" w:rsidRPr="0019378D" w:rsidRDefault="00551E26" w:rsidP="0019378D">
      <w:pPr>
        <w:spacing w:after="120"/>
        <w:jc w:val="both"/>
        <w:rPr>
          <w:rFonts w:ascii="Arial" w:hAnsi="Arial" w:cs="Arial"/>
          <w:sz w:val="24"/>
          <w:szCs w:val="24"/>
        </w:rPr>
      </w:pPr>
      <w:r w:rsidRPr="0019378D">
        <w:rPr>
          <w:rFonts w:ascii="Arial" w:hAnsi="Arial" w:cs="Arial"/>
          <w:sz w:val="24"/>
          <w:szCs w:val="24"/>
        </w:rPr>
        <w:t>2.</w:t>
      </w:r>
      <w:r w:rsidR="009961AD" w:rsidRPr="0019378D">
        <w:rPr>
          <w:rFonts w:ascii="Arial" w:hAnsi="Arial" w:cs="Arial"/>
          <w:sz w:val="24"/>
          <w:szCs w:val="24"/>
        </w:rPr>
        <w:t>1</w:t>
      </w:r>
      <w:r w:rsidRPr="0019378D">
        <w:rPr>
          <w:rFonts w:ascii="Arial" w:hAnsi="Arial" w:cs="Arial"/>
          <w:sz w:val="24"/>
          <w:szCs w:val="24"/>
        </w:rPr>
        <w:t xml:space="preserve">.1. O total mínimo estimado desta licitação é de R$ </w:t>
      </w:r>
      <w:r w:rsidR="00E877B0">
        <w:rPr>
          <w:rFonts w:ascii="Arial" w:hAnsi="Arial" w:cs="Arial"/>
          <w:sz w:val="24"/>
          <w:szCs w:val="24"/>
        </w:rPr>
        <w:t>4</w:t>
      </w:r>
      <w:r w:rsidR="00F47062">
        <w:rPr>
          <w:rFonts w:ascii="Arial" w:hAnsi="Arial" w:cs="Arial"/>
          <w:sz w:val="24"/>
          <w:szCs w:val="24"/>
        </w:rPr>
        <w:t>.</w:t>
      </w:r>
      <w:r w:rsidR="00E877B0">
        <w:rPr>
          <w:rFonts w:ascii="Arial" w:hAnsi="Arial" w:cs="Arial"/>
          <w:sz w:val="24"/>
          <w:szCs w:val="24"/>
        </w:rPr>
        <w:t>950,02</w:t>
      </w:r>
      <w:r w:rsidRPr="0019378D">
        <w:rPr>
          <w:rFonts w:ascii="Arial" w:hAnsi="Arial" w:cs="Arial"/>
          <w:sz w:val="24"/>
          <w:szCs w:val="24"/>
        </w:rPr>
        <w:t xml:space="preserve"> (</w:t>
      </w:r>
      <w:r w:rsidR="00E877B0">
        <w:rPr>
          <w:rFonts w:ascii="Arial" w:hAnsi="Arial" w:cs="Arial"/>
          <w:sz w:val="24"/>
          <w:szCs w:val="24"/>
        </w:rPr>
        <w:t>quatro mil novecentos e cinquenta reais e dois centavos</w:t>
      </w:r>
      <w:r w:rsidRPr="0019378D">
        <w:rPr>
          <w:rFonts w:ascii="Arial" w:hAnsi="Arial" w:cs="Arial"/>
          <w:sz w:val="24"/>
          <w:szCs w:val="24"/>
        </w:rPr>
        <w:t xml:space="preserve">). </w:t>
      </w:r>
    </w:p>
    <w:p w14:paraId="2A5C63E1" w14:textId="77777777" w:rsidR="006B6EE0" w:rsidRPr="0019378D" w:rsidRDefault="00551E26" w:rsidP="0019378D">
      <w:pPr>
        <w:spacing w:after="120"/>
        <w:jc w:val="both"/>
        <w:rPr>
          <w:rFonts w:ascii="Arial" w:hAnsi="Arial" w:cs="Arial"/>
          <w:b/>
          <w:bCs/>
          <w:sz w:val="24"/>
          <w:szCs w:val="24"/>
        </w:rPr>
      </w:pPr>
      <w:r w:rsidRPr="0019378D">
        <w:rPr>
          <w:rFonts w:ascii="Arial" w:hAnsi="Arial" w:cs="Arial"/>
          <w:b/>
          <w:bCs/>
          <w:sz w:val="24"/>
          <w:szCs w:val="24"/>
        </w:rPr>
        <w:t xml:space="preserve">3. JUSTIFICATIVA </w:t>
      </w:r>
    </w:p>
    <w:p w14:paraId="783627AB" w14:textId="739709D1" w:rsidR="00551E26" w:rsidRPr="0019378D" w:rsidRDefault="00551E26" w:rsidP="0019378D">
      <w:pPr>
        <w:spacing w:after="120"/>
        <w:jc w:val="both"/>
        <w:rPr>
          <w:rFonts w:ascii="Arial" w:hAnsi="Arial" w:cs="Arial"/>
          <w:sz w:val="24"/>
          <w:szCs w:val="24"/>
        </w:rPr>
      </w:pPr>
      <w:r w:rsidRPr="0019378D">
        <w:rPr>
          <w:rFonts w:ascii="Arial" w:hAnsi="Arial" w:cs="Arial"/>
          <w:sz w:val="24"/>
          <w:szCs w:val="24"/>
        </w:rPr>
        <w:t>3.1. O objeto do presente Termo de Referência possui por interesse precípuo, a Concessão Onerosa, a qual se faz necessária, tendo em vista a necessidade de manutenção e conservação do patrimônio público em busca de um bem estar social, visto</w:t>
      </w:r>
      <w:r w:rsidR="006B6EE0" w:rsidRPr="0019378D">
        <w:rPr>
          <w:rFonts w:ascii="Arial" w:hAnsi="Arial" w:cs="Arial"/>
          <w:sz w:val="24"/>
          <w:szCs w:val="24"/>
        </w:rPr>
        <w:t xml:space="preserve"> que, o Terminal Rodoviário serve de Ponto de apoio logístico para os usuários do transporte coletivo. E ainda, a concessão das salas anexas ao Terminal Rodoviário, além de atingir a necessidade social, será mais uma fonte importante de receita para o município. Destina-se, portanto, este Termo de Referência à descrição do objeto, bem como, dos requisitos mínimos para a Concessão de Uso de Bem Público concedido na licitação em pauta, não cabendo ao licitante alegar desconhecimento sobre este documento, sob nenhuma hipótese. Logo, este Termo de Referência é anexo e parte inseparável do respectivo Edital da licitação, independentemente de transcrição total ou parcial de seu conteúdo.</w:t>
      </w:r>
    </w:p>
    <w:p w14:paraId="0058B97D" w14:textId="77777777" w:rsidR="006B6EE0" w:rsidRPr="0019378D" w:rsidRDefault="006B6EE0" w:rsidP="0019378D">
      <w:pPr>
        <w:spacing w:after="120"/>
        <w:jc w:val="both"/>
        <w:rPr>
          <w:rFonts w:ascii="Arial" w:hAnsi="Arial" w:cs="Arial"/>
          <w:b/>
          <w:bCs/>
          <w:sz w:val="24"/>
          <w:szCs w:val="24"/>
        </w:rPr>
      </w:pPr>
      <w:r w:rsidRPr="0019378D">
        <w:rPr>
          <w:rFonts w:ascii="Arial" w:hAnsi="Arial" w:cs="Arial"/>
          <w:b/>
          <w:bCs/>
          <w:sz w:val="24"/>
          <w:szCs w:val="24"/>
        </w:rPr>
        <w:t xml:space="preserve">4. RESULTADOS ESPERADOS </w:t>
      </w:r>
    </w:p>
    <w:p w14:paraId="69DEF328" w14:textId="77777777"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4.1. Efetividade na utilização dos espaços públicos em questão; economicidade na manutenção e higienização dos mesmos; geração de empregos; bem estar social e, finalmente, aumento da receita. </w:t>
      </w:r>
    </w:p>
    <w:p w14:paraId="48E69297" w14:textId="77777777" w:rsidR="006B6EE0" w:rsidRPr="0019378D" w:rsidRDefault="006B6EE0" w:rsidP="0019378D">
      <w:pPr>
        <w:spacing w:after="120"/>
        <w:jc w:val="both"/>
        <w:rPr>
          <w:rFonts w:ascii="Arial" w:hAnsi="Arial" w:cs="Arial"/>
          <w:b/>
          <w:bCs/>
          <w:sz w:val="24"/>
          <w:szCs w:val="24"/>
        </w:rPr>
      </w:pPr>
      <w:r w:rsidRPr="0019378D">
        <w:rPr>
          <w:rFonts w:ascii="Arial" w:hAnsi="Arial" w:cs="Arial"/>
          <w:b/>
          <w:bCs/>
          <w:sz w:val="24"/>
          <w:szCs w:val="24"/>
        </w:rPr>
        <w:t xml:space="preserve">5. FUNCIONAMENTO </w:t>
      </w:r>
    </w:p>
    <w:p w14:paraId="1FF3B299" w14:textId="41E8CC0F"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5.1. O “Terminal Rodoviário” terá o horário de funcionamento rigorosamente estabelecido de segunda a </w:t>
      </w:r>
      <w:r w:rsidR="00466CE6" w:rsidRPr="0019378D">
        <w:rPr>
          <w:rFonts w:ascii="Arial" w:hAnsi="Arial" w:cs="Arial"/>
          <w:sz w:val="24"/>
          <w:szCs w:val="24"/>
        </w:rPr>
        <w:t>domingo</w:t>
      </w:r>
      <w:r w:rsidRPr="0019378D">
        <w:rPr>
          <w:rFonts w:ascii="Arial" w:hAnsi="Arial" w:cs="Arial"/>
          <w:sz w:val="24"/>
          <w:szCs w:val="24"/>
        </w:rPr>
        <w:t xml:space="preserve">, de acordo com os horários de chegada e de saída do ônibus. </w:t>
      </w:r>
    </w:p>
    <w:p w14:paraId="10D242AD" w14:textId="77777777"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5.2. À critério do concessionário, o horário de funcionamento poderá ser estendido, </w:t>
      </w:r>
      <w:r w:rsidRPr="0019378D">
        <w:rPr>
          <w:rFonts w:ascii="Arial" w:hAnsi="Arial" w:cs="Arial"/>
          <w:sz w:val="24"/>
          <w:szCs w:val="24"/>
        </w:rPr>
        <w:lastRenderedPageBreak/>
        <w:t xml:space="preserve">de acordo com sua necessidade, sendo vedado, no entanto, qualquer tipo de supressão aos horários estabelecidos no item anterior. </w:t>
      </w:r>
    </w:p>
    <w:p w14:paraId="60A2FFFB" w14:textId="77777777"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5.3. Em qualquer dos casos, os horários e as rotinas de funcionamento poderão ser alterados, em caso de necessidade, após acordo entre o licitante e a Administração Municipal. </w:t>
      </w:r>
    </w:p>
    <w:p w14:paraId="71C8A429" w14:textId="77777777"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5.4. O concessionário deverá ter em mente que além da oportunidade de ter seu próprio estabelecimento, terá que atender as necessidades e lazer da população. </w:t>
      </w:r>
    </w:p>
    <w:p w14:paraId="02CBB9E3" w14:textId="2602409B"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5.5. O concessionário, executante de serviços de restaurante, bar e/ou lanchonete deverá seguir as normas sindicais, federais, estaduais e municipais. </w:t>
      </w:r>
    </w:p>
    <w:p w14:paraId="0BF37EAF" w14:textId="3F754D41"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5.6. </w:t>
      </w:r>
      <w:r w:rsidR="00683BC2">
        <w:rPr>
          <w:rFonts w:ascii="Arial" w:hAnsi="Arial" w:cs="Arial"/>
          <w:sz w:val="24"/>
          <w:szCs w:val="24"/>
        </w:rPr>
        <w:t xml:space="preserve">O concessionário deverá atender as exigências </w:t>
      </w:r>
      <w:r w:rsidR="00683BC2" w:rsidRPr="0019378D">
        <w:rPr>
          <w:rFonts w:ascii="Arial" w:hAnsi="Arial" w:cs="Arial"/>
          <w:sz w:val="24"/>
          <w:szCs w:val="24"/>
        </w:rPr>
        <w:t>sanitárias e os procedimentos técnicos adequados à aquisição, estocagem, preparo, acondicionamento a fim de garantir as qualidades higiênico-sanitária, nutritiva e sensorial dos alimentos, de acordo com a legislação aplicável</w:t>
      </w:r>
      <w:r w:rsidRPr="0019378D">
        <w:rPr>
          <w:rFonts w:ascii="Arial" w:hAnsi="Arial" w:cs="Arial"/>
          <w:sz w:val="24"/>
          <w:szCs w:val="24"/>
        </w:rPr>
        <w:t xml:space="preserve">. </w:t>
      </w:r>
    </w:p>
    <w:p w14:paraId="59F7D44A" w14:textId="77777777"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5.7. O concessionário deverá manter um estoque de produtos adequados e suficientes ao bom atendimento da demanda. </w:t>
      </w:r>
    </w:p>
    <w:p w14:paraId="4BD2BDFE" w14:textId="77777777" w:rsidR="006B6EE0" w:rsidRPr="0019378D" w:rsidRDefault="006B6EE0" w:rsidP="0019378D">
      <w:pPr>
        <w:spacing w:after="120"/>
        <w:jc w:val="both"/>
        <w:rPr>
          <w:rFonts w:ascii="Arial" w:hAnsi="Arial" w:cs="Arial"/>
          <w:b/>
          <w:bCs/>
          <w:sz w:val="24"/>
          <w:szCs w:val="24"/>
        </w:rPr>
      </w:pPr>
      <w:r w:rsidRPr="0019378D">
        <w:rPr>
          <w:rFonts w:ascii="Arial" w:hAnsi="Arial" w:cs="Arial"/>
          <w:b/>
          <w:bCs/>
          <w:sz w:val="24"/>
          <w:szCs w:val="24"/>
        </w:rPr>
        <w:t xml:space="preserve">6. A CONCESSÃO ADMINISTRATIVA </w:t>
      </w:r>
    </w:p>
    <w:p w14:paraId="04607E2E" w14:textId="4BCDF63E" w:rsidR="006B6EE0" w:rsidRPr="0019378D" w:rsidRDefault="006B6EE0" w:rsidP="0019378D">
      <w:pPr>
        <w:spacing w:after="120"/>
        <w:jc w:val="both"/>
        <w:rPr>
          <w:rFonts w:ascii="Arial" w:hAnsi="Arial" w:cs="Arial"/>
          <w:sz w:val="24"/>
          <w:szCs w:val="24"/>
        </w:rPr>
      </w:pPr>
      <w:r w:rsidRPr="0019378D">
        <w:rPr>
          <w:rFonts w:ascii="Arial" w:hAnsi="Arial" w:cs="Arial"/>
          <w:sz w:val="24"/>
          <w:szCs w:val="24"/>
        </w:rPr>
        <w:t xml:space="preserve">6.1. O Concessionário utilizará o imóvel público licitado exclusivamente para a exploração comercial do “Terminal Rodoviário </w:t>
      </w:r>
      <w:r w:rsidR="008B0BAE">
        <w:rPr>
          <w:rFonts w:ascii="Arial" w:hAnsi="Arial" w:cs="Arial"/>
          <w:sz w:val="24"/>
          <w:szCs w:val="24"/>
        </w:rPr>
        <w:t>Ariston Costa</w:t>
      </w:r>
      <w:r w:rsidRPr="0019378D">
        <w:rPr>
          <w:rFonts w:ascii="Arial" w:hAnsi="Arial" w:cs="Arial"/>
          <w:sz w:val="24"/>
          <w:szCs w:val="24"/>
        </w:rPr>
        <w:t>”, excetuada a quota parte do Guichê Rodoviário; sito à Travessa Raimundo França, nº 153 - Centro”, estabelecimentos que serão destinados para exploração comercial, cujo foco principal é o comércio, nos termos da Lei Municipal.</w:t>
      </w:r>
    </w:p>
    <w:p w14:paraId="17EFF482"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6.1.1. A descrição do imóvel, quanto à metragem e estrutura física faz parte do Memorial Descritivo realizado pela Secretaria de Obras e Serviços Urbanos do Município, anexo deste documento e disponível no site desta Prefeitura Municipal de Presidente Dutra - MA - http://www.presidentedutra.ma.gov.br. </w:t>
      </w:r>
    </w:p>
    <w:p w14:paraId="49EFACFD"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6.2. A Concessão do espaço público objeto desta licitação será formalizada mediante a assinatura do Contrato, cuja minuta constitui o Anexo II. </w:t>
      </w:r>
    </w:p>
    <w:p w14:paraId="569FE97A"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6.2.1 Se a licitante vencedora se recusar a assinar o contrato, no prazo estabelecido, o Município poderá, independentemente de qualquer aviso ou notificação, convocar os demais licitantes, pela ordem de classificação, aplicando-lhe, outrossim, o disposto nas penalidades deste edital e demais legislações correlatas. </w:t>
      </w:r>
    </w:p>
    <w:p w14:paraId="02373113"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6.3. É expressamente vedada à transferência ou cessão da concessão a terceiros pelo concessionário, inclusive o mesmo não poderá, sem prévia e expressa autorização do Município mudar o quadro societário da empresa. </w:t>
      </w:r>
    </w:p>
    <w:p w14:paraId="4859A371"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6.4. No caso de encerramento ou fechamento da empresa por qualquer motivo, ficará automaticamente rescindida a concessão, retornando o bem ao Município </w:t>
      </w:r>
      <w:r w:rsidRPr="0019378D">
        <w:rPr>
          <w:rFonts w:ascii="Arial" w:hAnsi="Arial" w:cs="Arial"/>
          <w:sz w:val="24"/>
          <w:szCs w:val="24"/>
        </w:rPr>
        <w:lastRenderedPageBreak/>
        <w:t xml:space="preserve">para nova Concessão de Uso. </w:t>
      </w:r>
    </w:p>
    <w:p w14:paraId="784EEC2C"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6.5. A Concessionária que, sem motivo justificável, não iniciar a exploração dentro do prazo determinado no edital será declarada desistente. </w:t>
      </w:r>
    </w:p>
    <w:p w14:paraId="252CA742"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6.5.1. Em caso de desistência do uso, a Concessão será restituída ao Município e será dada ao habilitado imediatamente classificado na respectiva licitação, obedecida a regra estabelecida no instrumento convocatório. </w:t>
      </w:r>
    </w:p>
    <w:p w14:paraId="51E82C03"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6.5.2. Nesta hipótese, o concessionário desistente não está isento de suas obrigações junto ao Poder Público, devendo retirar, no prazo máximo de 05 (cinco) dias, os materiais ou equipamentos do interior do estabelecimento. </w:t>
      </w:r>
    </w:p>
    <w:p w14:paraId="772A2091"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6.6. Ocorrendo o falecimento de qualquer membro do quadro societário da concessionária, o que deverá ser comprovado por documento hábil no prazo de 10 (dez) dias contados do evento, seus herdeiros legítimos poderão prosseguir com a exploração, desde que devidamente regularizada a inscrição no Cadastro Nacional de Pessoa Jurídica. </w:t>
      </w:r>
    </w:p>
    <w:p w14:paraId="24EDC003"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6.6.1. Em não havendo herdeiros ou decorrido o prazo assinalado no item 6.6, a Concessão dada ao habilitado imediatamente classificado na respectiva licitação, obedecida a regra estabelecida no instrumento convocatório. </w:t>
      </w:r>
    </w:p>
    <w:p w14:paraId="2A35209D"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6.7. Os bens não retirados ou reclamados no prazo legal, nos casos estipulados nos itens 6.5.3 e 6.6.1, poderão ser removidos e alienados às instituições filantrópicas situadas no Município, ou postos em licitação juntamente com o ponto, a critério da Administração Pública Municipal. </w:t>
      </w:r>
    </w:p>
    <w:p w14:paraId="23574C82" w14:textId="141C7B7E"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6.8. A Administração entregará os bens ao vencedor do certame, após 05 (cinco) dias de finalizada a </w:t>
      </w:r>
      <w:r w:rsidR="00C76A75" w:rsidRPr="0019378D">
        <w:rPr>
          <w:rFonts w:ascii="Arial" w:hAnsi="Arial" w:cs="Arial"/>
          <w:sz w:val="24"/>
          <w:szCs w:val="24"/>
        </w:rPr>
        <w:t>CHAMADA</w:t>
      </w:r>
      <w:r w:rsidRPr="0019378D">
        <w:rPr>
          <w:rFonts w:ascii="Arial" w:hAnsi="Arial" w:cs="Arial"/>
          <w:sz w:val="24"/>
          <w:szCs w:val="24"/>
        </w:rPr>
        <w:t xml:space="preserve">, livre e desembaraçado, devendo a Concessionária apresentar-se ao Município de </w:t>
      </w:r>
      <w:r w:rsidR="00466CE6" w:rsidRPr="0019378D">
        <w:rPr>
          <w:rFonts w:ascii="Arial" w:hAnsi="Arial" w:cs="Arial"/>
          <w:sz w:val="24"/>
          <w:szCs w:val="24"/>
        </w:rPr>
        <w:t>Presidente Dutra</w:t>
      </w:r>
      <w:r w:rsidRPr="0019378D">
        <w:rPr>
          <w:rFonts w:ascii="Arial" w:hAnsi="Arial" w:cs="Arial"/>
          <w:sz w:val="24"/>
          <w:szCs w:val="24"/>
        </w:rPr>
        <w:t xml:space="preserve"> para o recebimento. </w:t>
      </w:r>
    </w:p>
    <w:p w14:paraId="27A8BB25" w14:textId="77777777" w:rsidR="00EE697E" w:rsidRPr="0019378D" w:rsidRDefault="00EE697E" w:rsidP="0019378D">
      <w:pPr>
        <w:spacing w:after="120"/>
        <w:jc w:val="both"/>
        <w:rPr>
          <w:rFonts w:ascii="Arial" w:hAnsi="Arial" w:cs="Arial"/>
          <w:sz w:val="24"/>
          <w:szCs w:val="24"/>
        </w:rPr>
      </w:pPr>
      <w:r w:rsidRPr="0019378D">
        <w:rPr>
          <w:rFonts w:ascii="Arial" w:hAnsi="Arial" w:cs="Arial"/>
          <w:sz w:val="24"/>
          <w:szCs w:val="24"/>
        </w:rPr>
        <w:t xml:space="preserve">6.8.1. No ato da entrega do imóvel, será lavrado um recibo de entrega das chaves, relatando as condições do imóvel concedido, marcando o termo inicial da concessão. </w:t>
      </w:r>
    </w:p>
    <w:p w14:paraId="179E3ECD" w14:textId="44169D97" w:rsidR="006B6EE0" w:rsidRPr="0019378D" w:rsidRDefault="00EE697E" w:rsidP="0019378D">
      <w:pPr>
        <w:spacing w:after="120"/>
        <w:jc w:val="both"/>
        <w:rPr>
          <w:rFonts w:ascii="Arial" w:hAnsi="Arial" w:cs="Arial"/>
          <w:sz w:val="24"/>
          <w:szCs w:val="24"/>
        </w:rPr>
      </w:pPr>
      <w:r w:rsidRPr="0019378D">
        <w:rPr>
          <w:rFonts w:ascii="Arial" w:hAnsi="Arial" w:cs="Arial"/>
          <w:sz w:val="24"/>
          <w:szCs w:val="24"/>
        </w:rPr>
        <w:t>6.9. As adequações no imóvel correrão por conta da Concessionária, sendo que serão consideradas de interesse único e exclusivo da Concessionária, razão pela qual não caberá amortização.</w:t>
      </w:r>
    </w:p>
    <w:p w14:paraId="53CF3A74" w14:textId="5EF6AD4B"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6.10. O Município de </w:t>
      </w:r>
      <w:r w:rsidR="00466CE6" w:rsidRPr="0019378D">
        <w:rPr>
          <w:rFonts w:ascii="Arial" w:hAnsi="Arial" w:cs="Arial"/>
          <w:sz w:val="24"/>
          <w:szCs w:val="24"/>
        </w:rPr>
        <w:t>Presidente Dutra</w:t>
      </w:r>
      <w:r w:rsidRPr="0019378D">
        <w:rPr>
          <w:rFonts w:ascii="Arial" w:hAnsi="Arial" w:cs="Arial"/>
          <w:sz w:val="24"/>
          <w:szCs w:val="24"/>
        </w:rPr>
        <w:t xml:space="preserve"> vedará, a seu critério, a prestação de serviços na área em concessão considerados inadequados ou não condizentes com o objeto da licitação. </w:t>
      </w:r>
    </w:p>
    <w:p w14:paraId="6843F428"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6.11. Para utilização dos bens ora concedidos, a Concessionária deverá atender a todas as legislações pertinentes à atividade a ser explorada no imóvel objeto desta licitação. </w:t>
      </w:r>
    </w:p>
    <w:p w14:paraId="542E3B67" w14:textId="463F9210"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6.12. Fica estabelecido que a Concessionária funcionará em outras datas e horários </w:t>
      </w:r>
      <w:r w:rsidRPr="0019378D">
        <w:rPr>
          <w:rFonts w:ascii="Arial" w:hAnsi="Arial" w:cs="Arial"/>
          <w:sz w:val="24"/>
          <w:szCs w:val="24"/>
        </w:rPr>
        <w:lastRenderedPageBreak/>
        <w:t xml:space="preserve">requeridos pela Administração Pública Municipal de </w:t>
      </w:r>
      <w:r w:rsidR="00466CE6" w:rsidRPr="0019378D">
        <w:rPr>
          <w:rFonts w:ascii="Arial" w:hAnsi="Arial" w:cs="Arial"/>
          <w:sz w:val="24"/>
          <w:szCs w:val="24"/>
        </w:rPr>
        <w:t>Presidente Dutra</w:t>
      </w:r>
      <w:r w:rsidRPr="0019378D">
        <w:rPr>
          <w:rFonts w:ascii="Arial" w:hAnsi="Arial" w:cs="Arial"/>
          <w:sz w:val="24"/>
          <w:szCs w:val="24"/>
        </w:rPr>
        <w:t xml:space="preserve"> para o atendimento da demanda oriunda da realização de promoções e eventos culturais, recreativos, sociais, festivos ou similares quando realizados por esta Administração Pública ou em sua parceria. </w:t>
      </w:r>
    </w:p>
    <w:p w14:paraId="687B71B6"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6.13. Os preços dos produtos comercializados deverão ser compatíveis com a média dos valores praticados no mesmo ramo do comércio local. </w:t>
      </w:r>
    </w:p>
    <w:p w14:paraId="6C3B10AF"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6.14. Quanto à descarga de material proveniente da comercialização dos produtos e das atividades desenvolvidas, estes deverão observar os mesmos procedimentos já adotados pela concedente, em suas atividades rotineiras, tanto quanto ao acondicionamento quanto à forma de descarte e horário. </w:t>
      </w:r>
    </w:p>
    <w:p w14:paraId="4EF075F9" w14:textId="0C76B53D"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6.15. O prazo Máximo permitido pela administração pública para o </w:t>
      </w:r>
      <w:r w:rsidR="00B94577" w:rsidRPr="0019378D">
        <w:rPr>
          <w:rFonts w:ascii="Arial" w:hAnsi="Arial" w:cs="Arial"/>
          <w:sz w:val="24"/>
          <w:szCs w:val="24"/>
        </w:rPr>
        <w:t>início</w:t>
      </w:r>
      <w:r w:rsidRPr="0019378D">
        <w:rPr>
          <w:rFonts w:ascii="Arial" w:hAnsi="Arial" w:cs="Arial"/>
          <w:sz w:val="24"/>
          <w:szCs w:val="24"/>
        </w:rPr>
        <w:t xml:space="preserve"> do funcionamento do comercio será de 30 (trinta) dias, contados da data de assinatura do instrumento de contrato de concessão, sendo assim, a empresa proponente se compromete a, dentro desse prazo, estar com o espaço funcionando regularmente; no caso de o não cumprimento deste prazo ficará a empresa sujeita a todas as sanções e penalidades cabíveis conforme Legislação pertinente. </w:t>
      </w:r>
    </w:p>
    <w:p w14:paraId="3A38FA1A" w14:textId="77777777" w:rsidR="00542BA6" w:rsidRPr="0019378D" w:rsidRDefault="00542BA6" w:rsidP="0019378D">
      <w:pPr>
        <w:spacing w:after="120"/>
        <w:jc w:val="both"/>
        <w:rPr>
          <w:rFonts w:ascii="Arial" w:hAnsi="Arial" w:cs="Arial"/>
          <w:b/>
          <w:bCs/>
          <w:sz w:val="24"/>
          <w:szCs w:val="24"/>
        </w:rPr>
      </w:pPr>
      <w:r w:rsidRPr="0019378D">
        <w:rPr>
          <w:rFonts w:ascii="Arial" w:hAnsi="Arial" w:cs="Arial"/>
          <w:b/>
          <w:bCs/>
          <w:sz w:val="24"/>
          <w:szCs w:val="24"/>
        </w:rPr>
        <w:t xml:space="preserve">7. CONDIÇÕES DE PAGAMENTO </w:t>
      </w:r>
    </w:p>
    <w:p w14:paraId="38D2BAD5"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7.1. O primeiro pagamento, ou seja, a primeira parcela da Concessão, será efetivado no ato da assinatura do contrato, por meio de Guia de Recolhimento emitida pelo Departamento de Tributos desta Prefeitura Municipal. </w:t>
      </w:r>
    </w:p>
    <w:p w14:paraId="07D195DD"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7.1.1. Os demais pagamentos deverão ser efetuados mensalmente, até o 5º (quinto) dia útil de cada mês, por meio da respectiva Guia de Recolhimento emitida pelo Departamento de Tributos da Prefeitura Municipal de Presidente Dutra - MA. </w:t>
      </w:r>
    </w:p>
    <w:p w14:paraId="51BA30A2"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7.1.2. Ocorrendo atraso no pagamento, os valores serão corrigidos monetariamente pelo IGP-M/FGV e acrescidos de juros moratórios de 1% (um por cento) ao dia, sem prejuízo da multa e demais penalidades previstas no edital de licitações. </w:t>
      </w:r>
    </w:p>
    <w:p w14:paraId="69AAB77D"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7.2. Fica fixada a forma de reajuste automático anual, adotando-se o IGP-M/FGV. </w:t>
      </w:r>
    </w:p>
    <w:p w14:paraId="33E57E78"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7.3. O Concessionário somente terá o direito real de uso do objeto licitado, após a assinatura do contrato e quitação do valor referente à primeira parcela da Concessão. </w:t>
      </w:r>
    </w:p>
    <w:p w14:paraId="34E32880" w14:textId="77777777" w:rsidR="00542BA6" w:rsidRPr="0019378D" w:rsidRDefault="00542BA6" w:rsidP="0019378D">
      <w:pPr>
        <w:spacing w:after="120"/>
        <w:jc w:val="both"/>
        <w:rPr>
          <w:rFonts w:ascii="Arial" w:hAnsi="Arial" w:cs="Arial"/>
          <w:b/>
          <w:bCs/>
          <w:sz w:val="24"/>
          <w:szCs w:val="24"/>
        </w:rPr>
      </w:pPr>
      <w:r w:rsidRPr="0019378D">
        <w:rPr>
          <w:rFonts w:ascii="Arial" w:hAnsi="Arial" w:cs="Arial"/>
          <w:b/>
          <w:bCs/>
          <w:sz w:val="24"/>
          <w:szCs w:val="24"/>
        </w:rPr>
        <w:t xml:space="preserve">8. OBRIGAÇÕES DAS PARTES </w:t>
      </w:r>
    </w:p>
    <w:p w14:paraId="4A9E21F7"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8.1. OBRIGAÇÕES DA CONCESSIONÁRIA: </w:t>
      </w:r>
    </w:p>
    <w:p w14:paraId="49C5AECB"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8.1.1. Para o fiel cumprimento do presente contrato, a vencedora do certame se compromete a: </w:t>
      </w:r>
    </w:p>
    <w:p w14:paraId="14D945C6"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a) Manter as mesmas condições de habilitação durante a vigência da assinatura do contrato e ainda, atender, no caso de necessidade de alterações e futuras expansões, as recomendações do Poder Concedente; </w:t>
      </w:r>
    </w:p>
    <w:p w14:paraId="32A87E13" w14:textId="3FCF7571"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lastRenderedPageBreak/>
        <w:t>b) Manter o espaço público utilizado em boas condições de uso e funcionamento as instalações elétricas, hidráulicas e as estruturas internas e externas dos prédios objeto do certame, responsabilizando-se pelas contas de água e de energia elétrica;</w:t>
      </w:r>
    </w:p>
    <w:p w14:paraId="03F824E8"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c) Manter em boas condições de limpeza e higiene, recolhendo, ao término diário das atividades, todo o lixo produzido, que será devidamente acondicionado em sacos plásticos e colocado em local específico para a coleta; </w:t>
      </w:r>
    </w:p>
    <w:p w14:paraId="346BD849"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d) Exibir, quando solicitado pela fiscalização, o documento fiscal de origem dos produtos comercializados, bem como documentação referente à fiscalização exercida pelos respectivos órgãos competentes, tais como, Vigilância Sanitária e Vigilância Ambiental; </w:t>
      </w:r>
    </w:p>
    <w:p w14:paraId="69ABD76B"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e) Findo o prazo da concessão, devolver o bem público em perfeitas condições de uso e funcionamento, tal qual quando do início de vigência; </w:t>
      </w:r>
    </w:p>
    <w:p w14:paraId="0225C3C0"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f) Respeitar os níveis máximos de som ou ruídos permitidos pela legislação; </w:t>
      </w:r>
    </w:p>
    <w:p w14:paraId="305D4B5C"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g) Manter o espaço aberto ao público de acordo com os horários de chegada e de saída do ônibus e, a critério do concessionário, conforme a necessidade de trabalho, de segunda a domingo devendo o concessionário manter pontualidade no cumprimento do horário estipulado de abertura do estabelecimento. Em qualquer dos casos, o horário e a rotina de funcionamento poderão ser alterados, em caso de necessidade, após acordo entre o licitante e a Administração Municipal; </w:t>
      </w:r>
    </w:p>
    <w:p w14:paraId="37193010"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h) Não fechar exclusividade com marcas comerciais, por se tratar de eventual local de eventos; </w:t>
      </w:r>
    </w:p>
    <w:p w14:paraId="5E85683C"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i) Realizar o pagamento referente à concessão, até o 5º (quinto) dia útil do mês subsequente; </w:t>
      </w:r>
    </w:p>
    <w:p w14:paraId="7EE0A6BA"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j) Fornecer todos os utensílios, equipamentos e tudo mais que se fizer necessário para a exploração comercial; </w:t>
      </w:r>
    </w:p>
    <w:p w14:paraId="59C67C70"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k) Indenizar a Concedente por quaisquer danos causados às instalações, pela execução inadequada dos serviços por seus empregados e/ou fornecedores, podendo, entretanto, a seu exclusivo critério, optar pela reparação dos danos; </w:t>
      </w:r>
    </w:p>
    <w:p w14:paraId="686ABF26"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l) Manter rigorosamente limpo e arrumado, o local da concessão, bem como todo o entorno. Para tanto, deverão ser providenciadas, por conta da Concessionária, a higienização, a desinsetização e a imunização das áreas e instalações concedidas; </w:t>
      </w:r>
    </w:p>
    <w:p w14:paraId="7FE943FE" w14:textId="77777777"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m) Utilizar materiais de limpeza adequados à natureza dos serviços, de forma a se obter a ampla higienização do ambiente e dos funcionários; </w:t>
      </w:r>
    </w:p>
    <w:p w14:paraId="7ACA3C6B" w14:textId="77777777" w:rsidR="00AC609E"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n) Não aproveitar os gêneros preparados e não servidos para cardápios futuros, nem valer-se de quaisquer de seus componentes para preparar outros pratos a serem comercializados como lanches. E, ainda, para maior segurança sanitária, as verduras e frutas, antes de qualquer preparação, deverão ser colocadas em solução </w:t>
      </w:r>
      <w:r w:rsidRPr="0019378D">
        <w:rPr>
          <w:rFonts w:ascii="Arial" w:hAnsi="Arial" w:cs="Arial"/>
          <w:sz w:val="24"/>
          <w:szCs w:val="24"/>
        </w:rPr>
        <w:lastRenderedPageBreak/>
        <w:t xml:space="preserve">bactericida; </w:t>
      </w:r>
    </w:p>
    <w:p w14:paraId="3C6F0973" w14:textId="77777777" w:rsidR="00AC609E"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o) Manter o seu pessoal devidamente uniformizado e identificado por crachá, zelando para que os mesmos se mantenham sempre com boa apresentação, limpos e asseados, devendo substituir imediatamente qualquer de seus empregados ou prepostos que sejam considerados inconvenientes à boa ordem e às normas disciplinares da Concedente ou que deixem de observar as regras de cortesia no trato com os usuários do espaço público; </w:t>
      </w:r>
    </w:p>
    <w:p w14:paraId="0EE0DE23" w14:textId="77777777" w:rsidR="00AC609E"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p) Cumprir as exigências dos órgãos atrelados à Fiscalização, mantendo em local visível o comprovante de inspeção da Vigilância Sanitária, dentro do prazo de validade; </w:t>
      </w:r>
    </w:p>
    <w:p w14:paraId="6E0ACC34" w14:textId="77777777" w:rsidR="00AC609E" w:rsidRPr="0019378D" w:rsidRDefault="00542BA6" w:rsidP="0019378D">
      <w:pPr>
        <w:spacing w:after="120"/>
        <w:jc w:val="both"/>
        <w:rPr>
          <w:rFonts w:ascii="Arial" w:hAnsi="Arial" w:cs="Arial"/>
          <w:sz w:val="24"/>
          <w:szCs w:val="24"/>
        </w:rPr>
      </w:pPr>
      <w:r w:rsidRPr="0019378D">
        <w:rPr>
          <w:rFonts w:ascii="Arial" w:hAnsi="Arial" w:cs="Arial"/>
          <w:sz w:val="24"/>
          <w:szCs w:val="24"/>
        </w:rPr>
        <w:t xml:space="preserve">q) Toda e qualquer comunicação visual do estabelecimento deverá ter prévia autorização da Administração Municipal, seguindo o padrão estabelecido pela mesma; </w:t>
      </w:r>
    </w:p>
    <w:p w14:paraId="580893E6" w14:textId="2F48E36C" w:rsidR="00542BA6" w:rsidRPr="0019378D" w:rsidRDefault="00542BA6" w:rsidP="0019378D">
      <w:pPr>
        <w:spacing w:after="120"/>
        <w:jc w:val="both"/>
        <w:rPr>
          <w:rFonts w:ascii="Arial" w:hAnsi="Arial" w:cs="Arial"/>
          <w:sz w:val="24"/>
          <w:szCs w:val="24"/>
        </w:rPr>
      </w:pPr>
      <w:r w:rsidRPr="0019378D">
        <w:rPr>
          <w:rFonts w:ascii="Arial" w:hAnsi="Arial" w:cs="Arial"/>
          <w:sz w:val="24"/>
          <w:szCs w:val="24"/>
        </w:rPr>
        <w:t>r) Não utilizar o local para exibição de propaganda ou publicidade de qualquer espécie;</w:t>
      </w:r>
    </w:p>
    <w:p w14:paraId="63FA4F27" w14:textId="1927C6E3"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s) Utilizar o bem objeto desta concessão de uso, exclusivamente para e com os fins previstos neste Edital e seus Anexos, bem como na Lei Municipal, sob pena de reversão da concessão ao Município, sem que a concessionária tenha direito a qualquer indenização e sem prejuízo das penalidades previstas neste Edital e na legislação correlata; </w:t>
      </w:r>
    </w:p>
    <w:p w14:paraId="74EDC616"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t) Providenciar todos os recursos e insumos necessários ao perfeito cumprimento do objeto contratado; </w:t>
      </w:r>
    </w:p>
    <w:p w14:paraId="6ED13747"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u) Não alegar como motivo de força maior para atraso, má execução ou inexecução dos serviços objeto desta concessão, que não a eximirá das penalidades a que estará sujeita pelo não cumprimento dos prazos e demais condições estabelecidas; </w:t>
      </w:r>
    </w:p>
    <w:p w14:paraId="75563454"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v) Indenizar terceiros e/ou a Prefeitura Municipal, mesmo em caso de ausência ou omissão de fiscalização de sua parte, pelos danos ou prejuízos causados por sua culpa ou dolo, devendo a concessionária adotar todas as medidas preventivas, com fiel observância às exigências das autoridades competentes e às disposições legais vigentes; </w:t>
      </w:r>
    </w:p>
    <w:p w14:paraId="51716F17"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x) Permitir o livre acesso de servidores da CONCEDENTE, bem como dos órgãos de controle, desde que devidamente identificados, sempre que solicitado; </w:t>
      </w:r>
    </w:p>
    <w:p w14:paraId="5CF1F6D8"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z) Efetuar pontualmente o pagamento de todas as taxas e impostos que incidam ou venham a incidir sobre as suas atividades, assim como da parcela mensal referente à Concessão de Uso; </w:t>
      </w:r>
    </w:p>
    <w:p w14:paraId="5942B14A"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aa) Observar, respeitar e fazer cumprir, conforme o caso, as legislações Federal, Estadual e Municipal, principalmente no tocante aos encargos trabalhistas e sociais; </w:t>
      </w:r>
    </w:p>
    <w:p w14:paraId="6444F431"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lastRenderedPageBreak/>
        <w:t xml:space="preserve">bb) Providenciar e manter atualizadas todas as licenças e alvarás junto às repartições competentes, necessárias à execução do objeto da Concessão e, comunicar a Administração, qualquer anormalidade que interfira no bom andamento do fornecimento do objeto contratado. </w:t>
      </w:r>
    </w:p>
    <w:p w14:paraId="22E599C4" w14:textId="77777777" w:rsidR="00AC609E" w:rsidRPr="0019378D" w:rsidRDefault="00AC609E" w:rsidP="0019378D">
      <w:pPr>
        <w:spacing w:after="120"/>
        <w:jc w:val="both"/>
        <w:rPr>
          <w:rFonts w:ascii="Arial" w:hAnsi="Arial" w:cs="Arial"/>
          <w:b/>
          <w:bCs/>
          <w:sz w:val="24"/>
          <w:szCs w:val="24"/>
        </w:rPr>
      </w:pPr>
      <w:r w:rsidRPr="0019378D">
        <w:rPr>
          <w:rFonts w:ascii="Arial" w:hAnsi="Arial" w:cs="Arial"/>
          <w:b/>
          <w:bCs/>
          <w:sz w:val="24"/>
          <w:szCs w:val="24"/>
        </w:rPr>
        <w:t xml:space="preserve">8.2. OBRIGAÇÕES DA CONTRATANTE: </w:t>
      </w:r>
    </w:p>
    <w:p w14:paraId="47894D8E"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a) Fornecer a qualquer tempo e com presteza, mediante solicitação da Concessionária, informações adicionais, dirimir dúvidas e orientá-la em todos os casos omissos; </w:t>
      </w:r>
    </w:p>
    <w:p w14:paraId="036015A7"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b) Fiscalizar a execução do contrato referente aos serviços que serão prestados pela Concessionária; </w:t>
      </w:r>
    </w:p>
    <w:p w14:paraId="523D6D26"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c) Anotar em registro próprio todas as ocorrências relacionadas com a execução do objeto da Concessão que estejam em desacordo com o avençado, para que sejam adotadas as devidas providências; </w:t>
      </w:r>
    </w:p>
    <w:p w14:paraId="6F5769B3"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d) Repassar sempre por escrito à Concessionária, as notificações e/ou alterações julgadas necessárias para a execução dos serviços, bem como qualquer reclamação dos visitantes/usuários; </w:t>
      </w:r>
    </w:p>
    <w:p w14:paraId="29626B15"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e) Notificar, formal e tempestivamente, a Concessionária sobre as irregularidades observadas na execução do contrato; </w:t>
      </w:r>
    </w:p>
    <w:p w14:paraId="4BE814F2"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f) A Concedente não se responsabiliza por quaisquer mercadorias ou utensílios deixados pela Concessionária; </w:t>
      </w:r>
    </w:p>
    <w:p w14:paraId="2481414F"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g) A Concedente se reserva ao direito de vistoriar o imóvel por intermédio do respectivo Fiscal do Contrato, mediante combinação prévia de data e horário; </w:t>
      </w:r>
    </w:p>
    <w:p w14:paraId="31B2A451" w14:textId="77777777"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h) A Concedente terá como prazo máximo de 10 (dez) dias úteis, para responder toda solicitação, notificação, requerimento da Concessionária. </w:t>
      </w:r>
    </w:p>
    <w:p w14:paraId="1A497BE1" w14:textId="6A77AD3F"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h.1) Caso não haja resposta no tempo previsto, acarretará na aceitação tácita do pedido.</w:t>
      </w:r>
    </w:p>
    <w:p w14:paraId="0C3E4286" w14:textId="79E965A6" w:rsidR="00AC609E" w:rsidRPr="0019378D" w:rsidRDefault="00AC609E" w:rsidP="0019378D">
      <w:pPr>
        <w:spacing w:after="120"/>
        <w:jc w:val="both"/>
        <w:rPr>
          <w:rFonts w:ascii="Arial" w:hAnsi="Arial" w:cs="Arial"/>
          <w:sz w:val="24"/>
          <w:szCs w:val="24"/>
        </w:rPr>
      </w:pPr>
      <w:r w:rsidRPr="0019378D">
        <w:rPr>
          <w:rFonts w:ascii="Arial" w:hAnsi="Arial" w:cs="Arial"/>
          <w:sz w:val="24"/>
          <w:szCs w:val="24"/>
        </w:rPr>
        <w:t>i) Analisar, autorizar e receber os serviços, nos termos, prazos, quantidade, qualidade e condições estabelecidas neste Termo de Referência.</w:t>
      </w:r>
    </w:p>
    <w:p w14:paraId="187E1069" w14:textId="77777777" w:rsidR="00AC609E" w:rsidRPr="0019378D" w:rsidRDefault="00AC609E" w:rsidP="0019378D">
      <w:pPr>
        <w:spacing w:after="120"/>
        <w:jc w:val="both"/>
        <w:rPr>
          <w:rFonts w:ascii="Arial" w:hAnsi="Arial" w:cs="Arial"/>
          <w:b/>
          <w:bCs/>
          <w:sz w:val="24"/>
          <w:szCs w:val="24"/>
        </w:rPr>
      </w:pPr>
      <w:r w:rsidRPr="0019378D">
        <w:rPr>
          <w:rFonts w:ascii="Arial" w:hAnsi="Arial" w:cs="Arial"/>
          <w:b/>
          <w:bCs/>
          <w:sz w:val="24"/>
          <w:szCs w:val="24"/>
        </w:rPr>
        <w:t xml:space="preserve">9. FISCALIZAÇÃO E ACOMPANHAMENTO </w:t>
      </w:r>
    </w:p>
    <w:p w14:paraId="78220707" w14:textId="77777777" w:rsidR="009961AD"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9.1. Fica estabelecido que, com a(s) licitante(s) vencedora(s), será celebrado Contrato, conforme minuta em anexo, que deverá ser assinada no prazo máximo de 05 (cinco) dias, a partir da notificação para este fim, sob pena de decair o direito à contratação, sem prejuízo das sanções previstas na peça inaugural e demais legislações pertinentes. </w:t>
      </w:r>
    </w:p>
    <w:p w14:paraId="303908C6" w14:textId="77777777" w:rsidR="009961AD"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9.2. A execução do Contrato será acompanhada e fiscalizada por Servidor Público Municipal, designado por Portaria do Prefeito, que anotará em registro próprio todas </w:t>
      </w:r>
      <w:r w:rsidRPr="0019378D">
        <w:rPr>
          <w:rFonts w:ascii="Arial" w:hAnsi="Arial" w:cs="Arial"/>
          <w:sz w:val="24"/>
          <w:szCs w:val="24"/>
        </w:rPr>
        <w:lastRenderedPageBreak/>
        <w:t xml:space="preserve">as ocorrências relacionadas ao objeto da concessão, determinando o que for necessário à regularização das faltas ou defeitos observados. </w:t>
      </w:r>
    </w:p>
    <w:p w14:paraId="3574F97F" w14:textId="77777777" w:rsidR="009961AD" w:rsidRPr="0019378D" w:rsidRDefault="00AC609E" w:rsidP="0019378D">
      <w:pPr>
        <w:spacing w:after="120"/>
        <w:jc w:val="both"/>
        <w:rPr>
          <w:rFonts w:ascii="Arial" w:hAnsi="Arial" w:cs="Arial"/>
          <w:sz w:val="24"/>
          <w:szCs w:val="24"/>
        </w:rPr>
      </w:pPr>
      <w:r w:rsidRPr="0019378D">
        <w:rPr>
          <w:rFonts w:ascii="Arial" w:hAnsi="Arial" w:cs="Arial"/>
          <w:sz w:val="24"/>
          <w:szCs w:val="24"/>
        </w:rPr>
        <w:t xml:space="preserve">9.3. A fiscalização será exercida no interesse do Município e não exclui e nem reduz a responsabilidade da Concessionária, inclusive perante terceiros, por quaisquer irregularidades, e, na sua ocorrência, não implica corresponsabilidade do Poder Público ou de seus agentes e prepostos. </w:t>
      </w:r>
    </w:p>
    <w:p w14:paraId="09ED78A2" w14:textId="63943A6D" w:rsidR="00AC609E" w:rsidRDefault="00AC609E" w:rsidP="0019378D">
      <w:pPr>
        <w:spacing w:after="120"/>
        <w:jc w:val="both"/>
        <w:rPr>
          <w:rFonts w:ascii="Arial" w:hAnsi="Arial" w:cs="Arial"/>
          <w:sz w:val="24"/>
          <w:szCs w:val="24"/>
        </w:rPr>
      </w:pPr>
      <w:r w:rsidRPr="0019378D">
        <w:rPr>
          <w:rFonts w:ascii="Arial" w:hAnsi="Arial" w:cs="Arial"/>
          <w:sz w:val="24"/>
          <w:szCs w:val="24"/>
        </w:rPr>
        <w:t>9.4. A presença de fiscalização do Município não elide nem diminui a responsabilidade da Concessionária. Os demais requisitos e dispositivos de execução contratual constarão no Edital e no futuro contrato.</w:t>
      </w:r>
    </w:p>
    <w:p w14:paraId="1AC5263D" w14:textId="77777777" w:rsidR="001A31DD" w:rsidRDefault="001A31DD" w:rsidP="0019378D">
      <w:pPr>
        <w:spacing w:after="120"/>
        <w:jc w:val="both"/>
        <w:rPr>
          <w:rFonts w:ascii="Arial" w:hAnsi="Arial" w:cs="Arial"/>
          <w:sz w:val="24"/>
          <w:szCs w:val="24"/>
        </w:rPr>
      </w:pPr>
    </w:p>
    <w:p w14:paraId="1858AC75" w14:textId="77777777" w:rsidR="001A31DD" w:rsidRDefault="001A31DD" w:rsidP="001A31DD">
      <w:pPr>
        <w:spacing w:after="120"/>
        <w:jc w:val="center"/>
        <w:rPr>
          <w:rFonts w:ascii="Arial" w:hAnsi="Arial" w:cs="Arial"/>
          <w:sz w:val="24"/>
          <w:szCs w:val="24"/>
        </w:rPr>
      </w:pPr>
    </w:p>
    <w:p w14:paraId="3534C965" w14:textId="77777777" w:rsidR="001A31DD" w:rsidRDefault="001A31DD" w:rsidP="001A31DD">
      <w:pPr>
        <w:spacing w:after="120"/>
        <w:jc w:val="center"/>
        <w:rPr>
          <w:rFonts w:ascii="Arial" w:hAnsi="Arial" w:cs="Arial"/>
          <w:sz w:val="24"/>
          <w:szCs w:val="24"/>
        </w:rPr>
      </w:pPr>
    </w:p>
    <w:p w14:paraId="1CDCC41F" w14:textId="150AB70E" w:rsidR="001A31DD" w:rsidRPr="0019378D" w:rsidRDefault="001A31DD" w:rsidP="001A31DD">
      <w:pPr>
        <w:spacing w:after="120"/>
        <w:jc w:val="center"/>
        <w:rPr>
          <w:rFonts w:ascii="Arial" w:hAnsi="Arial" w:cs="Arial"/>
          <w:sz w:val="24"/>
          <w:szCs w:val="24"/>
        </w:rPr>
      </w:pPr>
      <w:r w:rsidRPr="001A31DD">
        <w:rPr>
          <w:rFonts w:ascii="Arial" w:hAnsi="Arial" w:cs="Arial"/>
          <w:sz w:val="24"/>
          <w:szCs w:val="24"/>
        </w:rPr>
        <w:t xml:space="preserve">Silvio Emílio Silva e Silva </w:t>
      </w:r>
      <w:r w:rsidRPr="001A31DD">
        <w:rPr>
          <w:rFonts w:ascii="Arial" w:hAnsi="Arial" w:cs="Arial"/>
          <w:sz w:val="24"/>
          <w:szCs w:val="24"/>
        </w:rPr>
        <w:br/>
      </w:r>
      <w:r>
        <w:rPr>
          <w:rFonts w:ascii="Arial" w:hAnsi="Arial" w:cs="Arial"/>
          <w:sz w:val="24"/>
          <w:szCs w:val="24"/>
        </w:rPr>
        <w:t>Secretário Municipal de Infraestrutura e Serviços Públicos</w:t>
      </w:r>
    </w:p>
    <w:p w14:paraId="65819551" w14:textId="1DE7F478" w:rsidR="001C1A7E" w:rsidRPr="0019378D" w:rsidRDefault="00C4161D" w:rsidP="00D36E6D">
      <w:pPr>
        <w:pageBreakBefore/>
        <w:spacing w:after="120"/>
        <w:jc w:val="center"/>
        <w:rPr>
          <w:rFonts w:ascii="Arial" w:hAnsi="Arial" w:cs="Arial"/>
          <w:b/>
          <w:sz w:val="24"/>
          <w:szCs w:val="24"/>
        </w:rPr>
      </w:pPr>
      <w:r w:rsidRPr="0019378D">
        <w:rPr>
          <w:rFonts w:ascii="Arial" w:hAnsi="Arial" w:cs="Arial"/>
          <w:b/>
          <w:sz w:val="24"/>
          <w:szCs w:val="24"/>
          <w:u w:val="single"/>
        </w:rPr>
        <w:lastRenderedPageBreak/>
        <w:t xml:space="preserve">ANEXO </w:t>
      </w:r>
      <w:r w:rsidR="005D4B0A" w:rsidRPr="0019378D">
        <w:rPr>
          <w:rFonts w:ascii="Arial" w:hAnsi="Arial" w:cs="Arial"/>
          <w:b/>
          <w:sz w:val="24"/>
          <w:szCs w:val="24"/>
          <w:u w:val="single"/>
        </w:rPr>
        <w:t>I</w:t>
      </w:r>
      <w:r w:rsidRPr="0019378D">
        <w:rPr>
          <w:rFonts w:ascii="Arial" w:hAnsi="Arial" w:cs="Arial"/>
          <w:b/>
          <w:sz w:val="24"/>
          <w:szCs w:val="24"/>
          <w:u w:val="single"/>
        </w:rPr>
        <w:t>I - MINUTA CONTRATUAL</w:t>
      </w:r>
    </w:p>
    <w:p w14:paraId="374A4408" w14:textId="4113A8D2" w:rsidR="001C1A7E" w:rsidRPr="0019378D" w:rsidRDefault="001C1A7E" w:rsidP="0019378D">
      <w:pPr>
        <w:pStyle w:val="Corpodetexto"/>
        <w:spacing w:after="120"/>
        <w:ind w:left="0"/>
        <w:jc w:val="left"/>
        <w:rPr>
          <w:rFonts w:ascii="Arial" w:hAnsi="Arial" w:cs="Arial"/>
          <w:b/>
          <w:sz w:val="24"/>
          <w:szCs w:val="24"/>
        </w:rPr>
      </w:pPr>
    </w:p>
    <w:p w14:paraId="2A405AF4" w14:textId="01EE143E" w:rsidR="00B94577" w:rsidRPr="0019378D" w:rsidRDefault="00B94577" w:rsidP="0019378D">
      <w:pPr>
        <w:pStyle w:val="Corpodetexto"/>
        <w:spacing w:after="120"/>
        <w:ind w:left="0"/>
        <w:jc w:val="left"/>
        <w:rPr>
          <w:rFonts w:ascii="Arial" w:hAnsi="Arial" w:cs="Arial"/>
          <w:b/>
          <w:sz w:val="24"/>
          <w:szCs w:val="24"/>
        </w:rPr>
      </w:pPr>
    </w:p>
    <w:p w14:paraId="3720A732" w14:textId="275601F0" w:rsidR="001C1A7E" w:rsidRPr="0019378D" w:rsidRDefault="00C4161D" w:rsidP="0019378D">
      <w:pPr>
        <w:spacing w:after="120"/>
        <w:rPr>
          <w:rFonts w:ascii="Arial" w:hAnsi="Arial" w:cs="Arial"/>
          <w:b/>
          <w:sz w:val="24"/>
          <w:szCs w:val="24"/>
        </w:rPr>
      </w:pPr>
      <w:r w:rsidRPr="0019378D">
        <w:rPr>
          <w:rFonts w:ascii="Arial" w:hAnsi="Arial" w:cs="Arial"/>
          <w:b/>
          <w:sz w:val="24"/>
          <w:szCs w:val="24"/>
        </w:rPr>
        <w:t>CONTRATO Nº ** /20</w:t>
      </w:r>
      <w:r w:rsidR="00536D84" w:rsidRPr="0019378D">
        <w:rPr>
          <w:rFonts w:ascii="Arial" w:hAnsi="Arial" w:cs="Arial"/>
          <w:b/>
          <w:sz w:val="24"/>
          <w:szCs w:val="24"/>
        </w:rPr>
        <w:t>22</w:t>
      </w:r>
      <w:r w:rsidRPr="0019378D">
        <w:rPr>
          <w:rFonts w:ascii="Arial" w:hAnsi="Arial" w:cs="Arial"/>
          <w:b/>
          <w:sz w:val="24"/>
          <w:szCs w:val="24"/>
        </w:rPr>
        <w:t>/GP.</w:t>
      </w:r>
    </w:p>
    <w:p w14:paraId="30ECA75F" w14:textId="289BC813" w:rsidR="00536D84" w:rsidRPr="0019378D" w:rsidRDefault="00FB6F5D" w:rsidP="0019378D">
      <w:pPr>
        <w:spacing w:after="120"/>
        <w:rPr>
          <w:rFonts w:ascii="Arial" w:hAnsi="Arial" w:cs="Arial"/>
          <w:b/>
          <w:sz w:val="24"/>
          <w:szCs w:val="24"/>
        </w:rPr>
      </w:pPr>
      <w:r w:rsidRPr="0019378D">
        <w:rPr>
          <w:rFonts w:ascii="Arial" w:hAnsi="Arial" w:cs="Arial"/>
          <w:noProof/>
          <w:sz w:val="24"/>
          <w:szCs w:val="24"/>
          <w:lang w:eastAsia="pt-BR"/>
        </w:rPr>
        <mc:AlternateContent>
          <mc:Choice Requires="wpg">
            <w:drawing>
              <wp:anchor distT="0" distB="0" distL="114300" distR="114300" simplePos="0" relativeHeight="251661824" behindDoc="1" locked="0" layoutInCell="1" allowOverlap="1" wp14:anchorId="51C64FE6" wp14:editId="168933FA">
                <wp:simplePos x="0" y="0"/>
                <wp:positionH relativeFrom="page">
                  <wp:posOffset>857250</wp:posOffset>
                </wp:positionH>
                <wp:positionV relativeFrom="paragraph">
                  <wp:posOffset>197485</wp:posOffset>
                </wp:positionV>
                <wp:extent cx="5859780" cy="184785"/>
                <wp:effectExtent l="9525" t="10160" r="7620" b="508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184785"/>
                          <a:chOff x="1380" y="323"/>
                          <a:chExt cx="9228" cy="291"/>
                        </a:xfrm>
                      </wpg:grpSpPr>
                      <wps:wsp>
                        <wps:cNvPr id="12" name="Rectangle 15"/>
                        <wps:cNvSpPr>
                          <a:spLocks noChangeArrowheads="1"/>
                        </wps:cNvSpPr>
                        <wps:spPr bwMode="auto">
                          <a:xfrm>
                            <a:off x="1389" y="332"/>
                            <a:ext cx="9209" cy="272"/>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4"/>
                        <wps:cNvCnPr>
                          <a:cxnSpLocks noChangeShapeType="1"/>
                        </wps:cNvCnPr>
                        <wps:spPr bwMode="auto">
                          <a:xfrm>
                            <a:off x="1390" y="328"/>
                            <a:ext cx="92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390" y="609"/>
                            <a:ext cx="92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1385" y="323"/>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10603" y="323"/>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BB546" id="Group 10" o:spid="_x0000_s1026" style="position:absolute;margin-left:67.5pt;margin-top:15.55pt;width:461.4pt;height:14.55pt;z-index:-251654656;mso-position-horizontal-relative:page" coordorigin="1380,323" coordsize="922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">
                <v:rect id="Rectangle 15" o:spid="_x0000_s1027" style="position:absolute;left:1389;top:332;width:920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ImcIA&#10;AADbAAAADwAAAGRycy9kb3ducmV2LnhtbERPTWvCQBC9C/0PyxR6Ed1Ugkh0ldDQ0kM9GAU9jtkx&#10;Cc3OhuxWk3/fFQRv83ifs9r0phFX6lxtWcH7NAJBXFhdc6ngsP+cLEA4j6yxsUwKBnKwWb+MVpho&#10;e+MdXXNfihDCLkEFlfdtIqUrKjLoprYlDtzFdgZ9gF0pdYe3EG4aOYuiuTRYc2iosKWPiorf/M8o&#10;yM/jbTZ8pfExxuxyOv6MzQJJqbfXPl2C8NT7p/jh/tZh/gz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4iZwgAAANsAAAAPAAAAAAAAAAAAAAAAAJgCAABkcnMvZG93&#10;bnJldi54bWxQSwUGAAAAAAQABAD1AAAAhwMAAAAA&#10;" fillcolor="#e5e5e5" stroked="f"/>
                <v:line id="Line 14" o:spid="_x0000_s1028" style="position:absolute;visibility:visible;mso-wrap-style:square" from="1390,328" to="10598,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3" o:spid="_x0000_s1029" style="position:absolute;visibility:visible;mso-wrap-style:square" from="1390,609" to="1059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2" o:spid="_x0000_s1030" style="position:absolute;visibility:visible;mso-wrap-style:square" from="1385,323" to="1385,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1" o:spid="_x0000_s1031" style="position:absolute;visibility:visible;mso-wrap-style:square" from="10603,323" to="10603,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wrap anchorx="page"/>
              </v:group>
            </w:pict>
          </mc:Fallback>
        </mc:AlternateContent>
      </w:r>
    </w:p>
    <w:p w14:paraId="2CB0C9B6" w14:textId="77777777" w:rsidR="00536D84" w:rsidRPr="0019378D" w:rsidRDefault="00536D84" w:rsidP="0019378D">
      <w:pPr>
        <w:spacing w:after="120"/>
        <w:rPr>
          <w:rFonts w:ascii="Arial" w:hAnsi="Arial" w:cs="Arial"/>
          <w:b/>
          <w:sz w:val="24"/>
          <w:szCs w:val="24"/>
        </w:rPr>
      </w:pPr>
      <w:r w:rsidRPr="0019378D">
        <w:rPr>
          <w:rFonts w:ascii="Arial" w:hAnsi="Arial" w:cs="Arial"/>
          <w:b/>
          <w:sz w:val="24"/>
          <w:szCs w:val="24"/>
        </w:rPr>
        <w:t>CONTRATO PARA OUTORGA DE CONCESSÃO ONEROSA DE USO DE BEM PÚBLICO</w:t>
      </w:r>
    </w:p>
    <w:p w14:paraId="728ED91F" w14:textId="77777777" w:rsidR="001C1A7E" w:rsidRPr="0019378D" w:rsidRDefault="001C1A7E" w:rsidP="0019378D">
      <w:pPr>
        <w:pStyle w:val="Corpodetexto"/>
        <w:spacing w:after="120"/>
        <w:ind w:left="0"/>
        <w:jc w:val="left"/>
        <w:rPr>
          <w:rFonts w:ascii="Arial" w:hAnsi="Arial" w:cs="Arial"/>
          <w:b/>
          <w:sz w:val="24"/>
          <w:szCs w:val="24"/>
        </w:rPr>
      </w:pPr>
    </w:p>
    <w:p w14:paraId="04D86AAF" w14:textId="75047B7C"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xml:space="preserve">Que entre si celebram, o </w:t>
      </w:r>
      <w:r w:rsidRPr="0019378D">
        <w:rPr>
          <w:rFonts w:ascii="Arial" w:hAnsi="Arial" w:cs="Arial"/>
          <w:b/>
          <w:i/>
          <w:sz w:val="24"/>
          <w:szCs w:val="24"/>
        </w:rPr>
        <w:t xml:space="preserve">Município de </w:t>
      </w:r>
      <w:r w:rsidR="002F705E" w:rsidRPr="0019378D">
        <w:rPr>
          <w:rFonts w:ascii="Arial" w:hAnsi="Arial" w:cs="Arial"/>
          <w:b/>
          <w:i/>
          <w:sz w:val="24"/>
          <w:szCs w:val="24"/>
        </w:rPr>
        <w:t>Presidente Dutra - MA</w:t>
      </w:r>
      <w:r w:rsidRPr="0019378D">
        <w:rPr>
          <w:rFonts w:ascii="Arial" w:hAnsi="Arial" w:cs="Arial"/>
          <w:b/>
          <w:i/>
          <w:sz w:val="24"/>
          <w:szCs w:val="24"/>
        </w:rPr>
        <w:t xml:space="preserve">, </w:t>
      </w:r>
      <w:r w:rsidRPr="0019378D">
        <w:rPr>
          <w:rFonts w:ascii="Arial" w:hAnsi="Arial" w:cs="Arial"/>
          <w:sz w:val="24"/>
          <w:szCs w:val="24"/>
        </w:rPr>
        <w:t xml:space="preserve">pessoa jurídica de direito público interno, inscrito no CNPJ/MF sob nº </w:t>
      </w:r>
      <w:r w:rsidR="00B94577" w:rsidRPr="0019378D">
        <w:rPr>
          <w:rFonts w:ascii="Arial" w:hAnsi="Arial" w:cs="Arial"/>
          <w:sz w:val="24"/>
          <w:szCs w:val="24"/>
        </w:rPr>
        <w:t>06.138.366/0001-08</w:t>
      </w:r>
      <w:r w:rsidRPr="0019378D">
        <w:rPr>
          <w:rFonts w:ascii="Arial" w:hAnsi="Arial" w:cs="Arial"/>
          <w:sz w:val="24"/>
          <w:szCs w:val="24"/>
        </w:rPr>
        <w:t xml:space="preserve">, com sede e foro à </w:t>
      </w:r>
      <w:r w:rsidR="00B94577" w:rsidRPr="0019378D">
        <w:rPr>
          <w:rFonts w:ascii="Arial" w:hAnsi="Arial" w:cs="Arial"/>
          <w:sz w:val="24"/>
          <w:szCs w:val="24"/>
        </w:rPr>
        <w:t>........................................</w:t>
      </w:r>
      <w:r w:rsidRPr="0019378D">
        <w:rPr>
          <w:rFonts w:ascii="Arial" w:hAnsi="Arial" w:cs="Arial"/>
          <w:sz w:val="24"/>
          <w:szCs w:val="24"/>
        </w:rPr>
        <w:t xml:space="preserve">, em </w:t>
      </w:r>
      <w:r w:rsidR="002F705E" w:rsidRPr="0019378D">
        <w:rPr>
          <w:rFonts w:ascii="Arial" w:hAnsi="Arial" w:cs="Arial"/>
          <w:sz w:val="24"/>
          <w:szCs w:val="24"/>
        </w:rPr>
        <w:t>Presidente Dutra - MA</w:t>
      </w:r>
      <w:r w:rsidRPr="0019378D">
        <w:rPr>
          <w:rFonts w:ascii="Arial" w:hAnsi="Arial" w:cs="Arial"/>
          <w:sz w:val="24"/>
          <w:szCs w:val="24"/>
        </w:rPr>
        <w:t xml:space="preserve">, neste ato representado pelo seu Prefeito, </w:t>
      </w:r>
      <w:r w:rsidR="00B94577" w:rsidRPr="0019378D">
        <w:rPr>
          <w:rFonts w:ascii="Arial" w:hAnsi="Arial" w:cs="Arial"/>
          <w:b/>
          <w:i/>
          <w:sz w:val="24"/>
          <w:szCs w:val="24"/>
        </w:rPr>
        <w:t>..............................</w:t>
      </w:r>
      <w:r w:rsidRPr="0019378D">
        <w:rPr>
          <w:rFonts w:ascii="Arial" w:hAnsi="Arial" w:cs="Arial"/>
          <w:i/>
          <w:sz w:val="24"/>
          <w:szCs w:val="24"/>
        </w:rPr>
        <w:t xml:space="preserve">, </w:t>
      </w:r>
      <w:r w:rsidRPr="0019378D">
        <w:rPr>
          <w:rFonts w:ascii="Arial" w:hAnsi="Arial" w:cs="Arial"/>
          <w:sz w:val="24"/>
          <w:szCs w:val="24"/>
        </w:rPr>
        <w:t>brasileiro, portador do RG nº</w:t>
      </w:r>
      <w:r w:rsidR="00B94577" w:rsidRPr="0019378D">
        <w:rPr>
          <w:rFonts w:ascii="Arial" w:hAnsi="Arial" w:cs="Arial"/>
          <w:sz w:val="24"/>
          <w:szCs w:val="24"/>
        </w:rPr>
        <w:t>.............</w:t>
      </w:r>
      <w:r w:rsidRPr="0019378D">
        <w:rPr>
          <w:rFonts w:ascii="Arial" w:hAnsi="Arial" w:cs="Arial"/>
          <w:sz w:val="24"/>
          <w:szCs w:val="24"/>
        </w:rPr>
        <w:t>, inscrito</w:t>
      </w:r>
      <w:r w:rsidRPr="0019378D">
        <w:rPr>
          <w:rFonts w:ascii="Arial" w:hAnsi="Arial" w:cs="Arial"/>
          <w:spacing w:val="35"/>
          <w:sz w:val="24"/>
          <w:szCs w:val="24"/>
        </w:rPr>
        <w:t xml:space="preserve"> </w:t>
      </w:r>
      <w:r w:rsidRPr="0019378D">
        <w:rPr>
          <w:rFonts w:ascii="Arial" w:hAnsi="Arial" w:cs="Arial"/>
          <w:sz w:val="24"/>
          <w:szCs w:val="24"/>
        </w:rPr>
        <w:t>no</w:t>
      </w:r>
      <w:r w:rsidRPr="0019378D">
        <w:rPr>
          <w:rFonts w:ascii="Arial" w:hAnsi="Arial" w:cs="Arial"/>
          <w:spacing w:val="35"/>
          <w:sz w:val="24"/>
          <w:szCs w:val="24"/>
        </w:rPr>
        <w:t xml:space="preserve"> </w:t>
      </w:r>
      <w:r w:rsidRPr="0019378D">
        <w:rPr>
          <w:rFonts w:ascii="Arial" w:hAnsi="Arial" w:cs="Arial"/>
          <w:sz w:val="24"/>
          <w:szCs w:val="24"/>
        </w:rPr>
        <w:t>CPF</w:t>
      </w:r>
      <w:r w:rsidRPr="0019378D">
        <w:rPr>
          <w:rFonts w:ascii="Arial" w:hAnsi="Arial" w:cs="Arial"/>
          <w:spacing w:val="32"/>
          <w:sz w:val="24"/>
          <w:szCs w:val="24"/>
        </w:rPr>
        <w:t xml:space="preserve"> </w:t>
      </w:r>
      <w:r w:rsidRPr="0019378D">
        <w:rPr>
          <w:rFonts w:ascii="Arial" w:hAnsi="Arial" w:cs="Arial"/>
          <w:sz w:val="24"/>
          <w:szCs w:val="24"/>
        </w:rPr>
        <w:t>nº</w:t>
      </w:r>
      <w:r w:rsidRPr="0019378D">
        <w:rPr>
          <w:rFonts w:ascii="Arial" w:hAnsi="Arial" w:cs="Arial"/>
          <w:spacing w:val="35"/>
          <w:sz w:val="24"/>
          <w:szCs w:val="24"/>
        </w:rPr>
        <w:t xml:space="preserve"> </w:t>
      </w:r>
      <w:r w:rsidR="00B94577" w:rsidRPr="0019378D">
        <w:rPr>
          <w:rFonts w:ascii="Arial" w:hAnsi="Arial" w:cs="Arial"/>
          <w:sz w:val="24"/>
          <w:szCs w:val="24"/>
        </w:rPr>
        <w:t>.....................</w:t>
      </w:r>
      <w:r w:rsidRPr="0019378D">
        <w:rPr>
          <w:rFonts w:ascii="Arial" w:hAnsi="Arial" w:cs="Arial"/>
          <w:sz w:val="24"/>
          <w:szCs w:val="24"/>
        </w:rPr>
        <w:t>,</w:t>
      </w:r>
      <w:r w:rsidRPr="0019378D">
        <w:rPr>
          <w:rFonts w:ascii="Arial" w:hAnsi="Arial" w:cs="Arial"/>
          <w:spacing w:val="31"/>
          <w:sz w:val="24"/>
          <w:szCs w:val="24"/>
        </w:rPr>
        <w:t xml:space="preserve"> </w:t>
      </w:r>
      <w:r w:rsidRPr="0019378D">
        <w:rPr>
          <w:rFonts w:ascii="Arial" w:hAnsi="Arial" w:cs="Arial"/>
          <w:sz w:val="24"/>
          <w:szCs w:val="24"/>
        </w:rPr>
        <w:t>residente</w:t>
      </w:r>
      <w:r w:rsidRPr="0019378D">
        <w:rPr>
          <w:rFonts w:ascii="Arial" w:hAnsi="Arial" w:cs="Arial"/>
          <w:spacing w:val="33"/>
          <w:sz w:val="24"/>
          <w:szCs w:val="24"/>
        </w:rPr>
        <w:t xml:space="preserve"> </w:t>
      </w:r>
      <w:r w:rsidRPr="0019378D">
        <w:rPr>
          <w:rFonts w:ascii="Arial" w:hAnsi="Arial" w:cs="Arial"/>
          <w:sz w:val="24"/>
          <w:szCs w:val="24"/>
        </w:rPr>
        <w:t>e</w:t>
      </w:r>
      <w:r w:rsidRPr="0019378D">
        <w:rPr>
          <w:rFonts w:ascii="Arial" w:hAnsi="Arial" w:cs="Arial"/>
          <w:spacing w:val="33"/>
          <w:sz w:val="24"/>
          <w:szCs w:val="24"/>
        </w:rPr>
        <w:t xml:space="preserve"> </w:t>
      </w:r>
      <w:r w:rsidRPr="0019378D">
        <w:rPr>
          <w:rFonts w:ascii="Arial" w:hAnsi="Arial" w:cs="Arial"/>
          <w:sz w:val="24"/>
          <w:szCs w:val="24"/>
        </w:rPr>
        <w:t>domiciliado</w:t>
      </w:r>
      <w:r w:rsidRPr="0019378D">
        <w:rPr>
          <w:rFonts w:ascii="Arial" w:hAnsi="Arial" w:cs="Arial"/>
          <w:spacing w:val="35"/>
          <w:sz w:val="24"/>
          <w:szCs w:val="24"/>
        </w:rPr>
        <w:t xml:space="preserve"> </w:t>
      </w:r>
      <w:r w:rsidRPr="0019378D">
        <w:rPr>
          <w:rFonts w:ascii="Arial" w:hAnsi="Arial" w:cs="Arial"/>
          <w:sz w:val="24"/>
          <w:szCs w:val="24"/>
        </w:rPr>
        <w:t>na</w:t>
      </w:r>
      <w:r w:rsidRPr="0019378D">
        <w:rPr>
          <w:rFonts w:ascii="Arial" w:hAnsi="Arial" w:cs="Arial"/>
          <w:spacing w:val="33"/>
          <w:sz w:val="24"/>
          <w:szCs w:val="24"/>
        </w:rPr>
        <w:t xml:space="preserve"> </w:t>
      </w:r>
      <w:r w:rsidRPr="0019378D">
        <w:rPr>
          <w:rFonts w:ascii="Arial" w:hAnsi="Arial" w:cs="Arial"/>
          <w:sz w:val="24"/>
          <w:szCs w:val="24"/>
        </w:rPr>
        <w:t>Rua</w:t>
      </w:r>
      <w:r w:rsidRPr="0019378D">
        <w:rPr>
          <w:rFonts w:ascii="Arial" w:hAnsi="Arial" w:cs="Arial"/>
          <w:spacing w:val="33"/>
          <w:sz w:val="24"/>
          <w:szCs w:val="24"/>
        </w:rPr>
        <w:t xml:space="preserve"> </w:t>
      </w:r>
      <w:r w:rsidR="00B94577" w:rsidRPr="0019378D">
        <w:rPr>
          <w:rFonts w:ascii="Arial" w:hAnsi="Arial" w:cs="Arial"/>
          <w:sz w:val="24"/>
          <w:szCs w:val="24"/>
        </w:rPr>
        <w:t>....................</w:t>
      </w:r>
      <w:r w:rsidRPr="0019378D">
        <w:rPr>
          <w:rFonts w:ascii="Arial" w:hAnsi="Arial" w:cs="Arial"/>
          <w:spacing w:val="22"/>
          <w:sz w:val="24"/>
          <w:szCs w:val="24"/>
        </w:rPr>
        <w:t xml:space="preserve"> </w:t>
      </w:r>
      <w:r w:rsidRPr="0019378D">
        <w:rPr>
          <w:rFonts w:ascii="Arial" w:hAnsi="Arial" w:cs="Arial"/>
          <w:sz w:val="24"/>
          <w:szCs w:val="24"/>
        </w:rPr>
        <w:t>em</w:t>
      </w:r>
      <w:r w:rsidRPr="0019378D">
        <w:rPr>
          <w:rFonts w:ascii="Arial" w:hAnsi="Arial" w:cs="Arial"/>
          <w:spacing w:val="17"/>
          <w:sz w:val="24"/>
          <w:szCs w:val="24"/>
        </w:rPr>
        <w:t xml:space="preserve"> </w:t>
      </w:r>
      <w:r w:rsidR="002F705E" w:rsidRPr="0019378D">
        <w:rPr>
          <w:rFonts w:ascii="Arial" w:hAnsi="Arial" w:cs="Arial"/>
          <w:sz w:val="24"/>
          <w:szCs w:val="24"/>
        </w:rPr>
        <w:t>Presidente Dutra - MA</w:t>
      </w:r>
      <w:r w:rsidRPr="0019378D">
        <w:rPr>
          <w:rFonts w:ascii="Arial" w:hAnsi="Arial" w:cs="Arial"/>
          <w:sz w:val="24"/>
          <w:szCs w:val="24"/>
        </w:rPr>
        <w:t>,</w:t>
      </w:r>
      <w:r w:rsidRPr="0019378D">
        <w:rPr>
          <w:rFonts w:ascii="Arial" w:hAnsi="Arial" w:cs="Arial"/>
          <w:spacing w:val="22"/>
          <w:sz w:val="24"/>
          <w:szCs w:val="24"/>
        </w:rPr>
        <w:t xml:space="preserve"> </w:t>
      </w:r>
      <w:r w:rsidRPr="0019378D">
        <w:rPr>
          <w:rFonts w:ascii="Arial" w:hAnsi="Arial" w:cs="Arial"/>
          <w:sz w:val="24"/>
          <w:szCs w:val="24"/>
        </w:rPr>
        <w:t>como</w:t>
      </w:r>
      <w:r w:rsidRPr="0019378D">
        <w:rPr>
          <w:rFonts w:ascii="Arial" w:hAnsi="Arial" w:cs="Arial"/>
          <w:spacing w:val="25"/>
          <w:sz w:val="24"/>
          <w:szCs w:val="24"/>
        </w:rPr>
        <w:t xml:space="preserve"> </w:t>
      </w:r>
      <w:r w:rsidRPr="0019378D">
        <w:rPr>
          <w:rFonts w:ascii="Arial" w:hAnsi="Arial" w:cs="Arial"/>
          <w:b/>
          <w:sz w:val="24"/>
          <w:szCs w:val="24"/>
        </w:rPr>
        <w:t>CONCEDENTE</w:t>
      </w:r>
      <w:r w:rsidRPr="0019378D">
        <w:rPr>
          <w:rFonts w:ascii="Arial" w:hAnsi="Arial" w:cs="Arial"/>
          <w:sz w:val="24"/>
          <w:szCs w:val="24"/>
        </w:rPr>
        <w:t>,</w:t>
      </w:r>
      <w:r w:rsidRPr="0019378D">
        <w:rPr>
          <w:rFonts w:ascii="Arial" w:hAnsi="Arial" w:cs="Arial"/>
          <w:spacing w:val="22"/>
          <w:sz w:val="24"/>
          <w:szCs w:val="24"/>
        </w:rPr>
        <w:t xml:space="preserve"> </w:t>
      </w:r>
      <w:r w:rsidRPr="0019378D">
        <w:rPr>
          <w:rFonts w:ascii="Arial" w:hAnsi="Arial" w:cs="Arial"/>
          <w:sz w:val="24"/>
          <w:szCs w:val="24"/>
        </w:rPr>
        <w:t>e</w:t>
      </w:r>
      <w:r w:rsidRPr="0019378D">
        <w:rPr>
          <w:rFonts w:ascii="Arial" w:hAnsi="Arial" w:cs="Arial"/>
          <w:sz w:val="24"/>
          <w:szCs w:val="24"/>
          <w:u w:val="single"/>
        </w:rPr>
        <w:tab/>
      </w:r>
      <w:r w:rsidRPr="0019378D">
        <w:rPr>
          <w:rFonts w:ascii="Arial" w:hAnsi="Arial" w:cs="Arial"/>
          <w:sz w:val="24"/>
          <w:szCs w:val="24"/>
        </w:rPr>
        <w:t xml:space="preserve">, pessoa </w:t>
      </w:r>
      <w:r w:rsidR="006B47CE" w:rsidRPr="0019378D">
        <w:rPr>
          <w:rFonts w:ascii="Arial" w:hAnsi="Arial" w:cs="Arial"/>
          <w:sz w:val="24"/>
          <w:szCs w:val="24"/>
        </w:rPr>
        <w:t xml:space="preserve">jurídica </w:t>
      </w:r>
      <w:r w:rsidR="006B47CE" w:rsidRPr="0019378D">
        <w:rPr>
          <w:rFonts w:ascii="Arial" w:hAnsi="Arial" w:cs="Arial"/>
          <w:spacing w:val="18"/>
          <w:sz w:val="24"/>
          <w:szCs w:val="24"/>
        </w:rPr>
        <w:t>de</w:t>
      </w:r>
      <w:r w:rsidR="00B94577" w:rsidRPr="0019378D">
        <w:rPr>
          <w:rFonts w:ascii="Arial" w:hAnsi="Arial" w:cs="Arial"/>
          <w:sz w:val="24"/>
          <w:szCs w:val="24"/>
        </w:rPr>
        <w:t xml:space="preserve"> </w:t>
      </w:r>
      <w:r w:rsidRPr="0019378D">
        <w:rPr>
          <w:rFonts w:ascii="Arial" w:hAnsi="Arial" w:cs="Arial"/>
          <w:sz w:val="24"/>
          <w:szCs w:val="24"/>
        </w:rPr>
        <w:t xml:space="preserve">direito privado, inscrita no CNPJ/MF sob nº </w:t>
      </w:r>
      <w:r w:rsidRPr="0019378D">
        <w:rPr>
          <w:rFonts w:ascii="Arial" w:hAnsi="Arial" w:cs="Arial"/>
          <w:sz w:val="24"/>
          <w:szCs w:val="24"/>
          <w:u w:val="single"/>
        </w:rPr>
        <w:t xml:space="preserve">         </w:t>
      </w:r>
      <w:r w:rsidRPr="0019378D">
        <w:rPr>
          <w:rFonts w:ascii="Arial" w:hAnsi="Arial" w:cs="Arial"/>
          <w:sz w:val="24"/>
          <w:szCs w:val="24"/>
        </w:rPr>
        <w:t xml:space="preserve"> , com sede na Rua </w:t>
      </w:r>
      <w:r w:rsidRPr="0019378D">
        <w:rPr>
          <w:rFonts w:ascii="Arial" w:hAnsi="Arial" w:cs="Arial"/>
          <w:sz w:val="24"/>
          <w:szCs w:val="24"/>
          <w:u w:val="single"/>
        </w:rPr>
        <w:t xml:space="preserve">        </w:t>
      </w:r>
      <w:r w:rsidRPr="0019378D">
        <w:rPr>
          <w:rFonts w:ascii="Arial" w:hAnsi="Arial" w:cs="Arial"/>
          <w:sz w:val="24"/>
          <w:szCs w:val="24"/>
        </w:rPr>
        <w:t xml:space="preserve">, nº </w:t>
      </w:r>
      <w:r w:rsidRPr="0019378D">
        <w:rPr>
          <w:rFonts w:ascii="Arial" w:hAnsi="Arial" w:cs="Arial"/>
          <w:sz w:val="24"/>
          <w:szCs w:val="24"/>
          <w:u w:val="single"/>
        </w:rPr>
        <w:t xml:space="preserve">      </w:t>
      </w:r>
      <w:r w:rsidRPr="0019378D">
        <w:rPr>
          <w:rFonts w:ascii="Arial" w:hAnsi="Arial" w:cs="Arial"/>
          <w:sz w:val="24"/>
          <w:szCs w:val="24"/>
        </w:rPr>
        <w:t xml:space="preserve">, na cidade de </w:t>
      </w:r>
      <w:r w:rsidRPr="0019378D">
        <w:rPr>
          <w:rFonts w:ascii="Arial" w:hAnsi="Arial" w:cs="Arial"/>
          <w:sz w:val="24"/>
          <w:szCs w:val="24"/>
          <w:u w:val="single"/>
        </w:rPr>
        <w:t xml:space="preserve">          </w:t>
      </w:r>
      <w:r w:rsidRPr="0019378D">
        <w:rPr>
          <w:rFonts w:ascii="Arial" w:hAnsi="Arial" w:cs="Arial"/>
          <w:sz w:val="24"/>
          <w:szCs w:val="24"/>
        </w:rPr>
        <w:t xml:space="preserve">, </w:t>
      </w:r>
      <w:r w:rsidR="00A96A25" w:rsidRPr="0019378D">
        <w:rPr>
          <w:rFonts w:ascii="Arial" w:hAnsi="Arial" w:cs="Arial"/>
          <w:sz w:val="24"/>
          <w:szCs w:val="24"/>
        </w:rPr>
        <w:t>Estado do</w:t>
      </w:r>
      <w:r w:rsidR="00A96A25">
        <w:rPr>
          <w:rFonts w:ascii="Arial" w:hAnsi="Arial" w:cs="Arial"/>
          <w:sz w:val="24"/>
          <w:szCs w:val="24"/>
        </w:rPr>
        <w:t>_______,</w:t>
      </w:r>
      <w:r w:rsidRPr="0019378D">
        <w:rPr>
          <w:rFonts w:ascii="Arial" w:hAnsi="Arial" w:cs="Arial"/>
          <w:sz w:val="24"/>
          <w:szCs w:val="24"/>
          <w:u w:val="single"/>
        </w:rPr>
        <w:t xml:space="preserve"> </w:t>
      </w:r>
      <w:r w:rsidRPr="0019378D">
        <w:rPr>
          <w:rFonts w:ascii="Arial" w:hAnsi="Arial" w:cs="Arial"/>
          <w:sz w:val="24"/>
          <w:szCs w:val="24"/>
        </w:rPr>
        <w:t>neste ato representada por</w:t>
      </w:r>
      <w:r w:rsidRPr="0019378D">
        <w:rPr>
          <w:rFonts w:ascii="Arial" w:hAnsi="Arial" w:cs="Arial"/>
          <w:sz w:val="24"/>
          <w:szCs w:val="24"/>
          <w:u w:val="single"/>
        </w:rPr>
        <w:t xml:space="preserve"> </w:t>
      </w:r>
      <w:r w:rsidRPr="0019378D">
        <w:rPr>
          <w:rFonts w:ascii="Arial" w:hAnsi="Arial" w:cs="Arial"/>
          <w:sz w:val="24"/>
          <w:szCs w:val="24"/>
        </w:rPr>
        <w:t>, brasileiro, portador do RG nº , CPF nº , residente e domiciliado na</w:t>
      </w:r>
      <w:r w:rsidRPr="0019378D">
        <w:rPr>
          <w:rFonts w:ascii="Arial" w:hAnsi="Arial" w:cs="Arial"/>
          <w:spacing w:val="-32"/>
          <w:sz w:val="24"/>
          <w:szCs w:val="24"/>
        </w:rPr>
        <w:t xml:space="preserve"> </w:t>
      </w:r>
      <w:r w:rsidRPr="0019378D">
        <w:rPr>
          <w:rFonts w:ascii="Arial" w:hAnsi="Arial" w:cs="Arial"/>
          <w:sz w:val="24"/>
          <w:szCs w:val="24"/>
        </w:rPr>
        <w:t>Rua</w:t>
      </w:r>
    </w:p>
    <w:p w14:paraId="7D815FFC" w14:textId="2B77E13C"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nº , em, Estado do</w:t>
      </w:r>
      <w:r w:rsidR="00A96A25">
        <w:rPr>
          <w:rFonts w:ascii="Arial" w:hAnsi="Arial" w:cs="Arial"/>
          <w:sz w:val="24"/>
          <w:szCs w:val="24"/>
        </w:rPr>
        <w:t xml:space="preserve"> _____</w:t>
      </w:r>
      <w:r w:rsidRPr="0019378D">
        <w:rPr>
          <w:rFonts w:ascii="Arial" w:hAnsi="Arial" w:cs="Arial"/>
          <w:sz w:val="24"/>
          <w:szCs w:val="24"/>
          <w:u w:val="single"/>
        </w:rPr>
        <w:t xml:space="preserve">  </w:t>
      </w:r>
      <w:r w:rsidRPr="0019378D">
        <w:rPr>
          <w:rFonts w:ascii="Arial" w:hAnsi="Arial" w:cs="Arial"/>
          <w:sz w:val="24"/>
          <w:szCs w:val="24"/>
        </w:rPr>
        <w:t xml:space="preserve">, como  </w:t>
      </w:r>
      <w:r w:rsidRPr="0019378D">
        <w:rPr>
          <w:rFonts w:ascii="Arial" w:hAnsi="Arial" w:cs="Arial"/>
          <w:b/>
          <w:sz w:val="24"/>
          <w:szCs w:val="24"/>
        </w:rPr>
        <w:t xml:space="preserve">CONCESSIONÁRIO,  </w:t>
      </w:r>
      <w:r w:rsidRPr="0019378D">
        <w:rPr>
          <w:rFonts w:ascii="Arial" w:hAnsi="Arial" w:cs="Arial"/>
          <w:sz w:val="24"/>
          <w:szCs w:val="24"/>
        </w:rPr>
        <w:t xml:space="preserve">tendo certa e ajustada a concessão de parte de bem  imóvel, adiante especificado, oriundo de licitação na modalidade de </w:t>
      </w:r>
      <w:r w:rsidR="00C76A75" w:rsidRPr="0019378D">
        <w:rPr>
          <w:rFonts w:ascii="Arial" w:hAnsi="Arial" w:cs="Arial"/>
          <w:b/>
          <w:i/>
          <w:sz w:val="24"/>
          <w:szCs w:val="24"/>
        </w:rPr>
        <w:t>CHAMADA</w:t>
      </w:r>
      <w:r w:rsidRPr="0019378D">
        <w:rPr>
          <w:rFonts w:ascii="Arial" w:hAnsi="Arial" w:cs="Arial"/>
          <w:b/>
          <w:i/>
          <w:sz w:val="24"/>
          <w:szCs w:val="24"/>
        </w:rPr>
        <w:t xml:space="preserve"> Pública nº </w:t>
      </w:r>
      <w:r w:rsidR="00D03ABF">
        <w:rPr>
          <w:rFonts w:ascii="Arial" w:hAnsi="Arial" w:cs="Arial"/>
          <w:b/>
          <w:i/>
          <w:sz w:val="24"/>
          <w:szCs w:val="24"/>
        </w:rPr>
        <w:t>003/2022</w:t>
      </w:r>
      <w:r w:rsidRPr="0019378D">
        <w:rPr>
          <w:rFonts w:ascii="Arial" w:hAnsi="Arial" w:cs="Arial"/>
          <w:sz w:val="24"/>
          <w:szCs w:val="24"/>
        </w:rPr>
        <w:t xml:space="preserve">,  </w:t>
      </w:r>
      <w:r w:rsidRPr="0019378D">
        <w:rPr>
          <w:rFonts w:ascii="Arial" w:hAnsi="Arial" w:cs="Arial"/>
          <w:b/>
          <w:i/>
          <w:sz w:val="24"/>
          <w:szCs w:val="24"/>
        </w:rPr>
        <w:t>Processo</w:t>
      </w:r>
      <w:r w:rsidR="00CD2EED">
        <w:rPr>
          <w:rFonts w:ascii="Arial" w:hAnsi="Arial" w:cs="Arial"/>
          <w:b/>
          <w:i/>
          <w:sz w:val="24"/>
          <w:szCs w:val="24"/>
        </w:rPr>
        <w:t xml:space="preserve"> Administrativo</w:t>
      </w:r>
      <w:r w:rsidRPr="0019378D">
        <w:rPr>
          <w:rFonts w:ascii="Arial" w:hAnsi="Arial" w:cs="Arial"/>
          <w:b/>
          <w:i/>
          <w:sz w:val="24"/>
          <w:szCs w:val="24"/>
        </w:rPr>
        <w:t xml:space="preserve"> nº </w:t>
      </w:r>
      <w:r w:rsidR="007A3CF8">
        <w:rPr>
          <w:rFonts w:ascii="Arial" w:hAnsi="Arial" w:cs="Arial"/>
          <w:sz w:val="24"/>
          <w:szCs w:val="24"/>
        </w:rPr>
        <w:t>20220627.001</w:t>
      </w:r>
      <w:r w:rsidR="00CD2EED" w:rsidRPr="008B0BAE">
        <w:rPr>
          <w:rFonts w:ascii="Arial" w:hAnsi="Arial" w:cs="Arial"/>
          <w:sz w:val="24"/>
          <w:szCs w:val="24"/>
        </w:rPr>
        <w:t>/2022</w:t>
      </w:r>
      <w:r w:rsidRPr="0019378D">
        <w:rPr>
          <w:rFonts w:ascii="Arial" w:hAnsi="Arial" w:cs="Arial"/>
          <w:sz w:val="24"/>
          <w:szCs w:val="24"/>
        </w:rPr>
        <w:t>, que independente da sua transcrição, integra o presente contrato que será regido pelas disposições da Lei nº 8.666/93 e alterações, Lei Federal nº 8.987/1995, pelo Código Civil, Código do Consumidor, e demais legislação pertinente, mediante as seguintes cláusulas e</w:t>
      </w:r>
      <w:r w:rsidRPr="0019378D">
        <w:rPr>
          <w:rFonts w:ascii="Arial" w:hAnsi="Arial" w:cs="Arial"/>
          <w:spacing w:val="-9"/>
          <w:sz w:val="24"/>
          <w:szCs w:val="24"/>
        </w:rPr>
        <w:t xml:space="preserve"> </w:t>
      </w:r>
      <w:r w:rsidRPr="0019378D">
        <w:rPr>
          <w:rFonts w:ascii="Arial" w:hAnsi="Arial" w:cs="Arial"/>
          <w:sz w:val="24"/>
          <w:szCs w:val="24"/>
        </w:rPr>
        <w:t>condições:</w:t>
      </w:r>
    </w:p>
    <w:p w14:paraId="674C5163" w14:textId="77777777" w:rsidR="001C1A7E" w:rsidRPr="0019378D" w:rsidRDefault="001C1A7E" w:rsidP="0019378D">
      <w:pPr>
        <w:pStyle w:val="Corpodetexto"/>
        <w:spacing w:after="120"/>
        <w:ind w:left="0"/>
        <w:jc w:val="left"/>
        <w:rPr>
          <w:rFonts w:ascii="Arial" w:hAnsi="Arial" w:cs="Arial"/>
          <w:sz w:val="24"/>
          <w:szCs w:val="24"/>
        </w:rPr>
      </w:pPr>
    </w:p>
    <w:p w14:paraId="75DB3321"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PRIMEIRA - OBJETO</w:t>
      </w:r>
    </w:p>
    <w:p w14:paraId="754575F7" w14:textId="38212F0B"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xml:space="preserve">O presente contrato tem por objeto a </w:t>
      </w:r>
      <w:r w:rsidR="0037277C" w:rsidRPr="0037277C">
        <w:rPr>
          <w:rFonts w:ascii="Arial" w:hAnsi="Arial" w:cs="Arial"/>
          <w:sz w:val="24"/>
          <w:szCs w:val="24"/>
        </w:rPr>
        <w:t>Concessão por meio de Termo de Permissão de Uso a título Precário, de Box’s, Salas e Guichê, do Terminal Rodoviário Ariston Costa, no Município de Presidente Dutra–MA</w:t>
      </w:r>
      <w:r w:rsidRPr="0019378D">
        <w:rPr>
          <w:rFonts w:ascii="Arial" w:hAnsi="Arial" w:cs="Arial"/>
          <w:sz w:val="24"/>
          <w:szCs w:val="24"/>
        </w:rPr>
        <w:t>, conforme segue:</w:t>
      </w:r>
    </w:p>
    <w:p w14:paraId="04CB840A" w14:textId="77777777" w:rsidR="001C1A7E" w:rsidRPr="0019378D" w:rsidRDefault="001C1A7E" w:rsidP="0019378D">
      <w:pPr>
        <w:pStyle w:val="Corpodetexto"/>
        <w:spacing w:after="120"/>
        <w:ind w:left="0"/>
        <w:jc w:val="left"/>
        <w:rPr>
          <w:rFonts w:ascii="Arial" w:hAnsi="Arial" w:cs="Arial"/>
          <w:sz w:val="24"/>
          <w:szCs w:val="24"/>
        </w:rPr>
      </w:pPr>
    </w:p>
    <w:p w14:paraId="0E951820"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SEGUNDA - TIPO DE COMÉRCIO PERMITIDO E FORMA DE EXECUÇÃO</w:t>
      </w:r>
    </w:p>
    <w:p w14:paraId="08CB48B6" w14:textId="0B9107C1" w:rsidR="001C1A7E" w:rsidRPr="0019378D" w:rsidRDefault="00C4161D" w:rsidP="0019378D">
      <w:pPr>
        <w:pStyle w:val="PargrafodaLista"/>
        <w:numPr>
          <w:ilvl w:val="0"/>
          <w:numId w:val="10"/>
        </w:numPr>
        <w:tabs>
          <w:tab w:val="left" w:pos="39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Na área do </w:t>
      </w:r>
      <w:r w:rsidR="002F705E"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somente poderão ser praticadas atividades que estejam devidamente autorizadas pelo Município, com instalações mínimas conforme relação</w:t>
      </w:r>
      <w:r w:rsidRPr="0019378D">
        <w:rPr>
          <w:rFonts w:ascii="Arial" w:hAnsi="Arial" w:cs="Arial"/>
          <w:spacing w:val="-10"/>
          <w:sz w:val="24"/>
          <w:szCs w:val="24"/>
        </w:rPr>
        <w:t xml:space="preserve"> </w:t>
      </w:r>
      <w:r w:rsidRPr="0019378D">
        <w:rPr>
          <w:rFonts w:ascii="Arial" w:hAnsi="Arial" w:cs="Arial"/>
          <w:sz w:val="24"/>
          <w:szCs w:val="24"/>
        </w:rPr>
        <w:t>abaixo:</w:t>
      </w:r>
    </w:p>
    <w:p w14:paraId="79B133B9" w14:textId="77777777" w:rsidR="001C1A7E" w:rsidRPr="0019378D" w:rsidRDefault="001C1A7E" w:rsidP="0019378D">
      <w:pPr>
        <w:pStyle w:val="Corpodetexto"/>
        <w:spacing w:after="120"/>
        <w:ind w:left="0"/>
        <w:jc w:val="left"/>
        <w:rPr>
          <w:rFonts w:ascii="Arial" w:hAnsi="Arial" w:cs="Arial"/>
          <w:sz w:val="24"/>
          <w:szCs w:val="24"/>
        </w:rPr>
      </w:pPr>
    </w:p>
    <w:p w14:paraId="1E1A3699" w14:textId="059385F0" w:rsidR="001C1A7E" w:rsidRPr="0019378D" w:rsidRDefault="00C4161D" w:rsidP="0019378D">
      <w:pPr>
        <w:pStyle w:val="PargrafodaLista"/>
        <w:numPr>
          <w:ilvl w:val="0"/>
          <w:numId w:val="10"/>
        </w:numPr>
        <w:tabs>
          <w:tab w:val="left" w:pos="480"/>
        </w:tabs>
        <w:spacing w:after="120"/>
        <w:ind w:left="0" w:firstLine="0"/>
        <w:rPr>
          <w:rFonts w:ascii="Arial" w:hAnsi="Arial" w:cs="Arial"/>
          <w:sz w:val="24"/>
          <w:szCs w:val="24"/>
        </w:rPr>
      </w:pPr>
      <w:r w:rsidRPr="0019378D">
        <w:rPr>
          <w:rFonts w:ascii="Arial" w:hAnsi="Arial" w:cs="Arial"/>
          <w:sz w:val="24"/>
          <w:szCs w:val="24"/>
        </w:rPr>
        <w:lastRenderedPageBreak/>
        <w:t>- Empresa de Transporte Coletivo de Passageiros - Venda de Passagens (Municipais, Intermunicipais</w:t>
      </w:r>
      <w:r w:rsidR="002A272F" w:rsidRPr="0019378D">
        <w:rPr>
          <w:rFonts w:ascii="Arial" w:hAnsi="Arial" w:cs="Arial"/>
          <w:sz w:val="24"/>
          <w:szCs w:val="24"/>
        </w:rPr>
        <w:t xml:space="preserve"> e</w:t>
      </w:r>
      <w:r w:rsidRPr="0019378D">
        <w:rPr>
          <w:rFonts w:ascii="Arial" w:hAnsi="Arial" w:cs="Arial"/>
          <w:sz w:val="24"/>
          <w:szCs w:val="24"/>
        </w:rPr>
        <w:t xml:space="preserve"> Interestaduais).</w:t>
      </w:r>
    </w:p>
    <w:p w14:paraId="438D4940" w14:textId="19D45FDC" w:rsidR="001C1A7E" w:rsidRPr="0019378D" w:rsidRDefault="00C4161D" w:rsidP="0019378D">
      <w:pPr>
        <w:pStyle w:val="PargrafodaLista"/>
        <w:numPr>
          <w:ilvl w:val="0"/>
          <w:numId w:val="10"/>
        </w:numPr>
        <w:tabs>
          <w:tab w:val="left" w:pos="531"/>
        </w:tabs>
        <w:spacing w:after="120"/>
        <w:ind w:left="0" w:firstLine="0"/>
        <w:rPr>
          <w:rFonts w:ascii="Arial" w:hAnsi="Arial" w:cs="Arial"/>
          <w:sz w:val="24"/>
          <w:szCs w:val="24"/>
        </w:rPr>
      </w:pPr>
      <w:r w:rsidRPr="0019378D">
        <w:rPr>
          <w:rFonts w:ascii="Arial" w:hAnsi="Arial" w:cs="Arial"/>
          <w:b/>
          <w:sz w:val="24"/>
          <w:szCs w:val="24"/>
        </w:rPr>
        <w:t xml:space="preserve">- </w:t>
      </w:r>
      <w:r w:rsidR="00A70735" w:rsidRPr="0019378D">
        <w:rPr>
          <w:rFonts w:ascii="Arial" w:hAnsi="Arial" w:cs="Arial"/>
          <w:sz w:val="24"/>
          <w:szCs w:val="24"/>
        </w:rPr>
        <w:t>Os BOX</w:t>
      </w:r>
      <w:r w:rsidR="00A70735">
        <w:rPr>
          <w:rFonts w:ascii="Arial" w:hAnsi="Arial" w:cs="Arial"/>
          <w:sz w:val="24"/>
          <w:szCs w:val="24"/>
        </w:rPr>
        <w:t>’s e SALAS s</w:t>
      </w:r>
      <w:r w:rsidR="00A70735" w:rsidRPr="0019378D">
        <w:rPr>
          <w:rFonts w:ascii="Arial" w:hAnsi="Arial" w:cs="Arial"/>
          <w:sz w:val="24"/>
          <w:szCs w:val="24"/>
        </w:rPr>
        <w:t xml:space="preserve">erão utilizados para </w:t>
      </w:r>
      <w:r w:rsidR="00A70735">
        <w:rPr>
          <w:rFonts w:ascii="Arial" w:hAnsi="Arial" w:cs="Arial"/>
          <w:sz w:val="24"/>
          <w:szCs w:val="24"/>
        </w:rPr>
        <w:t>atividade c</w:t>
      </w:r>
      <w:r w:rsidR="00A70735" w:rsidRPr="0019378D">
        <w:rPr>
          <w:rFonts w:ascii="Arial" w:hAnsi="Arial" w:cs="Arial"/>
          <w:sz w:val="24"/>
          <w:szCs w:val="24"/>
        </w:rPr>
        <w:t>omercial</w:t>
      </w:r>
      <w:r w:rsidR="00A70735">
        <w:rPr>
          <w:rFonts w:ascii="Arial" w:hAnsi="Arial" w:cs="Arial"/>
          <w:sz w:val="24"/>
          <w:szCs w:val="24"/>
        </w:rPr>
        <w:t xml:space="preserve"> de qualquer natureza</w:t>
      </w:r>
      <w:r w:rsidR="00A70735" w:rsidRPr="0019378D">
        <w:rPr>
          <w:rFonts w:ascii="Arial" w:hAnsi="Arial" w:cs="Arial"/>
          <w:sz w:val="24"/>
          <w:szCs w:val="24"/>
        </w:rPr>
        <w:t xml:space="preserve">, </w:t>
      </w:r>
      <w:r w:rsidR="00A70735" w:rsidRPr="00A40C90">
        <w:rPr>
          <w:rFonts w:ascii="Arial" w:hAnsi="Arial" w:cs="Arial"/>
          <w:sz w:val="24"/>
          <w:szCs w:val="24"/>
        </w:rPr>
        <w:t>e</w:t>
      </w:r>
      <w:r w:rsidR="00A70735" w:rsidRPr="0019378D">
        <w:rPr>
          <w:rFonts w:ascii="Arial" w:hAnsi="Arial" w:cs="Arial"/>
          <w:sz w:val="24"/>
          <w:szCs w:val="24"/>
        </w:rPr>
        <w:t xml:space="preserve">xceto </w:t>
      </w:r>
      <w:r w:rsidR="00A70735">
        <w:rPr>
          <w:rFonts w:ascii="Arial" w:hAnsi="Arial" w:cs="Arial"/>
          <w:sz w:val="24"/>
          <w:szCs w:val="24"/>
        </w:rPr>
        <w:t xml:space="preserve">venda de bebidas alcoólicas e </w:t>
      </w:r>
      <w:r w:rsidR="00A70735" w:rsidRPr="0019378D">
        <w:rPr>
          <w:rFonts w:ascii="Arial" w:hAnsi="Arial" w:cs="Arial"/>
          <w:sz w:val="24"/>
          <w:szCs w:val="24"/>
        </w:rPr>
        <w:t>atividades que de alguma forma estejam em desacordo com a Lei de uso, ocupação e parcelamento do solo, podendo também ser utilizado por empresa de Transporte Coletivo de passageiros</w:t>
      </w:r>
      <w:bookmarkStart w:id="1" w:name="_GoBack"/>
      <w:bookmarkEnd w:id="1"/>
      <w:r w:rsidRPr="0019378D">
        <w:rPr>
          <w:rFonts w:ascii="Arial" w:hAnsi="Arial" w:cs="Arial"/>
          <w:sz w:val="24"/>
          <w:szCs w:val="24"/>
        </w:rPr>
        <w:t>.</w:t>
      </w:r>
    </w:p>
    <w:p w14:paraId="1E3FEEC0" w14:textId="3223F209" w:rsidR="001C1A7E" w:rsidRPr="0019378D" w:rsidRDefault="00C4161D" w:rsidP="0019378D">
      <w:pPr>
        <w:pStyle w:val="PargrafodaLista"/>
        <w:numPr>
          <w:ilvl w:val="0"/>
          <w:numId w:val="10"/>
        </w:numPr>
        <w:tabs>
          <w:tab w:val="left" w:pos="495"/>
        </w:tabs>
        <w:spacing w:after="120"/>
        <w:ind w:left="0" w:firstLine="0"/>
        <w:rPr>
          <w:rFonts w:ascii="Arial" w:hAnsi="Arial" w:cs="Arial"/>
          <w:sz w:val="24"/>
          <w:szCs w:val="24"/>
        </w:rPr>
      </w:pPr>
      <w:r w:rsidRPr="0019378D">
        <w:rPr>
          <w:rFonts w:ascii="Arial" w:hAnsi="Arial" w:cs="Arial"/>
          <w:sz w:val="24"/>
          <w:szCs w:val="24"/>
        </w:rPr>
        <w:t xml:space="preserve">- A CONCESSIONÁRIA não poderá alterar a finalidade do bem objeto desta </w:t>
      </w:r>
      <w:r w:rsidR="00C76A75" w:rsidRPr="0019378D">
        <w:rPr>
          <w:rFonts w:ascii="Arial" w:hAnsi="Arial" w:cs="Arial"/>
          <w:sz w:val="24"/>
          <w:szCs w:val="24"/>
        </w:rPr>
        <w:t>CHAMADA</w:t>
      </w:r>
      <w:r w:rsidRPr="0019378D">
        <w:rPr>
          <w:rFonts w:ascii="Arial" w:hAnsi="Arial" w:cs="Arial"/>
          <w:sz w:val="24"/>
          <w:szCs w:val="24"/>
        </w:rPr>
        <w:t xml:space="preserve"> Pública, devendo apenas utilizar o imóvel para a finalidade a que foi</w:t>
      </w:r>
      <w:r w:rsidRPr="0019378D">
        <w:rPr>
          <w:rFonts w:ascii="Arial" w:hAnsi="Arial" w:cs="Arial"/>
          <w:spacing w:val="-3"/>
          <w:sz w:val="24"/>
          <w:szCs w:val="24"/>
        </w:rPr>
        <w:t xml:space="preserve"> </w:t>
      </w:r>
      <w:r w:rsidRPr="0019378D">
        <w:rPr>
          <w:rFonts w:ascii="Arial" w:hAnsi="Arial" w:cs="Arial"/>
          <w:sz w:val="24"/>
          <w:szCs w:val="24"/>
        </w:rPr>
        <w:t>concedido</w:t>
      </w:r>
      <w:r w:rsidR="00B54C70">
        <w:rPr>
          <w:rFonts w:ascii="Arial" w:hAnsi="Arial" w:cs="Arial"/>
          <w:sz w:val="24"/>
          <w:szCs w:val="24"/>
        </w:rPr>
        <w:t>.</w:t>
      </w:r>
    </w:p>
    <w:p w14:paraId="25F036A6" w14:textId="77777777" w:rsidR="001C1A7E" w:rsidRPr="0019378D" w:rsidRDefault="001C1A7E" w:rsidP="0019378D">
      <w:pPr>
        <w:pStyle w:val="Corpodetexto"/>
        <w:spacing w:after="120"/>
        <w:ind w:left="0"/>
        <w:jc w:val="left"/>
        <w:rPr>
          <w:rFonts w:ascii="Arial" w:hAnsi="Arial" w:cs="Arial"/>
          <w:sz w:val="24"/>
          <w:szCs w:val="24"/>
        </w:rPr>
      </w:pPr>
    </w:p>
    <w:p w14:paraId="0B6D4E2F"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TERCEIRA - VALOR</w:t>
      </w:r>
    </w:p>
    <w:p w14:paraId="7B5D064F" w14:textId="28091086"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w:t>
      </w:r>
      <w:r w:rsidRPr="0019378D">
        <w:rPr>
          <w:rFonts w:ascii="Arial" w:hAnsi="Arial" w:cs="Arial"/>
          <w:sz w:val="24"/>
          <w:szCs w:val="24"/>
        </w:rPr>
        <w:t>- O CONCESSIONÁRIO pagará a CONCEDENTE o valor de R$ ............, mensais, pelo uso do espaço denominado BOX</w:t>
      </w:r>
      <w:r w:rsidR="00B54C70">
        <w:rPr>
          <w:rFonts w:ascii="Arial" w:hAnsi="Arial" w:cs="Arial"/>
          <w:sz w:val="24"/>
          <w:szCs w:val="24"/>
        </w:rPr>
        <w:t>/SALA</w:t>
      </w:r>
      <w:r w:rsidRPr="0019378D">
        <w:rPr>
          <w:rFonts w:ascii="Arial" w:hAnsi="Arial" w:cs="Arial"/>
          <w:sz w:val="24"/>
          <w:szCs w:val="24"/>
        </w:rPr>
        <w:t>.......</w:t>
      </w:r>
    </w:p>
    <w:p w14:paraId="3AC80F78" w14:textId="77777777" w:rsidR="001C1A7E" w:rsidRPr="0019378D" w:rsidRDefault="001C1A7E" w:rsidP="0019378D">
      <w:pPr>
        <w:pStyle w:val="Corpodetexto"/>
        <w:spacing w:after="120"/>
        <w:ind w:left="0"/>
        <w:jc w:val="left"/>
        <w:rPr>
          <w:rFonts w:ascii="Arial" w:hAnsi="Arial" w:cs="Arial"/>
          <w:sz w:val="24"/>
          <w:szCs w:val="24"/>
        </w:rPr>
      </w:pPr>
    </w:p>
    <w:p w14:paraId="2806315B"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QUARTA - PRAZO DE VIGÊNCIA DA CONCESSÃO</w:t>
      </w:r>
    </w:p>
    <w:p w14:paraId="10A043D5" w14:textId="7BFAB451"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 </w:t>
      </w:r>
      <w:r w:rsidRPr="0019378D">
        <w:rPr>
          <w:rFonts w:ascii="Arial" w:hAnsi="Arial" w:cs="Arial"/>
          <w:sz w:val="24"/>
          <w:szCs w:val="24"/>
        </w:rPr>
        <w:t xml:space="preserve">O prazo de vigência da concessão será pelo período de </w:t>
      </w:r>
      <w:r w:rsidR="002A272F" w:rsidRPr="0019378D">
        <w:rPr>
          <w:rFonts w:ascii="Arial" w:hAnsi="Arial" w:cs="Arial"/>
          <w:sz w:val="24"/>
          <w:szCs w:val="24"/>
        </w:rPr>
        <w:t>24 (vinte e quatro) meses</w:t>
      </w:r>
      <w:r w:rsidRPr="0019378D">
        <w:rPr>
          <w:rFonts w:ascii="Arial" w:hAnsi="Arial" w:cs="Arial"/>
          <w:sz w:val="24"/>
          <w:szCs w:val="24"/>
        </w:rPr>
        <w:t>, contados da assinatura do Contrato de Concessão</w:t>
      </w:r>
      <w:r w:rsidR="00F47062">
        <w:rPr>
          <w:rFonts w:ascii="Arial" w:hAnsi="Arial" w:cs="Arial"/>
          <w:sz w:val="24"/>
          <w:szCs w:val="24"/>
        </w:rPr>
        <w:t>.</w:t>
      </w:r>
    </w:p>
    <w:p w14:paraId="6F56F8B3" w14:textId="77777777" w:rsidR="001C1A7E" w:rsidRPr="0019378D" w:rsidRDefault="001C1A7E" w:rsidP="0019378D">
      <w:pPr>
        <w:pStyle w:val="Corpodetexto"/>
        <w:spacing w:after="120"/>
        <w:ind w:left="0"/>
        <w:jc w:val="left"/>
        <w:rPr>
          <w:rFonts w:ascii="Arial" w:hAnsi="Arial" w:cs="Arial"/>
          <w:sz w:val="24"/>
          <w:szCs w:val="24"/>
        </w:rPr>
      </w:pPr>
    </w:p>
    <w:p w14:paraId="768FDF50"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QUINTA - SUBCONTRATAÇÃO</w:t>
      </w:r>
    </w:p>
    <w:p w14:paraId="3000FB62" w14:textId="04B24DE1"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 </w:t>
      </w:r>
      <w:r w:rsidRPr="0019378D">
        <w:rPr>
          <w:rFonts w:ascii="Arial" w:hAnsi="Arial" w:cs="Arial"/>
          <w:sz w:val="24"/>
          <w:szCs w:val="24"/>
        </w:rPr>
        <w:t xml:space="preserve">Fica expressamente vedada a sublocação do espaço concedido de qualquer das instalações do bem Imóvel de propriedade do Município e parte de suas benfeitorias do </w:t>
      </w:r>
      <w:r w:rsidR="002F705E"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objeto da presente Concessão.</w:t>
      </w:r>
    </w:p>
    <w:p w14:paraId="30B8BD16" w14:textId="77777777" w:rsidR="001C1A7E" w:rsidRPr="0019378D" w:rsidRDefault="00C4161D" w:rsidP="0019378D">
      <w:pPr>
        <w:pStyle w:val="Ttulo2"/>
        <w:spacing w:after="120"/>
        <w:ind w:left="0"/>
        <w:jc w:val="both"/>
        <w:rPr>
          <w:rFonts w:ascii="Arial" w:hAnsi="Arial" w:cs="Arial"/>
          <w:sz w:val="24"/>
          <w:szCs w:val="24"/>
        </w:rPr>
      </w:pPr>
      <w:r w:rsidRPr="0019378D">
        <w:rPr>
          <w:rFonts w:ascii="Arial" w:hAnsi="Arial" w:cs="Arial"/>
          <w:sz w:val="24"/>
          <w:szCs w:val="24"/>
        </w:rPr>
        <w:t>CLÁUSULA SEXTA - PAGAMENTO</w:t>
      </w:r>
    </w:p>
    <w:p w14:paraId="3A3AD0B5" w14:textId="0C565BA5"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 </w:t>
      </w:r>
      <w:r w:rsidRPr="0019378D">
        <w:rPr>
          <w:rFonts w:ascii="Arial" w:hAnsi="Arial" w:cs="Arial"/>
          <w:sz w:val="24"/>
          <w:szCs w:val="24"/>
        </w:rPr>
        <w:t xml:space="preserve">O pagamento devido a Concedente deverá ser efetuado mensalmente, a partir da data da assinatura do Contrato de Concessão, até o 5º dia útil do mês </w:t>
      </w:r>
      <w:r w:rsidR="00536D84" w:rsidRPr="0019378D">
        <w:rPr>
          <w:rFonts w:ascii="Arial" w:hAnsi="Arial" w:cs="Arial"/>
          <w:sz w:val="24"/>
          <w:szCs w:val="24"/>
        </w:rPr>
        <w:t>subsequente</w:t>
      </w:r>
      <w:r w:rsidRPr="0019378D">
        <w:rPr>
          <w:rFonts w:ascii="Arial" w:hAnsi="Arial" w:cs="Arial"/>
          <w:sz w:val="24"/>
          <w:szCs w:val="24"/>
        </w:rPr>
        <w:t xml:space="preserve"> ao mês vencido, através de guia fornecida pelo Município, a ser paga em estabelecimento bancário, designado pelo Município.</w:t>
      </w:r>
    </w:p>
    <w:p w14:paraId="7D656FD0" w14:textId="77777777" w:rsidR="001C1A7E" w:rsidRPr="0019378D" w:rsidRDefault="001C1A7E" w:rsidP="0019378D">
      <w:pPr>
        <w:pStyle w:val="Corpodetexto"/>
        <w:spacing w:after="120"/>
        <w:ind w:left="0"/>
        <w:jc w:val="left"/>
        <w:rPr>
          <w:rFonts w:ascii="Arial" w:hAnsi="Arial" w:cs="Arial"/>
          <w:sz w:val="24"/>
          <w:szCs w:val="24"/>
        </w:rPr>
      </w:pPr>
    </w:p>
    <w:p w14:paraId="377F8A61" w14:textId="77777777" w:rsidR="001C1A7E" w:rsidRPr="0019378D" w:rsidRDefault="00C4161D" w:rsidP="0019378D">
      <w:pPr>
        <w:pStyle w:val="Ttulo2"/>
        <w:spacing w:after="120"/>
        <w:ind w:left="0"/>
        <w:jc w:val="both"/>
        <w:rPr>
          <w:rFonts w:ascii="Arial" w:hAnsi="Arial" w:cs="Arial"/>
          <w:sz w:val="24"/>
          <w:szCs w:val="24"/>
        </w:rPr>
      </w:pPr>
      <w:r w:rsidRPr="0019378D">
        <w:rPr>
          <w:rFonts w:ascii="Arial" w:hAnsi="Arial" w:cs="Arial"/>
          <w:sz w:val="24"/>
          <w:szCs w:val="24"/>
        </w:rPr>
        <w:t>CLÁUSULA SÉTIMA - GARANTIA DA CONCESSÃO</w:t>
      </w:r>
    </w:p>
    <w:p w14:paraId="32EC82FB" w14:textId="77777777" w:rsidR="001C1A7E" w:rsidRPr="0019378D" w:rsidRDefault="00C4161D" w:rsidP="0019378D">
      <w:pPr>
        <w:pStyle w:val="PargrafodaLista"/>
        <w:numPr>
          <w:ilvl w:val="0"/>
          <w:numId w:val="9"/>
        </w:numPr>
        <w:tabs>
          <w:tab w:val="left" w:pos="351"/>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critério da autoridade competente, em cada caso, e desde que prevista no instrumento convocatório, poderá ser exigida prestação da garantia nas contratações do</w:t>
      </w:r>
      <w:r w:rsidRPr="0019378D">
        <w:rPr>
          <w:rFonts w:ascii="Arial" w:hAnsi="Arial" w:cs="Arial"/>
          <w:spacing w:val="-2"/>
          <w:sz w:val="24"/>
          <w:szCs w:val="24"/>
        </w:rPr>
        <w:t xml:space="preserve"> </w:t>
      </w:r>
      <w:r w:rsidRPr="0019378D">
        <w:rPr>
          <w:rFonts w:ascii="Arial" w:hAnsi="Arial" w:cs="Arial"/>
          <w:sz w:val="24"/>
          <w:szCs w:val="24"/>
        </w:rPr>
        <w:t>Município.</w:t>
      </w:r>
    </w:p>
    <w:p w14:paraId="3669A58F" w14:textId="77777777" w:rsidR="001C1A7E" w:rsidRPr="0019378D" w:rsidRDefault="00C4161D" w:rsidP="0019378D">
      <w:pPr>
        <w:pStyle w:val="PargrafodaLista"/>
        <w:numPr>
          <w:ilvl w:val="0"/>
          <w:numId w:val="9"/>
        </w:numPr>
        <w:tabs>
          <w:tab w:val="left" w:pos="43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Para assinatura do instrumento de contrato, a empresa concessionária apresentou a </w:t>
      </w:r>
      <w:r w:rsidRPr="0019378D">
        <w:rPr>
          <w:rFonts w:ascii="Arial" w:hAnsi="Arial" w:cs="Arial"/>
          <w:b/>
          <w:i/>
          <w:sz w:val="24"/>
          <w:szCs w:val="24"/>
        </w:rPr>
        <w:t xml:space="preserve">Garantia da Concessão, </w:t>
      </w:r>
      <w:r w:rsidRPr="0019378D">
        <w:rPr>
          <w:rFonts w:ascii="Arial" w:hAnsi="Arial" w:cs="Arial"/>
          <w:sz w:val="24"/>
          <w:szCs w:val="24"/>
        </w:rPr>
        <w:t>correspondente a 02 (duas) vezes o valor a ser pago pela concessão, perfazendo o valor de R$ ................na forma de</w:t>
      </w:r>
      <w:r w:rsidRPr="0019378D">
        <w:rPr>
          <w:rFonts w:ascii="Arial" w:hAnsi="Arial" w:cs="Arial"/>
          <w:spacing w:val="-1"/>
          <w:sz w:val="24"/>
          <w:szCs w:val="24"/>
        </w:rPr>
        <w:t xml:space="preserve"> </w:t>
      </w:r>
      <w:r w:rsidRPr="0019378D">
        <w:rPr>
          <w:rFonts w:ascii="Arial" w:hAnsi="Arial" w:cs="Arial"/>
          <w:sz w:val="24"/>
          <w:szCs w:val="24"/>
        </w:rPr>
        <w:t>.........:</w:t>
      </w:r>
    </w:p>
    <w:p w14:paraId="0E0138A4" w14:textId="77777777" w:rsidR="001C1A7E" w:rsidRPr="0019378D" w:rsidRDefault="00C4161D" w:rsidP="0019378D">
      <w:pPr>
        <w:pStyle w:val="PargrafodaLista"/>
        <w:numPr>
          <w:ilvl w:val="0"/>
          <w:numId w:val="9"/>
        </w:numPr>
        <w:tabs>
          <w:tab w:val="left" w:pos="521"/>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A garantia prestada pelo contratado será liberada ou restituída após o término do contrato e, quando em dinheiro, atualizada</w:t>
      </w:r>
      <w:r w:rsidRPr="0019378D">
        <w:rPr>
          <w:rFonts w:ascii="Arial" w:hAnsi="Arial" w:cs="Arial"/>
          <w:spacing w:val="2"/>
          <w:sz w:val="24"/>
          <w:szCs w:val="24"/>
        </w:rPr>
        <w:t xml:space="preserve"> </w:t>
      </w:r>
      <w:r w:rsidRPr="0019378D">
        <w:rPr>
          <w:rFonts w:ascii="Arial" w:hAnsi="Arial" w:cs="Arial"/>
          <w:sz w:val="24"/>
          <w:szCs w:val="24"/>
        </w:rPr>
        <w:t>monetariamente.</w:t>
      </w:r>
    </w:p>
    <w:p w14:paraId="5FE6AF50" w14:textId="530B7F4E" w:rsidR="001C1A7E" w:rsidRPr="0019378D" w:rsidRDefault="00C4161D" w:rsidP="0019378D">
      <w:pPr>
        <w:pStyle w:val="PargrafodaLista"/>
        <w:numPr>
          <w:ilvl w:val="0"/>
          <w:numId w:val="9"/>
        </w:numPr>
        <w:tabs>
          <w:tab w:val="left" w:pos="497"/>
        </w:tabs>
        <w:spacing w:after="120"/>
        <w:ind w:left="0" w:firstLine="0"/>
        <w:rPr>
          <w:rFonts w:ascii="Arial" w:hAnsi="Arial" w:cs="Arial"/>
          <w:sz w:val="24"/>
          <w:szCs w:val="24"/>
        </w:rPr>
      </w:pPr>
      <w:r w:rsidRPr="0019378D">
        <w:rPr>
          <w:rFonts w:ascii="Arial" w:hAnsi="Arial" w:cs="Arial"/>
          <w:sz w:val="24"/>
          <w:szCs w:val="24"/>
        </w:rPr>
        <w:t xml:space="preserve">- A garantia apresentada (quando for seguro-garantia ou fiança bancária) deverá </w:t>
      </w:r>
      <w:r w:rsidRPr="0019378D">
        <w:rPr>
          <w:rFonts w:ascii="Arial" w:hAnsi="Arial" w:cs="Arial"/>
          <w:b/>
          <w:sz w:val="24"/>
          <w:szCs w:val="24"/>
        </w:rPr>
        <w:t>ser mantida atualizada até o final do contrato</w:t>
      </w:r>
      <w:r w:rsidRPr="0019378D">
        <w:rPr>
          <w:rFonts w:ascii="Arial" w:hAnsi="Arial" w:cs="Arial"/>
          <w:sz w:val="24"/>
          <w:szCs w:val="24"/>
        </w:rPr>
        <w:t xml:space="preserve">, independentemente de notificação do Município de </w:t>
      </w:r>
      <w:r w:rsidR="002F705E" w:rsidRPr="0019378D">
        <w:rPr>
          <w:rFonts w:ascii="Arial" w:hAnsi="Arial" w:cs="Arial"/>
          <w:sz w:val="24"/>
          <w:szCs w:val="24"/>
        </w:rPr>
        <w:t>Presidente Dutra - MA</w:t>
      </w:r>
      <w:r w:rsidRPr="0019378D">
        <w:rPr>
          <w:rFonts w:ascii="Arial" w:hAnsi="Arial" w:cs="Arial"/>
          <w:sz w:val="24"/>
          <w:szCs w:val="24"/>
        </w:rPr>
        <w:t>, sob pena de rescisão contratual.</w:t>
      </w:r>
    </w:p>
    <w:p w14:paraId="2FE071B2" w14:textId="77777777" w:rsidR="001C1A7E" w:rsidRPr="0019378D" w:rsidRDefault="00C4161D" w:rsidP="0019378D">
      <w:pPr>
        <w:pStyle w:val="PargrafodaLista"/>
        <w:numPr>
          <w:ilvl w:val="0"/>
          <w:numId w:val="9"/>
        </w:numPr>
        <w:tabs>
          <w:tab w:val="left" w:pos="495"/>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Todas as vantagens da caução reverter-se-ão em benefício do concessionário, se não ocorrerem inadimplências contratuais durante a vigência da</w:t>
      </w:r>
      <w:r w:rsidRPr="0019378D">
        <w:rPr>
          <w:rFonts w:ascii="Arial" w:hAnsi="Arial" w:cs="Arial"/>
          <w:spacing w:val="-5"/>
          <w:sz w:val="24"/>
          <w:szCs w:val="24"/>
        </w:rPr>
        <w:t xml:space="preserve"> </w:t>
      </w:r>
      <w:r w:rsidRPr="0019378D">
        <w:rPr>
          <w:rFonts w:ascii="Arial" w:hAnsi="Arial" w:cs="Arial"/>
          <w:sz w:val="24"/>
          <w:szCs w:val="24"/>
        </w:rPr>
        <w:t>concessão.</w:t>
      </w:r>
    </w:p>
    <w:p w14:paraId="50768724" w14:textId="77777777" w:rsidR="001C1A7E" w:rsidRPr="0019378D" w:rsidRDefault="00C4161D" w:rsidP="0019378D">
      <w:pPr>
        <w:pStyle w:val="PargrafodaLista"/>
        <w:numPr>
          <w:ilvl w:val="0"/>
          <w:numId w:val="9"/>
        </w:numPr>
        <w:tabs>
          <w:tab w:val="left" w:pos="52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caução servirá para cobrir quaisquer despesas oriundas de inadimplência contratual, provocada pelo Concessionário.</w:t>
      </w:r>
    </w:p>
    <w:p w14:paraId="6E2B42DF" w14:textId="77777777" w:rsidR="001C1A7E" w:rsidRPr="0019378D" w:rsidRDefault="00C4161D" w:rsidP="0019378D">
      <w:pPr>
        <w:pStyle w:val="PargrafodaLista"/>
        <w:numPr>
          <w:ilvl w:val="0"/>
          <w:numId w:val="9"/>
        </w:numPr>
        <w:tabs>
          <w:tab w:val="left" w:pos="574"/>
        </w:tabs>
        <w:spacing w:after="120"/>
        <w:ind w:left="0" w:firstLine="0"/>
        <w:rPr>
          <w:rFonts w:ascii="Arial" w:hAnsi="Arial" w:cs="Arial"/>
          <w:sz w:val="24"/>
          <w:szCs w:val="24"/>
        </w:rPr>
      </w:pPr>
      <w:r w:rsidRPr="0019378D">
        <w:rPr>
          <w:rFonts w:ascii="Arial" w:hAnsi="Arial" w:cs="Arial"/>
          <w:sz w:val="24"/>
          <w:szCs w:val="24"/>
        </w:rPr>
        <w:t>- A Contratada é responsável pelos danos causados diretamente a Administração ou a terceiros, na forma do art. 70 da Lei 8.666/93, podendo a respectiva garantia ser utilizada para a quitação de eventuais</w:t>
      </w:r>
      <w:r w:rsidRPr="0019378D">
        <w:rPr>
          <w:rFonts w:ascii="Arial" w:hAnsi="Arial" w:cs="Arial"/>
          <w:spacing w:val="-36"/>
          <w:sz w:val="24"/>
          <w:szCs w:val="24"/>
        </w:rPr>
        <w:t xml:space="preserve"> </w:t>
      </w:r>
      <w:r w:rsidRPr="0019378D">
        <w:rPr>
          <w:rFonts w:ascii="Arial" w:hAnsi="Arial" w:cs="Arial"/>
          <w:sz w:val="24"/>
          <w:szCs w:val="24"/>
        </w:rPr>
        <w:t>indenizações.</w:t>
      </w:r>
    </w:p>
    <w:p w14:paraId="0CB15A34" w14:textId="77777777" w:rsidR="001C1A7E" w:rsidRPr="0019378D" w:rsidRDefault="001C1A7E" w:rsidP="0019378D">
      <w:pPr>
        <w:pStyle w:val="Corpodetexto"/>
        <w:spacing w:after="120"/>
        <w:ind w:left="0"/>
        <w:jc w:val="left"/>
        <w:rPr>
          <w:rFonts w:ascii="Arial" w:hAnsi="Arial" w:cs="Arial"/>
          <w:sz w:val="24"/>
          <w:szCs w:val="24"/>
        </w:rPr>
      </w:pPr>
    </w:p>
    <w:p w14:paraId="0ADE33AB" w14:textId="77777777" w:rsidR="001C1A7E" w:rsidRPr="0019378D" w:rsidRDefault="00C4161D" w:rsidP="0019378D">
      <w:pPr>
        <w:pStyle w:val="Ttulo2"/>
        <w:spacing w:after="120"/>
        <w:ind w:left="0"/>
        <w:jc w:val="both"/>
        <w:rPr>
          <w:rFonts w:ascii="Arial" w:hAnsi="Arial" w:cs="Arial"/>
          <w:sz w:val="24"/>
          <w:szCs w:val="24"/>
        </w:rPr>
      </w:pPr>
      <w:r w:rsidRPr="0019378D">
        <w:rPr>
          <w:rFonts w:ascii="Arial" w:hAnsi="Arial" w:cs="Arial"/>
          <w:sz w:val="24"/>
          <w:szCs w:val="24"/>
        </w:rPr>
        <w:t>CLÁUSULA OITAVA - OBRIGAÇÕES DA CONCEDENTE</w:t>
      </w:r>
    </w:p>
    <w:p w14:paraId="0970D222" w14:textId="77777777" w:rsidR="001C1A7E" w:rsidRPr="0019378D" w:rsidRDefault="00C4161D" w:rsidP="0019378D">
      <w:pPr>
        <w:pStyle w:val="PargrafodaLista"/>
        <w:numPr>
          <w:ilvl w:val="0"/>
          <w:numId w:val="8"/>
        </w:numPr>
        <w:tabs>
          <w:tab w:val="left" w:pos="36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Permitir o acesso de funcionários da CONCESSIONÁRIA, devidamente credenciados, as dependências da CONCEDENTE, a dados e informações necessárias ao desempenho das atividades previstas nesta</w:t>
      </w:r>
      <w:r w:rsidRPr="0019378D">
        <w:rPr>
          <w:rFonts w:ascii="Arial" w:hAnsi="Arial" w:cs="Arial"/>
          <w:spacing w:val="-27"/>
          <w:sz w:val="24"/>
          <w:szCs w:val="24"/>
        </w:rPr>
        <w:t xml:space="preserve"> </w:t>
      </w:r>
      <w:r w:rsidRPr="0019378D">
        <w:rPr>
          <w:rFonts w:ascii="Arial" w:hAnsi="Arial" w:cs="Arial"/>
          <w:sz w:val="24"/>
          <w:szCs w:val="24"/>
        </w:rPr>
        <w:t>licitação.</w:t>
      </w:r>
    </w:p>
    <w:p w14:paraId="483A1FDE" w14:textId="77777777" w:rsidR="001C1A7E" w:rsidRPr="0019378D" w:rsidRDefault="00C4161D" w:rsidP="0019378D">
      <w:pPr>
        <w:pStyle w:val="PargrafodaLista"/>
        <w:numPr>
          <w:ilvl w:val="0"/>
          <w:numId w:val="8"/>
        </w:numPr>
        <w:tabs>
          <w:tab w:val="left" w:pos="47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Prestar informações e os esclarecimentos atinentes a concessão, que venham a ser solicitados pelos empregados da</w:t>
      </w:r>
      <w:r w:rsidRPr="0019378D">
        <w:rPr>
          <w:rFonts w:ascii="Arial" w:hAnsi="Arial" w:cs="Arial"/>
          <w:spacing w:val="-2"/>
          <w:sz w:val="24"/>
          <w:szCs w:val="24"/>
        </w:rPr>
        <w:t xml:space="preserve"> </w:t>
      </w:r>
      <w:r w:rsidRPr="0019378D">
        <w:rPr>
          <w:rFonts w:ascii="Arial" w:hAnsi="Arial" w:cs="Arial"/>
          <w:sz w:val="24"/>
          <w:szCs w:val="24"/>
        </w:rPr>
        <w:t>CONCESSIONÁRIA.</w:t>
      </w:r>
    </w:p>
    <w:p w14:paraId="78E5665B" w14:textId="77777777" w:rsidR="001C1A7E" w:rsidRPr="0019378D" w:rsidRDefault="00C4161D" w:rsidP="0019378D">
      <w:pPr>
        <w:pStyle w:val="PargrafodaLista"/>
        <w:numPr>
          <w:ilvl w:val="0"/>
          <w:numId w:val="8"/>
        </w:numPr>
        <w:tabs>
          <w:tab w:val="left" w:pos="500"/>
        </w:tabs>
        <w:spacing w:after="120" w:line="228"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Recusar os serviços que estiverem fora das especificações constantes desta</w:t>
      </w:r>
      <w:r w:rsidRPr="0019378D">
        <w:rPr>
          <w:rFonts w:ascii="Arial" w:hAnsi="Arial" w:cs="Arial"/>
          <w:spacing w:val="-7"/>
          <w:sz w:val="24"/>
          <w:szCs w:val="24"/>
        </w:rPr>
        <w:t xml:space="preserve"> </w:t>
      </w:r>
      <w:r w:rsidRPr="0019378D">
        <w:rPr>
          <w:rFonts w:ascii="Arial" w:hAnsi="Arial" w:cs="Arial"/>
          <w:sz w:val="24"/>
          <w:szCs w:val="24"/>
        </w:rPr>
        <w:t>Concessão.</w:t>
      </w:r>
    </w:p>
    <w:p w14:paraId="1394A1AE" w14:textId="747F748E" w:rsidR="001C1A7E" w:rsidRPr="0019378D" w:rsidRDefault="00C4161D" w:rsidP="0019378D">
      <w:pPr>
        <w:pStyle w:val="PargrafodaLista"/>
        <w:numPr>
          <w:ilvl w:val="0"/>
          <w:numId w:val="8"/>
        </w:numPr>
        <w:tabs>
          <w:tab w:val="left" w:pos="49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execução do contrato será acompanhada e fiscalizada pelo Município de </w:t>
      </w:r>
      <w:r w:rsidR="002F705E" w:rsidRPr="0019378D">
        <w:rPr>
          <w:rFonts w:ascii="Arial" w:hAnsi="Arial" w:cs="Arial"/>
          <w:sz w:val="24"/>
          <w:szCs w:val="24"/>
        </w:rPr>
        <w:t>Presidente Dutra-MA</w:t>
      </w:r>
      <w:r w:rsidRPr="0019378D">
        <w:rPr>
          <w:rFonts w:ascii="Arial" w:hAnsi="Arial" w:cs="Arial"/>
          <w:sz w:val="24"/>
          <w:szCs w:val="24"/>
        </w:rPr>
        <w:t>, através da Secretaria Municipal de Administração e Finanças, que anotará em registro próprio todas as ocorrências relacionadas com a execução do contrato, determinando o que for necessário à regularização das faltas ou defeitos</w:t>
      </w:r>
      <w:r w:rsidRPr="0019378D">
        <w:rPr>
          <w:rFonts w:ascii="Arial" w:hAnsi="Arial" w:cs="Arial"/>
          <w:spacing w:val="-22"/>
          <w:sz w:val="24"/>
          <w:szCs w:val="24"/>
        </w:rPr>
        <w:t xml:space="preserve"> </w:t>
      </w:r>
      <w:r w:rsidRPr="0019378D">
        <w:rPr>
          <w:rFonts w:ascii="Arial" w:hAnsi="Arial" w:cs="Arial"/>
          <w:sz w:val="24"/>
          <w:szCs w:val="24"/>
        </w:rPr>
        <w:t>observados.</w:t>
      </w:r>
    </w:p>
    <w:p w14:paraId="480B43FC" w14:textId="476265DD" w:rsidR="001C1A7E" w:rsidRPr="0019378D" w:rsidRDefault="00C4161D" w:rsidP="0019378D">
      <w:pPr>
        <w:pStyle w:val="PargrafodaLista"/>
        <w:numPr>
          <w:ilvl w:val="0"/>
          <w:numId w:val="8"/>
        </w:numPr>
        <w:tabs>
          <w:tab w:val="left" w:pos="483"/>
        </w:tabs>
        <w:spacing w:after="120"/>
        <w:ind w:left="0" w:firstLine="0"/>
        <w:rPr>
          <w:rFonts w:ascii="Arial" w:hAnsi="Arial" w:cs="Arial"/>
          <w:sz w:val="24"/>
          <w:szCs w:val="24"/>
        </w:rPr>
      </w:pPr>
      <w:r w:rsidRPr="0019378D">
        <w:rPr>
          <w:rFonts w:ascii="Arial" w:hAnsi="Arial" w:cs="Arial"/>
          <w:sz w:val="24"/>
          <w:szCs w:val="24"/>
        </w:rPr>
        <w:t>- Os serviços de manutenção, conservação e limpeza, nas áreas comuns, fachadas externas, pátio de estacionamento de veículos, vias de acesso estarão a cargo da Administração do Terminal</w:t>
      </w:r>
      <w:r w:rsidRPr="0019378D">
        <w:rPr>
          <w:rFonts w:ascii="Arial" w:hAnsi="Arial" w:cs="Arial"/>
          <w:spacing w:val="-15"/>
          <w:sz w:val="24"/>
          <w:szCs w:val="24"/>
        </w:rPr>
        <w:t xml:space="preserve"> </w:t>
      </w:r>
      <w:r w:rsidRPr="0019378D">
        <w:rPr>
          <w:rFonts w:ascii="Arial" w:hAnsi="Arial" w:cs="Arial"/>
          <w:sz w:val="24"/>
          <w:szCs w:val="24"/>
        </w:rPr>
        <w:t>Rodoviário.</w:t>
      </w:r>
    </w:p>
    <w:p w14:paraId="733C0817" w14:textId="77777777" w:rsidR="001C1A7E" w:rsidRPr="0019378D" w:rsidRDefault="00C4161D" w:rsidP="0019378D">
      <w:pPr>
        <w:pStyle w:val="PargrafodaLista"/>
        <w:numPr>
          <w:ilvl w:val="0"/>
          <w:numId w:val="8"/>
        </w:numPr>
        <w:tabs>
          <w:tab w:val="left" w:pos="507"/>
        </w:tabs>
        <w:spacing w:after="120"/>
        <w:ind w:left="0" w:firstLine="0"/>
        <w:rPr>
          <w:rFonts w:ascii="Arial" w:hAnsi="Arial" w:cs="Arial"/>
          <w:sz w:val="24"/>
          <w:szCs w:val="24"/>
        </w:rPr>
      </w:pPr>
      <w:r w:rsidRPr="0019378D">
        <w:rPr>
          <w:rFonts w:ascii="Arial" w:hAnsi="Arial" w:cs="Arial"/>
          <w:sz w:val="24"/>
          <w:szCs w:val="24"/>
        </w:rPr>
        <w:t>- Notificar, formal e tempestivamente, a Concessionária sobre as irregularidades observadas no cumprimento da</w:t>
      </w:r>
      <w:r w:rsidRPr="0019378D">
        <w:rPr>
          <w:rFonts w:ascii="Arial" w:hAnsi="Arial" w:cs="Arial"/>
          <w:spacing w:val="-1"/>
          <w:sz w:val="24"/>
          <w:szCs w:val="24"/>
        </w:rPr>
        <w:t xml:space="preserve"> </w:t>
      </w:r>
      <w:r w:rsidRPr="0019378D">
        <w:rPr>
          <w:rFonts w:ascii="Arial" w:hAnsi="Arial" w:cs="Arial"/>
          <w:sz w:val="24"/>
          <w:szCs w:val="24"/>
        </w:rPr>
        <w:t>Concessão.</w:t>
      </w:r>
    </w:p>
    <w:p w14:paraId="610F499F" w14:textId="77777777" w:rsidR="001C1A7E" w:rsidRPr="0019378D" w:rsidRDefault="001C1A7E" w:rsidP="0019378D">
      <w:pPr>
        <w:pStyle w:val="Corpodetexto"/>
        <w:spacing w:after="120"/>
        <w:ind w:left="0"/>
        <w:jc w:val="left"/>
        <w:rPr>
          <w:rFonts w:ascii="Arial" w:hAnsi="Arial" w:cs="Arial"/>
          <w:sz w:val="24"/>
          <w:szCs w:val="24"/>
        </w:rPr>
      </w:pPr>
    </w:p>
    <w:p w14:paraId="22884EED" w14:textId="77777777" w:rsidR="001C1A7E" w:rsidRPr="0019378D" w:rsidRDefault="00C4161D" w:rsidP="0019378D">
      <w:pPr>
        <w:pStyle w:val="Ttulo2"/>
        <w:spacing w:after="120" w:line="227" w:lineRule="exact"/>
        <w:ind w:left="0"/>
        <w:jc w:val="both"/>
        <w:rPr>
          <w:rFonts w:ascii="Arial" w:hAnsi="Arial" w:cs="Arial"/>
          <w:sz w:val="24"/>
          <w:szCs w:val="24"/>
        </w:rPr>
      </w:pPr>
      <w:r w:rsidRPr="0019378D">
        <w:rPr>
          <w:rFonts w:ascii="Arial" w:hAnsi="Arial" w:cs="Arial"/>
          <w:sz w:val="24"/>
          <w:szCs w:val="24"/>
        </w:rPr>
        <w:t>CLÁUSULA NONA - OBRIGAÇÕES DO CONCESSIONÁRIO</w:t>
      </w:r>
    </w:p>
    <w:p w14:paraId="62489EBB" w14:textId="77777777" w:rsidR="001C1A7E" w:rsidRPr="0019378D" w:rsidRDefault="00C4161D" w:rsidP="0019378D">
      <w:pPr>
        <w:pStyle w:val="PargrafodaLista"/>
        <w:numPr>
          <w:ilvl w:val="0"/>
          <w:numId w:val="7"/>
        </w:numPr>
        <w:tabs>
          <w:tab w:val="left" w:pos="346"/>
        </w:tabs>
        <w:spacing w:after="120" w:line="227" w:lineRule="exact"/>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Prestar informações e os esclarecimentos que venham a ser solicitados pela</w:t>
      </w:r>
      <w:r w:rsidRPr="0019378D">
        <w:rPr>
          <w:rFonts w:ascii="Arial" w:hAnsi="Arial" w:cs="Arial"/>
          <w:spacing w:val="-11"/>
          <w:sz w:val="24"/>
          <w:szCs w:val="24"/>
        </w:rPr>
        <w:t xml:space="preserve"> </w:t>
      </w:r>
      <w:r w:rsidRPr="0019378D">
        <w:rPr>
          <w:rFonts w:ascii="Arial" w:hAnsi="Arial" w:cs="Arial"/>
          <w:sz w:val="24"/>
          <w:szCs w:val="24"/>
        </w:rPr>
        <w:t>CONCEDENTE.</w:t>
      </w:r>
    </w:p>
    <w:p w14:paraId="16FE5476" w14:textId="77777777" w:rsidR="001C1A7E" w:rsidRPr="0019378D" w:rsidRDefault="00C4161D" w:rsidP="0019378D">
      <w:pPr>
        <w:pStyle w:val="PargrafodaLista"/>
        <w:numPr>
          <w:ilvl w:val="0"/>
          <w:numId w:val="7"/>
        </w:numPr>
        <w:tabs>
          <w:tab w:val="left" w:pos="43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Arcar com as despesas decorrentes de qualquer infração praticada por seus </w:t>
      </w:r>
      <w:r w:rsidRPr="0019378D">
        <w:rPr>
          <w:rFonts w:ascii="Arial" w:hAnsi="Arial" w:cs="Arial"/>
          <w:sz w:val="24"/>
          <w:szCs w:val="24"/>
        </w:rPr>
        <w:lastRenderedPageBreak/>
        <w:t>empregados seja qual for, ainda que no recinto da CONCESSIONÁRIA.</w:t>
      </w:r>
    </w:p>
    <w:p w14:paraId="0DD82E5C" w14:textId="77777777" w:rsidR="00207735" w:rsidRDefault="00C4161D" w:rsidP="0019378D">
      <w:pPr>
        <w:pStyle w:val="PargrafodaLista"/>
        <w:numPr>
          <w:ilvl w:val="0"/>
          <w:numId w:val="7"/>
        </w:numPr>
        <w:tabs>
          <w:tab w:val="left" w:pos="53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Todas as despesas decorrentes da instalação, uso e manutenção do bem imóvel cedido, bem como os tributos municipais, inclusive IPTU, estaduais e federais incidentes, correrão por conta da CONCESSIONÁRIA. </w:t>
      </w:r>
    </w:p>
    <w:p w14:paraId="35FAF541" w14:textId="5881365E" w:rsidR="001C1A7E" w:rsidRPr="0019378D" w:rsidRDefault="00C4161D" w:rsidP="0019378D">
      <w:pPr>
        <w:pStyle w:val="PargrafodaLista"/>
        <w:numPr>
          <w:ilvl w:val="0"/>
          <w:numId w:val="7"/>
        </w:numPr>
        <w:tabs>
          <w:tab w:val="left" w:pos="536"/>
        </w:tabs>
        <w:spacing w:after="120"/>
        <w:ind w:left="0" w:firstLine="0"/>
        <w:rPr>
          <w:rFonts w:ascii="Arial" w:hAnsi="Arial" w:cs="Arial"/>
          <w:sz w:val="24"/>
          <w:szCs w:val="24"/>
        </w:rPr>
      </w:pPr>
      <w:r w:rsidRPr="0019378D">
        <w:rPr>
          <w:rFonts w:ascii="Arial" w:hAnsi="Arial" w:cs="Arial"/>
          <w:sz w:val="24"/>
          <w:szCs w:val="24"/>
        </w:rPr>
        <w:t>As instalações que se fizerem necessárias, correrão por conta da</w:t>
      </w:r>
      <w:r w:rsidRPr="0019378D">
        <w:rPr>
          <w:rFonts w:ascii="Arial" w:hAnsi="Arial" w:cs="Arial"/>
          <w:spacing w:val="-12"/>
          <w:sz w:val="24"/>
          <w:szCs w:val="24"/>
        </w:rPr>
        <w:t xml:space="preserve"> </w:t>
      </w:r>
      <w:r w:rsidRPr="0019378D">
        <w:rPr>
          <w:rFonts w:ascii="Arial" w:hAnsi="Arial" w:cs="Arial"/>
          <w:sz w:val="24"/>
          <w:szCs w:val="24"/>
        </w:rPr>
        <w:t>CONCESSIONÁRIA.</w:t>
      </w:r>
    </w:p>
    <w:p w14:paraId="779F95E7"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e) </w:t>
      </w:r>
      <w:r w:rsidRPr="0019378D">
        <w:rPr>
          <w:rFonts w:ascii="Arial" w:hAnsi="Arial" w:cs="Arial"/>
          <w:sz w:val="24"/>
          <w:szCs w:val="24"/>
        </w:rPr>
        <w:t>A CONCESSIONÁRIA assumirá a obrigação de manter conservados, limpos e em perfeitas condições de higiene, os bens da presente concessão.</w:t>
      </w:r>
    </w:p>
    <w:p w14:paraId="4046B036" w14:textId="77777777" w:rsidR="001C1A7E" w:rsidRPr="0019378D" w:rsidRDefault="00C4161D" w:rsidP="0019378D">
      <w:pPr>
        <w:pStyle w:val="PargrafodaLista"/>
        <w:numPr>
          <w:ilvl w:val="0"/>
          <w:numId w:val="6"/>
        </w:numPr>
        <w:tabs>
          <w:tab w:val="left" w:pos="49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Nenhuma ampliação ou benfeitoria nas instalações poderá ser feita sem autorização expressa da CONCEDENTE, as quais incorporar-se-ão ao principal concedido, sem que caiba à CONCESSIONÁRIA qualquer indenização ou direito de retenção.</w:t>
      </w:r>
    </w:p>
    <w:p w14:paraId="72E2D3AB" w14:textId="5C522103" w:rsidR="001C1A7E" w:rsidRPr="0019378D" w:rsidRDefault="00C4161D" w:rsidP="0019378D">
      <w:pPr>
        <w:pStyle w:val="PargrafodaLista"/>
        <w:numPr>
          <w:ilvl w:val="0"/>
          <w:numId w:val="6"/>
        </w:numPr>
        <w:tabs>
          <w:tab w:val="left" w:pos="521"/>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Manter seguro contra incêndio do imóvel objeto da presente concessão, prestando contas anualmente à CONCEDENTE, na Secretaria Municipal de </w:t>
      </w:r>
      <w:r w:rsidR="000E1F99" w:rsidRPr="0019378D">
        <w:rPr>
          <w:rFonts w:ascii="Arial" w:hAnsi="Arial" w:cs="Arial"/>
          <w:sz w:val="24"/>
          <w:szCs w:val="24"/>
        </w:rPr>
        <w:t>Administração e Finanças</w:t>
      </w:r>
      <w:r w:rsidRPr="0019378D">
        <w:rPr>
          <w:rFonts w:ascii="Arial" w:hAnsi="Arial" w:cs="Arial"/>
          <w:sz w:val="24"/>
          <w:szCs w:val="24"/>
        </w:rPr>
        <w:t>.</w:t>
      </w:r>
    </w:p>
    <w:p w14:paraId="02DF2EFA" w14:textId="1331BB78" w:rsidR="001C1A7E" w:rsidRPr="0019378D" w:rsidRDefault="00C4161D" w:rsidP="0019378D">
      <w:pPr>
        <w:pStyle w:val="PargrafodaLista"/>
        <w:numPr>
          <w:ilvl w:val="0"/>
          <w:numId w:val="6"/>
        </w:numPr>
        <w:tabs>
          <w:tab w:val="left" w:pos="617"/>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CONCESSIONÁRIA não poderá alterar a finalidade do bem objeto desta </w:t>
      </w:r>
      <w:r w:rsidR="00C76A75" w:rsidRPr="0019378D">
        <w:rPr>
          <w:rFonts w:ascii="Arial" w:hAnsi="Arial" w:cs="Arial"/>
          <w:sz w:val="24"/>
          <w:szCs w:val="24"/>
        </w:rPr>
        <w:t>CHAMADA</w:t>
      </w:r>
      <w:r w:rsidRPr="0019378D">
        <w:rPr>
          <w:rFonts w:ascii="Arial" w:hAnsi="Arial" w:cs="Arial"/>
          <w:sz w:val="24"/>
          <w:szCs w:val="24"/>
        </w:rPr>
        <w:t xml:space="preserve"> Pública, devendo apenas utilizar o imóvel para a finalidade a que foi</w:t>
      </w:r>
      <w:r w:rsidRPr="0019378D">
        <w:rPr>
          <w:rFonts w:ascii="Arial" w:hAnsi="Arial" w:cs="Arial"/>
          <w:spacing w:val="-2"/>
          <w:sz w:val="24"/>
          <w:szCs w:val="24"/>
        </w:rPr>
        <w:t xml:space="preserve"> </w:t>
      </w:r>
      <w:r w:rsidRPr="0019378D">
        <w:rPr>
          <w:rFonts w:ascii="Arial" w:hAnsi="Arial" w:cs="Arial"/>
          <w:sz w:val="24"/>
          <w:szCs w:val="24"/>
        </w:rPr>
        <w:t>concedido.</w:t>
      </w:r>
    </w:p>
    <w:p w14:paraId="2E56911C" w14:textId="64A926AE" w:rsidR="001C1A7E" w:rsidRPr="0019378D" w:rsidRDefault="00C4161D" w:rsidP="0019378D">
      <w:pPr>
        <w:pStyle w:val="PargrafodaLista"/>
        <w:numPr>
          <w:ilvl w:val="0"/>
          <w:numId w:val="6"/>
        </w:numPr>
        <w:tabs>
          <w:tab w:val="left" w:pos="66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Durante o período da concessão, devem ser cumpridas as normas sanitárias e de higiene, mantendo em operação os procedimentos para impedir e reduzir os índices de poluição ou de degradação do meio</w:t>
      </w:r>
      <w:r w:rsidRPr="0019378D">
        <w:rPr>
          <w:rFonts w:ascii="Arial" w:hAnsi="Arial" w:cs="Arial"/>
          <w:spacing w:val="-22"/>
          <w:sz w:val="24"/>
          <w:szCs w:val="24"/>
        </w:rPr>
        <w:t xml:space="preserve"> </w:t>
      </w:r>
      <w:r w:rsidRPr="0019378D">
        <w:rPr>
          <w:rFonts w:ascii="Arial" w:hAnsi="Arial" w:cs="Arial"/>
          <w:sz w:val="24"/>
          <w:szCs w:val="24"/>
        </w:rPr>
        <w:t>ambiente,</w:t>
      </w:r>
      <w:r w:rsidR="00536D84" w:rsidRPr="0019378D">
        <w:rPr>
          <w:rFonts w:ascii="Arial" w:hAnsi="Arial" w:cs="Arial"/>
          <w:sz w:val="24"/>
          <w:szCs w:val="24"/>
        </w:rPr>
        <w:t xml:space="preserve"> </w:t>
      </w:r>
      <w:r w:rsidRPr="0019378D">
        <w:rPr>
          <w:rFonts w:ascii="Arial" w:hAnsi="Arial" w:cs="Arial"/>
          <w:sz w:val="24"/>
          <w:szCs w:val="24"/>
        </w:rPr>
        <w:t>bem como a limpeza, manutenção e conservação das áreas concedidas que é de responsabilidade exclusiva das empresas concessionárias.</w:t>
      </w:r>
    </w:p>
    <w:p w14:paraId="4A099C3D" w14:textId="77777777" w:rsidR="001C1A7E" w:rsidRPr="0019378D" w:rsidRDefault="00C4161D" w:rsidP="0019378D">
      <w:pPr>
        <w:pStyle w:val="PargrafodaLista"/>
        <w:numPr>
          <w:ilvl w:val="0"/>
          <w:numId w:val="6"/>
        </w:numPr>
        <w:tabs>
          <w:tab w:val="left" w:pos="49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Efetuar o pagamento do aluguel do imóvel concedido, conforme prevê o</w:t>
      </w:r>
      <w:r w:rsidRPr="0019378D">
        <w:rPr>
          <w:rFonts w:ascii="Arial" w:hAnsi="Arial" w:cs="Arial"/>
          <w:spacing w:val="-1"/>
          <w:sz w:val="24"/>
          <w:szCs w:val="24"/>
        </w:rPr>
        <w:t xml:space="preserve"> </w:t>
      </w:r>
      <w:r w:rsidRPr="0019378D">
        <w:rPr>
          <w:rFonts w:ascii="Arial" w:hAnsi="Arial" w:cs="Arial"/>
          <w:sz w:val="24"/>
          <w:szCs w:val="24"/>
        </w:rPr>
        <w:t>Edital.</w:t>
      </w:r>
    </w:p>
    <w:p w14:paraId="6DBBAB6C" w14:textId="5827F0A7" w:rsidR="001C1A7E" w:rsidRPr="0019378D" w:rsidRDefault="00C4161D" w:rsidP="0019378D">
      <w:pPr>
        <w:pStyle w:val="PargrafodaLista"/>
        <w:numPr>
          <w:ilvl w:val="0"/>
          <w:numId w:val="6"/>
        </w:numPr>
        <w:tabs>
          <w:tab w:val="left" w:pos="44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Cumprir integralmente o Regimento Interno do </w:t>
      </w:r>
      <w:r w:rsidR="00292BF5" w:rsidRPr="0019378D">
        <w:rPr>
          <w:rFonts w:ascii="Arial" w:hAnsi="Arial" w:cs="Arial"/>
          <w:sz w:val="24"/>
          <w:szCs w:val="24"/>
        </w:rPr>
        <w:t xml:space="preserve">Terminal Rodoviário </w:t>
      </w:r>
      <w:r w:rsidR="008B0BAE">
        <w:rPr>
          <w:rFonts w:ascii="Arial" w:hAnsi="Arial" w:cs="Arial"/>
          <w:sz w:val="24"/>
          <w:szCs w:val="24"/>
        </w:rPr>
        <w:t>Ariston Costa</w:t>
      </w:r>
      <w:r w:rsidRPr="0019378D">
        <w:rPr>
          <w:rFonts w:ascii="Arial" w:hAnsi="Arial" w:cs="Arial"/>
          <w:sz w:val="24"/>
          <w:szCs w:val="24"/>
        </w:rPr>
        <w:t>, e acatar as determinações da sua</w:t>
      </w:r>
      <w:r w:rsidRPr="0019378D">
        <w:rPr>
          <w:rFonts w:ascii="Arial" w:hAnsi="Arial" w:cs="Arial"/>
          <w:spacing w:val="-2"/>
          <w:sz w:val="24"/>
          <w:szCs w:val="24"/>
        </w:rPr>
        <w:t xml:space="preserve"> </w:t>
      </w:r>
      <w:r w:rsidRPr="0019378D">
        <w:rPr>
          <w:rFonts w:ascii="Arial" w:hAnsi="Arial" w:cs="Arial"/>
          <w:sz w:val="24"/>
          <w:szCs w:val="24"/>
        </w:rPr>
        <w:t>administração.</w:t>
      </w:r>
    </w:p>
    <w:p w14:paraId="53AC3137" w14:textId="77777777" w:rsidR="001C1A7E" w:rsidRPr="0019378D" w:rsidRDefault="00C4161D" w:rsidP="0019378D">
      <w:pPr>
        <w:pStyle w:val="PargrafodaLista"/>
        <w:numPr>
          <w:ilvl w:val="0"/>
          <w:numId w:val="6"/>
        </w:numPr>
        <w:tabs>
          <w:tab w:val="left" w:pos="54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Manter as condições de habilitação e qualificação exigidas durante toda a vigência da Concessão, informando à Contratante a ocorrência de qualquer alteração nas referidas</w:t>
      </w:r>
      <w:r w:rsidRPr="0019378D">
        <w:rPr>
          <w:rFonts w:ascii="Arial" w:hAnsi="Arial" w:cs="Arial"/>
          <w:spacing w:val="-9"/>
          <w:sz w:val="24"/>
          <w:szCs w:val="24"/>
        </w:rPr>
        <w:t xml:space="preserve"> </w:t>
      </w:r>
      <w:r w:rsidRPr="0019378D">
        <w:rPr>
          <w:rFonts w:ascii="Arial" w:hAnsi="Arial" w:cs="Arial"/>
          <w:sz w:val="24"/>
          <w:szCs w:val="24"/>
        </w:rPr>
        <w:t>condições.</w:t>
      </w:r>
    </w:p>
    <w:p w14:paraId="74546152" w14:textId="77777777" w:rsidR="001C1A7E" w:rsidRPr="0019378D" w:rsidRDefault="00C4161D" w:rsidP="00DE7166">
      <w:pPr>
        <w:pStyle w:val="PargrafodaLista"/>
        <w:numPr>
          <w:ilvl w:val="0"/>
          <w:numId w:val="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Não ceder o uso do imóvel a terceiros, objeto da presente concessão, em hipótese</w:t>
      </w:r>
      <w:r w:rsidRPr="0019378D">
        <w:rPr>
          <w:rFonts w:ascii="Arial" w:hAnsi="Arial" w:cs="Arial"/>
          <w:spacing w:val="-9"/>
          <w:sz w:val="24"/>
          <w:szCs w:val="24"/>
        </w:rPr>
        <w:t xml:space="preserve"> </w:t>
      </w:r>
      <w:r w:rsidRPr="0019378D">
        <w:rPr>
          <w:rFonts w:ascii="Arial" w:hAnsi="Arial" w:cs="Arial"/>
          <w:sz w:val="24"/>
          <w:szCs w:val="24"/>
        </w:rPr>
        <w:t>alguma.</w:t>
      </w:r>
    </w:p>
    <w:p w14:paraId="64267E99" w14:textId="77777777" w:rsidR="001C1A7E" w:rsidRPr="0019378D" w:rsidRDefault="00C4161D" w:rsidP="00DE7166">
      <w:pPr>
        <w:pStyle w:val="PargrafodaLista"/>
        <w:numPr>
          <w:ilvl w:val="0"/>
          <w:numId w:val="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Conservar o imóvel, objeto da presente concessão, devolvendo-o ao final da concessão, no estado em que o recebeu, correndo por sua conta, se assim não fizer as despesas de conserto, pintura e suprimentos que se fizerem</w:t>
      </w:r>
      <w:r w:rsidRPr="0019378D">
        <w:rPr>
          <w:rFonts w:ascii="Arial" w:hAnsi="Arial" w:cs="Arial"/>
          <w:spacing w:val="-2"/>
          <w:sz w:val="24"/>
          <w:szCs w:val="24"/>
        </w:rPr>
        <w:t xml:space="preserve"> </w:t>
      </w:r>
      <w:r w:rsidRPr="0019378D">
        <w:rPr>
          <w:rFonts w:ascii="Arial" w:hAnsi="Arial" w:cs="Arial"/>
          <w:sz w:val="24"/>
          <w:szCs w:val="24"/>
        </w:rPr>
        <w:t>necessários.</w:t>
      </w:r>
    </w:p>
    <w:p w14:paraId="33D39E81" w14:textId="77777777" w:rsidR="001C1A7E" w:rsidRPr="0019378D" w:rsidRDefault="00C4161D" w:rsidP="00DE7166">
      <w:pPr>
        <w:pStyle w:val="PargrafodaLista"/>
        <w:numPr>
          <w:ilvl w:val="0"/>
          <w:numId w:val="6"/>
        </w:numPr>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Ao final da concessão, a Concessionária terá o prazo de 5 (cinco) dias para desocupar o imóvel, podendo esse prazo ser prorrogado a critério da Administração, mediante requerimento formal e fundamentado da Concessionária.</w:t>
      </w:r>
    </w:p>
    <w:p w14:paraId="58749C6B" w14:textId="77777777" w:rsidR="001C1A7E" w:rsidRPr="0019378D" w:rsidRDefault="00C4161D" w:rsidP="00DE7166">
      <w:pPr>
        <w:pStyle w:val="PargrafodaLista"/>
        <w:numPr>
          <w:ilvl w:val="0"/>
          <w:numId w:val="6"/>
        </w:numPr>
        <w:spacing w:after="120"/>
        <w:ind w:left="0" w:firstLine="0"/>
        <w:rPr>
          <w:rFonts w:ascii="Arial" w:hAnsi="Arial" w:cs="Arial"/>
          <w:sz w:val="24"/>
          <w:szCs w:val="24"/>
        </w:rPr>
      </w:pPr>
      <w:r w:rsidRPr="0019378D">
        <w:rPr>
          <w:rFonts w:ascii="Arial" w:hAnsi="Arial" w:cs="Arial"/>
          <w:sz w:val="24"/>
          <w:szCs w:val="24"/>
        </w:rPr>
        <w:lastRenderedPageBreak/>
        <w:t>- A Concessionária deverá auxiliar na manutenção da limpeza do local, bem como orientar os usuários acerca da proibição de não fumar no interior do Terminal</w:t>
      </w:r>
      <w:r w:rsidRPr="0019378D">
        <w:rPr>
          <w:rFonts w:ascii="Arial" w:hAnsi="Arial" w:cs="Arial"/>
          <w:spacing w:val="-1"/>
          <w:sz w:val="24"/>
          <w:szCs w:val="24"/>
        </w:rPr>
        <w:t xml:space="preserve"> </w:t>
      </w:r>
      <w:r w:rsidRPr="0019378D">
        <w:rPr>
          <w:rFonts w:ascii="Arial" w:hAnsi="Arial" w:cs="Arial"/>
          <w:sz w:val="24"/>
          <w:szCs w:val="24"/>
        </w:rPr>
        <w:t>Rodoviário.</w:t>
      </w:r>
    </w:p>
    <w:p w14:paraId="0CA1A1BF" w14:textId="77777777" w:rsidR="001C1A7E" w:rsidRPr="0019378D" w:rsidRDefault="00C4161D" w:rsidP="00DE7166">
      <w:pPr>
        <w:pStyle w:val="PargrafodaLista"/>
        <w:numPr>
          <w:ilvl w:val="0"/>
          <w:numId w:val="6"/>
        </w:numPr>
        <w:spacing w:after="120" w:line="228" w:lineRule="exact"/>
        <w:ind w:left="0" w:firstLine="0"/>
        <w:rPr>
          <w:rFonts w:ascii="Arial" w:hAnsi="Arial" w:cs="Arial"/>
          <w:sz w:val="24"/>
          <w:szCs w:val="24"/>
        </w:rPr>
      </w:pPr>
      <w:r w:rsidRPr="0019378D">
        <w:rPr>
          <w:rFonts w:ascii="Arial" w:hAnsi="Arial" w:cs="Arial"/>
          <w:sz w:val="24"/>
          <w:szCs w:val="24"/>
        </w:rPr>
        <w:t>- Orientar os usuários acerca da proibição de não fumar no interior da</w:t>
      </w:r>
      <w:r w:rsidRPr="0019378D">
        <w:rPr>
          <w:rFonts w:ascii="Arial" w:hAnsi="Arial" w:cs="Arial"/>
          <w:spacing w:val="-8"/>
          <w:sz w:val="24"/>
          <w:szCs w:val="24"/>
        </w:rPr>
        <w:t xml:space="preserve"> </w:t>
      </w:r>
      <w:r w:rsidRPr="0019378D">
        <w:rPr>
          <w:rFonts w:ascii="Arial" w:hAnsi="Arial" w:cs="Arial"/>
          <w:sz w:val="24"/>
          <w:szCs w:val="24"/>
        </w:rPr>
        <w:t>Rodoviária.</w:t>
      </w:r>
    </w:p>
    <w:p w14:paraId="2FC6CCF1" w14:textId="77777777" w:rsidR="001C1A7E" w:rsidRPr="0019378D" w:rsidRDefault="001C1A7E" w:rsidP="0019378D">
      <w:pPr>
        <w:pStyle w:val="Corpodetexto"/>
        <w:spacing w:after="120"/>
        <w:ind w:left="0"/>
        <w:jc w:val="left"/>
        <w:rPr>
          <w:rFonts w:ascii="Arial" w:hAnsi="Arial" w:cs="Arial"/>
          <w:sz w:val="24"/>
          <w:szCs w:val="24"/>
        </w:rPr>
      </w:pPr>
    </w:p>
    <w:p w14:paraId="78B107FF" w14:textId="77777777" w:rsidR="001C1A7E" w:rsidRPr="0019378D" w:rsidRDefault="00C4161D" w:rsidP="0019378D">
      <w:pPr>
        <w:pStyle w:val="Ttulo2"/>
        <w:spacing w:after="120"/>
        <w:ind w:left="0"/>
        <w:jc w:val="both"/>
        <w:rPr>
          <w:rFonts w:ascii="Arial" w:hAnsi="Arial" w:cs="Arial"/>
          <w:sz w:val="24"/>
          <w:szCs w:val="24"/>
        </w:rPr>
      </w:pPr>
      <w:r w:rsidRPr="0019378D">
        <w:rPr>
          <w:rFonts w:ascii="Arial" w:hAnsi="Arial" w:cs="Arial"/>
          <w:sz w:val="24"/>
          <w:szCs w:val="24"/>
        </w:rPr>
        <w:t>CLÁUSULA DÉCIMA - REVISÃO E DO REAJUSTE CONTRATUAL</w:t>
      </w:r>
    </w:p>
    <w:p w14:paraId="3A8CC8A8"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 </w:t>
      </w:r>
      <w:r w:rsidRPr="0019378D">
        <w:rPr>
          <w:rFonts w:ascii="Arial" w:hAnsi="Arial" w:cs="Arial"/>
          <w:sz w:val="24"/>
          <w:szCs w:val="24"/>
        </w:rPr>
        <w:t>A cada 12 (doze) meses de contrato, o valor acordado será reajustado, utilizando-se como referência o Índice Geral de Preços do Mercado (IGP-M), da Fundação Getúlio Vargas, no período, ou na sua falta por qualquer índice oficial que possa demonstrar o índice inflacionário, mediante Termo de Aditamento.</w:t>
      </w:r>
    </w:p>
    <w:p w14:paraId="45FABB29" w14:textId="77777777" w:rsidR="001C1A7E" w:rsidRPr="0019378D" w:rsidRDefault="001C1A7E" w:rsidP="0019378D">
      <w:pPr>
        <w:pStyle w:val="Corpodetexto"/>
        <w:spacing w:after="120"/>
        <w:ind w:left="0"/>
        <w:jc w:val="left"/>
        <w:rPr>
          <w:rFonts w:ascii="Arial" w:hAnsi="Arial" w:cs="Arial"/>
          <w:sz w:val="24"/>
          <w:szCs w:val="24"/>
        </w:rPr>
      </w:pPr>
    </w:p>
    <w:p w14:paraId="3EEADD79" w14:textId="77777777" w:rsidR="001C1A7E" w:rsidRPr="0019378D" w:rsidRDefault="00C4161D" w:rsidP="0019378D">
      <w:pPr>
        <w:pStyle w:val="Ttulo2"/>
        <w:spacing w:after="120"/>
        <w:ind w:left="0"/>
        <w:jc w:val="both"/>
        <w:rPr>
          <w:rFonts w:ascii="Arial" w:hAnsi="Arial" w:cs="Arial"/>
          <w:sz w:val="24"/>
          <w:szCs w:val="24"/>
        </w:rPr>
      </w:pPr>
      <w:r w:rsidRPr="0019378D">
        <w:rPr>
          <w:rFonts w:ascii="Arial" w:hAnsi="Arial" w:cs="Arial"/>
          <w:sz w:val="24"/>
          <w:szCs w:val="24"/>
        </w:rPr>
        <w:t>CLÁUSULA DÉCIMA PRIMEIRA - SANÇÕES POR INADIMPLEMENTO CONTRATUAL</w:t>
      </w:r>
    </w:p>
    <w:p w14:paraId="533F5308"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Pela inexecução total ou parcial do contrato a Administração Municipal poderá, garantida a prévia defesa, aplicar à Concessionária as seguintes sanções:</w:t>
      </w:r>
    </w:p>
    <w:p w14:paraId="3F613F36" w14:textId="77777777" w:rsidR="001C1A7E" w:rsidRPr="0019378D" w:rsidRDefault="00C4161D" w:rsidP="0019378D">
      <w:pPr>
        <w:pStyle w:val="PargrafodaLista"/>
        <w:numPr>
          <w:ilvl w:val="0"/>
          <w:numId w:val="5"/>
        </w:numPr>
        <w:tabs>
          <w:tab w:val="left" w:pos="346"/>
        </w:tabs>
        <w:spacing w:after="120" w:line="229" w:lineRule="exact"/>
        <w:ind w:left="0" w:firstLine="0"/>
        <w:rPr>
          <w:rFonts w:ascii="Arial" w:hAnsi="Arial" w:cs="Arial"/>
          <w:sz w:val="24"/>
          <w:szCs w:val="24"/>
        </w:rPr>
      </w:pPr>
      <w:r w:rsidRPr="0019378D">
        <w:rPr>
          <w:rFonts w:ascii="Arial" w:hAnsi="Arial" w:cs="Arial"/>
          <w:b/>
          <w:i/>
          <w:sz w:val="24"/>
          <w:szCs w:val="24"/>
        </w:rPr>
        <w:t xml:space="preserve">- </w:t>
      </w:r>
      <w:r w:rsidRPr="0019378D">
        <w:rPr>
          <w:rFonts w:ascii="Arial" w:hAnsi="Arial" w:cs="Arial"/>
          <w:sz w:val="24"/>
          <w:szCs w:val="24"/>
        </w:rPr>
        <w:t>Advertência por escrito.</w:t>
      </w:r>
    </w:p>
    <w:p w14:paraId="10C2C446" w14:textId="77777777" w:rsidR="001C1A7E" w:rsidRPr="0019378D" w:rsidRDefault="00C4161D" w:rsidP="0019378D">
      <w:pPr>
        <w:pStyle w:val="PargrafodaLista"/>
        <w:numPr>
          <w:ilvl w:val="0"/>
          <w:numId w:val="5"/>
        </w:numPr>
        <w:tabs>
          <w:tab w:val="left" w:pos="449"/>
        </w:tabs>
        <w:spacing w:after="120"/>
        <w:ind w:left="0" w:firstLine="0"/>
        <w:rPr>
          <w:rFonts w:ascii="Arial" w:hAnsi="Arial" w:cs="Arial"/>
          <w:sz w:val="24"/>
          <w:szCs w:val="24"/>
        </w:rPr>
      </w:pPr>
      <w:r w:rsidRPr="0019378D">
        <w:rPr>
          <w:rFonts w:ascii="Arial" w:hAnsi="Arial" w:cs="Arial"/>
          <w:sz w:val="24"/>
          <w:szCs w:val="24"/>
        </w:rPr>
        <w:t>- Multa de 2% (dois por cento) sobre o valor anual da Concessão a serem cobrados extrajudicialmente ou judicialmente, se for o</w:t>
      </w:r>
      <w:r w:rsidRPr="0019378D">
        <w:rPr>
          <w:rFonts w:ascii="Arial" w:hAnsi="Arial" w:cs="Arial"/>
          <w:spacing w:val="1"/>
          <w:sz w:val="24"/>
          <w:szCs w:val="24"/>
        </w:rPr>
        <w:t xml:space="preserve"> </w:t>
      </w:r>
      <w:r w:rsidRPr="0019378D">
        <w:rPr>
          <w:rFonts w:ascii="Arial" w:hAnsi="Arial" w:cs="Arial"/>
          <w:sz w:val="24"/>
          <w:szCs w:val="24"/>
        </w:rPr>
        <w:t>caso.</w:t>
      </w:r>
    </w:p>
    <w:p w14:paraId="1AF07A1D" w14:textId="77777777" w:rsidR="001C1A7E" w:rsidRPr="0019378D" w:rsidRDefault="00C4161D" w:rsidP="0019378D">
      <w:pPr>
        <w:pStyle w:val="PargrafodaLista"/>
        <w:numPr>
          <w:ilvl w:val="0"/>
          <w:numId w:val="5"/>
        </w:numPr>
        <w:tabs>
          <w:tab w:val="left" w:pos="53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Multa no valor de 0,2% (dois décimos por cento) por dia de atraso na ocupação da área e início das atividades, calculado sobre o valor mensal vigente correspondente à ocupação da área, que poderá se dar no dia imediatamente posterior ao da obtenção do Auto de Licença de Funcionamento, ou até o limite de 05 (cinco) dias, após o que restará caracterizada a desistência da ocupação da</w:t>
      </w:r>
      <w:r w:rsidRPr="0019378D">
        <w:rPr>
          <w:rFonts w:ascii="Arial" w:hAnsi="Arial" w:cs="Arial"/>
          <w:spacing w:val="-3"/>
          <w:sz w:val="24"/>
          <w:szCs w:val="24"/>
        </w:rPr>
        <w:t xml:space="preserve"> </w:t>
      </w:r>
      <w:r w:rsidRPr="0019378D">
        <w:rPr>
          <w:rFonts w:ascii="Arial" w:hAnsi="Arial" w:cs="Arial"/>
          <w:sz w:val="24"/>
          <w:szCs w:val="24"/>
        </w:rPr>
        <w:t>área.</w:t>
      </w:r>
    </w:p>
    <w:p w14:paraId="1689655B" w14:textId="77777777" w:rsidR="001C1A7E" w:rsidRPr="0019378D" w:rsidRDefault="00C4161D" w:rsidP="0019378D">
      <w:pPr>
        <w:pStyle w:val="PargrafodaLista"/>
        <w:numPr>
          <w:ilvl w:val="0"/>
          <w:numId w:val="5"/>
        </w:numPr>
        <w:tabs>
          <w:tab w:val="left" w:pos="502"/>
        </w:tabs>
        <w:spacing w:after="120"/>
        <w:ind w:left="0" w:firstLine="0"/>
        <w:rPr>
          <w:rFonts w:ascii="Arial" w:hAnsi="Arial" w:cs="Arial"/>
          <w:sz w:val="24"/>
          <w:szCs w:val="24"/>
        </w:rPr>
      </w:pPr>
      <w:r w:rsidRPr="0019378D">
        <w:rPr>
          <w:rFonts w:ascii="Arial" w:hAnsi="Arial" w:cs="Arial"/>
          <w:sz w:val="24"/>
          <w:szCs w:val="24"/>
        </w:rPr>
        <w:t>- Suspensão temporária de participação em licitação e impedimento de contratar com a Administração, pelo prazo que a autoridade competente fixar, segundo graduação que for estipulada em razão da natureza da falta, não superior a 02 (dois)</w:t>
      </w:r>
      <w:r w:rsidRPr="0019378D">
        <w:rPr>
          <w:rFonts w:ascii="Arial" w:hAnsi="Arial" w:cs="Arial"/>
          <w:spacing w:val="2"/>
          <w:sz w:val="24"/>
          <w:szCs w:val="24"/>
        </w:rPr>
        <w:t xml:space="preserve"> </w:t>
      </w:r>
      <w:r w:rsidRPr="0019378D">
        <w:rPr>
          <w:rFonts w:ascii="Arial" w:hAnsi="Arial" w:cs="Arial"/>
          <w:sz w:val="24"/>
          <w:szCs w:val="24"/>
        </w:rPr>
        <w:t>anos.</w:t>
      </w:r>
    </w:p>
    <w:p w14:paraId="30021E17" w14:textId="77777777" w:rsidR="001C1A7E" w:rsidRPr="0019378D" w:rsidRDefault="00C4161D" w:rsidP="00206D31">
      <w:pPr>
        <w:pStyle w:val="PargrafodaLista"/>
        <w:numPr>
          <w:ilvl w:val="0"/>
          <w:numId w:val="5"/>
        </w:numPr>
        <w:spacing w:after="120"/>
        <w:ind w:left="0" w:firstLine="0"/>
        <w:rPr>
          <w:rFonts w:ascii="Arial" w:hAnsi="Arial" w:cs="Arial"/>
          <w:sz w:val="24"/>
          <w:szCs w:val="24"/>
        </w:rPr>
      </w:pPr>
      <w:r w:rsidRPr="0019378D">
        <w:rPr>
          <w:rFonts w:ascii="Arial" w:hAnsi="Arial" w:cs="Arial"/>
          <w:sz w:val="24"/>
          <w:szCs w:val="24"/>
        </w:rPr>
        <w:t>- Declaração de inidoneidade por até 02 (dois) anos para licitar ou contratar com a Administração Pública enquanto perdurarem os motivos determinantes da punição ou até que seja promovida a reabilitação perante a própria autoridade que aplicou a</w:t>
      </w:r>
      <w:r w:rsidRPr="0019378D">
        <w:rPr>
          <w:rFonts w:ascii="Arial" w:hAnsi="Arial" w:cs="Arial"/>
          <w:spacing w:val="-4"/>
          <w:sz w:val="24"/>
          <w:szCs w:val="24"/>
        </w:rPr>
        <w:t xml:space="preserve"> </w:t>
      </w:r>
      <w:r w:rsidRPr="0019378D">
        <w:rPr>
          <w:rFonts w:ascii="Arial" w:hAnsi="Arial" w:cs="Arial"/>
          <w:sz w:val="24"/>
          <w:szCs w:val="24"/>
        </w:rPr>
        <w:t>penalidade.</w:t>
      </w:r>
    </w:p>
    <w:p w14:paraId="5C491D83" w14:textId="77777777" w:rsidR="001C1A7E" w:rsidRPr="0019378D" w:rsidRDefault="00C4161D" w:rsidP="0019378D">
      <w:pPr>
        <w:pStyle w:val="PargrafodaLista"/>
        <w:numPr>
          <w:ilvl w:val="0"/>
          <w:numId w:val="5"/>
        </w:numPr>
        <w:tabs>
          <w:tab w:val="left" w:pos="500"/>
        </w:tabs>
        <w:spacing w:after="120"/>
        <w:ind w:left="0" w:firstLine="0"/>
        <w:rPr>
          <w:rFonts w:ascii="Arial" w:hAnsi="Arial" w:cs="Arial"/>
          <w:sz w:val="24"/>
          <w:szCs w:val="24"/>
        </w:rPr>
      </w:pPr>
      <w:r w:rsidRPr="0019378D">
        <w:rPr>
          <w:rFonts w:ascii="Arial" w:hAnsi="Arial" w:cs="Arial"/>
          <w:sz w:val="24"/>
          <w:szCs w:val="24"/>
        </w:rPr>
        <w:t>- No processo de aplicação de penalidades, é assegurado o direito ao contraditório e à ampla defesa, ficando esclarecido que o prazo para apresentação de defesa prévia será de 05 (cinco) dias úteis contados da respectiva intimação.</w:t>
      </w:r>
    </w:p>
    <w:p w14:paraId="7BFE1D87" w14:textId="77777777" w:rsidR="001C1A7E" w:rsidRPr="0019378D" w:rsidRDefault="001C1A7E" w:rsidP="0019378D">
      <w:pPr>
        <w:pStyle w:val="Corpodetexto"/>
        <w:spacing w:after="120"/>
        <w:ind w:left="0"/>
        <w:jc w:val="left"/>
        <w:rPr>
          <w:rFonts w:ascii="Arial" w:hAnsi="Arial" w:cs="Arial"/>
          <w:sz w:val="24"/>
          <w:szCs w:val="24"/>
        </w:rPr>
      </w:pPr>
    </w:p>
    <w:p w14:paraId="5EBFB64F" w14:textId="77777777" w:rsidR="001C1A7E" w:rsidRPr="0019378D" w:rsidRDefault="00C4161D" w:rsidP="0019378D">
      <w:pPr>
        <w:pStyle w:val="Ttulo2"/>
        <w:spacing w:after="120" w:line="227" w:lineRule="exact"/>
        <w:ind w:left="0"/>
        <w:jc w:val="both"/>
        <w:rPr>
          <w:rFonts w:ascii="Arial" w:hAnsi="Arial" w:cs="Arial"/>
          <w:sz w:val="24"/>
          <w:szCs w:val="24"/>
        </w:rPr>
      </w:pPr>
      <w:r w:rsidRPr="0019378D">
        <w:rPr>
          <w:rFonts w:ascii="Arial" w:hAnsi="Arial" w:cs="Arial"/>
          <w:sz w:val="24"/>
          <w:szCs w:val="24"/>
        </w:rPr>
        <w:t>CLÁUSULA DÉCIMA SEGUNDA - TÉRMINO DO CONTRATO</w:t>
      </w:r>
    </w:p>
    <w:p w14:paraId="7BC1CEAF" w14:textId="77777777" w:rsidR="001C1A7E" w:rsidRPr="0019378D" w:rsidRDefault="00C4161D" w:rsidP="0019378D">
      <w:pPr>
        <w:pStyle w:val="PargrafodaLista"/>
        <w:numPr>
          <w:ilvl w:val="0"/>
          <w:numId w:val="4"/>
        </w:numPr>
        <w:tabs>
          <w:tab w:val="left" w:pos="370"/>
        </w:tabs>
        <w:spacing w:after="120"/>
        <w:ind w:left="0" w:firstLine="0"/>
        <w:rPr>
          <w:rFonts w:ascii="Arial" w:hAnsi="Arial" w:cs="Arial"/>
          <w:sz w:val="24"/>
          <w:szCs w:val="24"/>
        </w:rPr>
      </w:pPr>
      <w:r w:rsidRPr="0019378D">
        <w:rPr>
          <w:rFonts w:ascii="Arial" w:hAnsi="Arial" w:cs="Arial"/>
          <w:b/>
          <w:sz w:val="24"/>
          <w:szCs w:val="24"/>
        </w:rPr>
        <w:lastRenderedPageBreak/>
        <w:t xml:space="preserve">- </w:t>
      </w:r>
      <w:r w:rsidRPr="0019378D">
        <w:rPr>
          <w:rFonts w:ascii="Arial" w:hAnsi="Arial" w:cs="Arial"/>
          <w:sz w:val="24"/>
          <w:szCs w:val="24"/>
        </w:rPr>
        <w:t>O Contrato de Concessão cessa de pleno direito findo o prazo estipulado, independente de notificação ou aviso.</w:t>
      </w:r>
    </w:p>
    <w:p w14:paraId="5BE49052" w14:textId="77777777" w:rsidR="00F47062" w:rsidRDefault="00C4161D" w:rsidP="0019378D">
      <w:pPr>
        <w:pStyle w:val="PargrafodaLista"/>
        <w:numPr>
          <w:ilvl w:val="0"/>
          <w:numId w:val="4"/>
        </w:numPr>
        <w:tabs>
          <w:tab w:val="left" w:pos="423"/>
        </w:tabs>
        <w:spacing w:after="120"/>
        <w:ind w:left="0" w:firstLine="0"/>
        <w:rPr>
          <w:rFonts w:ascii="Arial" w:hAnsi="Arial" w:cs="Arial"/>
          <w:sz w:val="24"/>
          <w:szCs w:val="24"/>
        </w:rPr>
      </w:pPr>
      <w:r w:rsidRPr="0019378D">
        <w:rPr>
          <w:rFonts w:ascii="Arial" w:hAnsi="Arial" w:cs="Arial"/>
          <w:sz w:val="24"/>
          <w:szCs w:val="24"/>
        </w:rPr>
        <w:t>- De pleno direito, independentemente de qualquer formalidade, judicial ou extrajudicial, nos seguintes casos:</w:t>
      </w:r>
    </w:p>
    <w:p w14:paraId="2DF35E0B" w14:textId="77777777" w:rsidR="00F47062" w:rsidRDefault="00C4161D" w:rsidP="0019378D">
      <w:pPr>
        <w:pStyle w:val="PargrafodaLista"/>
        <w:numPr>
          <w:ilvl w:val="0"/>
          <w:numId w:val="4"/>
        </w:numPr>
        <w:tabs>
          <w:tab w:val="left" w:pos="42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Desapropriação do imóvel, quando ficará o Município desobrigado de quaisquer cláusulas desta Concessão.</w:t>
      </w:r>
    </w:p>
    <w:p w14:paraId="5523158C" w14:textId="20203A1F" w:rsidR="001C1A7E" w:rsidRPr="0019378D" w:rsidRDefault="00C4161D" w:rsidP="0019378D">
      <w:pPr>
        <w:pStyle w:val="PargrafodaLista"/>
        <w:numPr>
          <w:ilvl w:val="0"/>
          <w:numId w:val="4"/>
        </w:numPr>
        <w:tabs>
          <w:tab w:val="left" w:pos="423"/>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Incêndio, desabamento ou qualquer incidente que sujeite o imóvel ora concedido a obras de reconstrução parcial ou total, ou que impeçam o uso dos imóveis por mais de 30 (trinta)</w:t>
      </w:r>
      <w:r w:rsidRPr="0019378D">
        <w:rPr>
          <w:rFonts w:ascii="Arial" w:hAnsi="Arial" w:cs="Arial"/>
          <w:spacing w:val="-8"/>
          <w:sz w:val="24"/>
          <w:szCs w:val="24"/>
        </w:rPr>
        <w:t xml:space="preserve"> </w:t>
      </w:r>
      <w:r w:rsidRPr="0019378D">
        <w:rPr>
          <w:rFonts w:ascii="Arial" w:hAnsi="Arial" w:cs="Arial"/>
          <w:sz w:val="24"/>
          <w:szCs w:val="24"/>
        </w:rPr>
        <w:t>dias.</w:t>
      </w:r>
    </w:p>
    <w:p w14:paraId="3DFE6D02" w14:textId="77777777" w:rsidR="001C1A7E" w:rsidRPr="0019378D" w:rsidRDefault="00C4161D" w:rsidP="0019378D">
      <w:pPr>
        <w:pStyle w:val="PargrafodaLista"/>
        <w:numPr>
          <w:ilvl w:val="0"/>
          <w:numId w:val="3"/>
        </w:numPr>
        <w:tabs>
          <w:tab w:val="left" w:pos="418"/>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Com a morte do titular da Concessão, a mesma, passará para o cônjuge e/ou descendente direto, desde que o mesmo (a) seja responsável pela unidade produtiva.</w:t>
      </w:r>
    </w:p>
    <w:p w14:paraId="64A8B4B3" w14:textId="77777777" w:rsidR="001C1A7E" w:rsidRPr="0019378D" w:rsidRDefault="00C4161D" w:rsidP="0019378D">
      <w:pPr>
        <w:pStyle w:val="PargrafodaLista"/>
        <w:numPr>
          <w:ilvl w:val="0"/>
          <w:numId w:val="3"/>
        </w:numPr>
        <w:tabs>
          <w:tab w:val="left" w:pos="490"/>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Na hipótese do Concessionário subcontratar a presente Concessão, no todo ou em</w:t>
      </w:r>
      <w:r w:rsidRPr="0019378D">
        <w:rPr>
          <w:rFonts w:ascii="Arial" w:hAnsi="Arial" w:cs="Arial"/>
          <w:spacing w:val="-5"/>
          <w:sz w:val="24"/>
          <w:szCs w:val="24"/>
        </w:rPr>
        <w:t xml:space="preserve"> </w:t>
      </w:r>
      <w:r w:rsidRPr="0019378D">
        <w:rPr>
          <w:rFonts w:ascii="Arial" w:hAnsi="Arial" w:cs="Arial"/>
          <w:sz w:val="24"/>
          <w:szCs w:val="24"/>
        </w:rPr>
        <w:t>parte.</w:t>
      </w:r>
    </w:p>
    <w:p w14:paraId="400E0893" w14:textId="081500E0" w:rsidR="001C1A7E" w:rsidRPr="0019378D" w:rsidRDefault="00C4161D" w:rsidP="0019378D">
      <w:pPr>
        <w:pStyle w:val="PargrafodaLista"/>
        <w:numPr>
          <w:ilvl w:val="0"/>
          <w:numId w:val="3"/>
        </w:numPr>
        <w:tabs>
          <w:tab w:val="left" w:pos="58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Pela rescisão unilateral pelo Município de </w:t>
      </w:r>
      <w:r w:rsidR="002F705E" w:rsidRPr="0019378D">
        <w:rPr>
          <w:rFonts w:ascii="Arial" w:hAnsi="Arial" w:cs="Arial"/>
          <w:sz w:val="24"/>
          <w:szCs w:val="24"/>
        </w:rPr>
        <w:t>Presidente Dutra - MA</w:t>
      </w:r>
      <w:r w:rsidRPr="0019378D">
        <w:rPr>
          <w:rFonts w:ascii="Arial" w:hAnsi="Arial" w:cs="Arial"/>
          <w:sz w:val="24"/>
          <w:szCs w:val="24"/>
        </w:rPr>
        <w:t>, na hipótese de descumprimento de qualquer das obrigações da Concessionária e sempre que se revelar conveniente e oportuno para Administração Pública Municipal.</w:t>
      </w:r>
    </w:p>
    <w:p w14:paraId="756BD407" w14:textId="77777777" w:rsidR="001C1A7E" w:rsidRPr="0019378D" w:rsidRDefault="00C4161D" w:rsidP="0019378D">
      <w:pPr>
        <w:pStyle w:val="PargrafodaLista"/>
        <w:numPr>
          <w:ilvl w:val="0"/>
          <w:numId w:val="3"/>
        </w:numPr>
        <w:tabs>
          <w:tab w:val="left" w:pos="656"/>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 partir de 03 (três) notificações de irregularidades apontadas tanto por ordem administrativa bem como sanitária.</w:t>
      </w:r>
    </w:p>
    <w:p w14:paraId="44B20E93" w14:textId="77777777" w:rsidR="001C1A7E" w:rsidRPr="0019378D" w:rsidRDefault="001C1A7E" w:rsidP="0019378D">
      <w:pPr>
        <w:pStyle w:val="Corpodetexto"/>
        <w:spacing w:after="120"/>
        <w:ind w:left="0"/>
        <w:jc w:val="left"/>
        <w:rPr>
          <w:rFonts w:ascii="Arial" w:hAnsi="Arial" w:cs="Arial"/>
          <w:sz w:val="24"/>
          <w:szCs w:val="24"/>
        </w:rPr>
      </w:pPr>
    </w:p>
    <w:p w14:paraId="7DE5E4F5"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DÉCIMA TERCEIRA - RESCISÃO CONTRATUAL</w:t>
      </w:r>
    </w:p>
    <w:p w14:paraId="778D76BF" w14:textId="31663E51" w:rsidR="001C1A7E" w:rsidRPr="0019378D" w:rsidRDefault="00C4161D" w:rsidP="0019378D">
      <w:pPr>
        <w:pStyle w:val="Corpodetexto"/>
        <w:spacing w:after="120"/>
        <w:ind w:left="0"/>
        <w:rPr>
          <w:rFonts w:ascii="Arial" w:hAnsi="Arial" w:cs="Arial"/>
          <w:sz w:val="24"/>
          <w:szCs w:val="24"/>
        </w:rPr>
      </w:pPr>
      <w:r w:rsidRPr="0019378D">
        <w:rPr>
          <w:rFonts w:ascii="Arial" w:hAnsi="Arial" w:cs="Arial"/>
          <w:b/>
          <w:sz w:val="24"/>
          <w:szCs w:val="24"/>
        </w:rPr>
        <w:t xml:space="preserve">I </w:t>
      </w:r>
      <w:r w:rsidRPr="0019378D">
        <w:rPr>
          <w:rFonts w:ascii="Arial" w:hAnsi="Arial" w:cs="Arial"/>
          <w:sz w:val="24"/>
          <w:szCs w:val="24"/>
        </w:rPr>
        <w:t xml:space="preserve">- Na ocorrência de qualquer das hipóteses previstas nos artigos 77, 78 e 88 da Lei nº 8.666/93, o Município de </w:t>
      </w:r>
      <w:r w:rsidR="002F705E" w:rsidRPr="0019378D">
        <w:rPr>
          <w:rFonts w:ascii="Arial" w:hAnsi="Arial" w:cs="Arial"/>
          <w:sz w:val="24"/>
          <w:szCs w:val="24"/>
        </w:rPr>
        <w:t>Presidente Dutra - MA</w:t>
      </w:r>
      <w:r w:rsidRPr="0019378D">
        <w:rPr>
          <w:rFonts w:ascii="Arial" w:hAnsi="Arial" w:cs="Arial"/>
          <w:sz w:val="24"/>
          <w:szCs w:val="24"/>
        </w:rPr>
        <w:t xml:space="preserve"> poderá, garantida a prévia defesa, rescindir unilateralmente o contrato, na forma do artigo 79 do mesmo diploma legal, bem como aplicar à contratada as sanções previstas no artigo 87 da Lei de Licitações.</w:t>
      </w:r>
    </w:p>
    <w:p w14:paraId="09118563" w14:textId="77777777" w:rsidR="001C1A7E" w:rsidRPr="0019378D" w:rsidRDefault="001C1A7E" w:rsidP="0019378D">
      <w:pPr>
        <w:pStyle w:val="Corpodetexto"/>
        <w:spacing w:after="120"/>
        <w:ind w:left="0"/>
        <w:jc w:val="left"/>
        <w:rPr>
          <w:rFonts w:ascii="Arial" w:hAnsi="Arial" w:cs="Arial"/>
          <w:sz w:val="24"/>
          <w:szCs w:val="24"/>
        </w:rPr>
      </w:pPr>
    </w:p>
    <w:p w14:paraId="0036CE28" w14:textId="77777777" w:rsidR="001C1A7E" w:rsidRPr="0019378D" w:rsidRDefault="00C4161D" w:rsidP="0019378D">
      <w:pPr>
        <w:pStyle w:val="Ttulo2"/>
        <w:spacing w:after="120"/>
        <w:ind w:left="0"/>
        <w:rPr>
          <w:rFonts w:ascii="Arial" w:hAnsi="Arial" w:cs="Arial"/>
          <w:sz w:val="24"/>
          <w:szCs w:val="24"/>
        </w:rPr>
      </w:pPr>
      <w:r w:rsidRPr="0019378D">
        <w:rPr>
          <w:rFonts w:ascii="Arial" w:hAnsi="Arial" w:cs="Arial"/>
          <w:sz w:val="24"/>
          <w:szCs w:val="24"/>
        </w:rPr>
        <w:t>CLÁUSULA DÉCIMA QUARTA - FISCALIZAÇÃO DO CONTRATO</w:t>
      </w:r>
    </w:p>
    <w:p w14:paraId="518F87EE" w14:textId="6B00779E" w:rsidR="001C1A7E" w:rsidRPr="0019378D" w:rsidRDefault="00C4161D" w:rsidP="0019378D">
      <w:pPr>
        <w:pStyle w:val="PargrafodaLista"/>
        <w:numPr>
          <w:ilvl w:val="0"/>
          <w:numId w:val="2"/>
        </w:numPr>
        <w:tabs>
          <w:tab w:val="left" w:pos="361"/>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 xml:space="preserve">A Administração indicará como gestor e fiscal do Contrato de Concessão o </w:t>
      </w:r>
      <w:r w:rsidRPr="0019378D">
        <w:rPr>
          <w:rFonts w:ascii="Arial" w:hAnsi="Arial" w:cs="Arial"/>
          <w:b/>
          <w:i/>
          <w:sz w:val="24"/>
          <w:szCs w:val="24"/>
        </w:rPr>
        <w:t xml:space="preserve">Chefe da Divisão do </w:t>
      </w:r>
      <w:r w:rsidR="00292BF5" w:rsidRPr="0019378D">
        <w:rPr>
          <w:rFonts w:ascii="Arial" w:hAnsi="Arial" w:cs="Arial"/>
          <w:b/>
          <w:i/>
          <w:sz w:val="24"/>
          <w:szCs w:val="24"/>
        </w:rPr>
        <w:t xml:space="preserve">Terminal Rodoviário </w:t>
      </w:r>
      <w:r w:rsidR="008B0BAE" w:rsidRPr="008B0BAE">
        <w:rPr>
          <w:rFonts w:ascii="Arial" w:hAnsi="Arial" w:cs="Arial"/>
          <w:b/>
          <w:i/>
          <w:sz w:val="24"/>
          <w:szCs w:val="24"/>
        </w:rPr>
        <w:t>Ariston Costa</w:t>
      </w:r>
      <w:r w:rsidRPr="0019378D">
        <w:rPr>
          <w:rFonts w:ascii="Arial" w:hAnsi="Arial" w:cs="Arial"/>
          <w:sz w:val="24"/>
          <w:szCs w:val="24"/>
        </w:rPr>
        <w:t xml:space="preserve">, lotado na Secretaria Municipal de </w:t>
      </w:r>
      <w:r w:rsidR="00037A24">
        <w:rPr>
          <w:rFonts w:ascii="Arial" w:hAnsi="Arial" w:cs="Arial"/>
          <w:sz w:val="24"/>
          <w:szCs w:val="24"/>
        </w:rPr>
        <w:t>Infraestrutura e Serviços Públicos</w:t>
      </w:r>
      <w:r w:rsidRPr="0019378D">
        <w:rPr>
          <w:rFonts w:ascii="Arial" w:hAnsi="Arial" w:cs="Arial"/>
          <w:sz w:val="24"/>
          <w:szCs w:val="24"/>
        </w:rPr>
        <w:t xml:space="preserve">, dentro dos padrões determinados pela Lei de Licitações e Contratos nº 8.666/93, que será responsável pelo acompanhamento e fiscalização da sua execução, procedendo ao registro das ocorrências e adotando as providências necessárias ao seu fiel cumprimento. Entre suas atribuições está a de apurar a ocorrência de quaisquer circunstancias que incidam especificamente no </w:t>
      </w:r>
      <w:r w:rsidR="00A96A25">
        <w:rPr>
          <w:rFonts w:ascii="Arial" w:hAnsi="Arial" w:cs="Arial"/>
          <w:sz w:val="24"/>
          <w:szCs w:val="24"/>
        </w:rPr>
        <w:t>A</w:t>
      </w:r>
      <w:r w:rsidRPr="0019378D">
        <w:rPr>
          <w:rFonts w:ascii="Arial" w:hAnsi="Arial" w:cs="Arial"/>
          <w:sz w:val="24"/>
          <w:szCs w:val="24"/>
        </w:rPr>
        <w:t xml:space="preserve">rt 78 e 88 da Lei 8666/93 que trata das sanções administrativas para o caso de inadimplemento contratual e cometimento de outros </w:t>
      </w:r>
      <w:r w:rsidRPr="0019378D">
        <w:rPr>
          <w:rFonts w:ascii="Arial" w:hAnsi="Arial" w:cs="Arial"/>
          <w:sz w:val="24"/>
          <w:szCs w:val="24"/>
        </w:rPr>
        <w:lastRenderedPageBreak/>
        <w:t>atos</w:t>
      </w:r>
      <w:r w:rsidRPr="0019378D">
        <w:rPr>
          <w:rFonts w:ascii="Arial" w:hAnsi="Arial" w:cs="Arial"/>
          <w:spacing w:val="-14"/>
          <w:sz w:val="24"/>
          <w:szCs w:val="24"/>
        </w:rPr>
        <w:t xml:space="preserve"> </w:t>
      </w:r>
      <w:r w:rsidRPr="0019378D">
        <w:rPr>
          <w:rFonts w:ascii="Arial" w:hAnsi="Arial" w:cs="Arial"/>
          <w:sz w:val="24"/>
          <w:szCs w:val="24"/>
        </w:rPr>
        <w:t>ilícitos.</w:t>
      </w:r>
    </w:p>
    <w:p w14:paraId="0A5EA688" w14:textId="77777777" w:rsidR="001C1A7E" w:rsidRPr="0019378D" w:rsidRDefault="00C4161D" w:rsidP="0019378D">
      <w:pPr>
        <w:pStyle w:val="PargrafodaLista"/>
        <w:numPr>
          <w:ilvl w:val="0"/>
          <w:numId w:val="2"/>
        </w:numPr>
        <w:tabs>
          <w:tab w:val="left" w:pos="454"/>
        </w:tabs>
        <w:spacing w:after="120"/>
        <w:ind w:left="0" w:firstLine="0"/>
        <w:rPr>
          <w:rFonts w:ascii="Arial" w:hAnsi="Arial" w:cs="Arial"/>
          <w:sz w:val="24"/>
          <w:szCs w:val="24"/>
        </w:rPr>
      </w:pPr>
      <w:r w:rsidRPr="0019378D">
        <w:rPr>
          <w:rFonts w:ascii="Arial" w:hAnsi="Arial" w:cs="Arial"/>
          <w:b/>
          <w:sz w:val="24"/>
          <w:szCs w:val="24"/>
        </w:rPr>
        <w:t xml:space="preserve">- </w:t>
      </w:r>
      <w:r w:rsidRPr="0019378D">
        <w:rPr>
          <w:rFonts w:ascii="Arial" w:hAnsi="Arial" w:cs="Arial"/>
          <w:sz w:val="24"/>
          <w:szCs w:val="24"/>
        </w:rPr>
        <w:t>As decisões e providências que ultrapassarem a competência destes deverão ser solicitadas à autoridade superior, em tempo hábil, para a adoção das medidas</w:t>
      </w:r>
      <w:r w:rsidRPr="0019378D">
        <w:rPr>
          <w:rFonts w:ascii="Arial" w:hAnsi="Arial" w:cs="Arial"/>
          <w:spacing w:val="-7"/>
          <w:sz w:val="24"/>
          <w:szCs w:val="24"/>
        </w:rPr>
        <w:t xml:space="preserve"> </w:t>
      </w:r>
      <w:r w:rsidRPr="0019378D">
        <w:rPr>
          <w:rFonts w:ascii="Arial" w:hAnsi="Arial" w:cs="Arial"/>
          <w:sz w:val="24"/>
          <w:szCs w:val="24"/>
        </w:rPr>
        <w:t>convenientes.</w:t>
      </w:r>
    </w:p>
    <w:p w14:paraId="6C2774F0" w14:textId="77777777" w:rsidR="001C1A7E" w:rsidRPr="0019378D" w:rsidRDefault="001C1A7E" w:rsidP="0019378D">
      <w:pPr>
        <w:pStyle w:val="Corpodetexto"/>
        <w:spacing w:after="120"/>
        <w:ind w:left="0"/>
        <w:jc w:val="left"/>
        <w:rPr>
          <w:rFonts w:ascii="Arial" w:hAnsi="Arial" w:cs="Arial"/>
          <w:sz w:val="24"/>
          <w:szCs w:val="24"/>
        </w:rPr>
      </w:pPr>
    </w:p>
    <w:p w14:paraId="40BE0A9B" w14:textId="77777777" w:rsidR="001C1A7E" w:rsidRPr="0019378D" w:rsidRDefault="00C4161D" w:rsidP="0019378D">
      <w:pPr>
        <w:pStyle w:val="Ttulo2"/>
        <w:spacing w:after="120" w:line="227" w:lineRule="exact"/>
        <w:ind w:left="0"/>
        <w:rPr>
          <w:rFonts w:ascii="Arial" w:hAnsi="Arial" w:cs="Arial"/>
          <w:sz w:val="24"/>
          <w:szCs w:val="24"/>
        </w:rPr>
      </w:pPr>
      <w:r w:rsidRPr="0019378D">
        <w:rPr>
          <w:rFonts w:ascii="Arial" w:hAnsi="Arial" w:cs="Arial"/>
          <w:sz w:val="24"/>
          <w:szCs w:val="24"/>
        </w:rPr>
        <w:t>CLÁUSULA DÉCIMA QUINTA - FORO</w:t>
      </w:r>
    </w:p>
    <w:p w14:paraId="55A9BA0B" w14:textId="0A57F08F"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 xml:space="preserve">Fica eleito o Foro da Comarca de </w:t>
      </w:r>
      <w:r w:rsidR="002F705E" w:rsidRPr="0019378D">
        <w:rPr>
          <w:rFonts w:ascii="Arial" w:hAnsi="Arial" w:cs="Arial"/>
          <w:sz w:val="24"/>
          <w:szCs w:val="24"/>
        </w:rPr>
        <w:t>Presidente Dutra-MA</w:t>
      </w:r>
      <w:r w:rsidRPr="0019378D">
        <w:rPr>
          <w:rFonts w:ascii="Arial" w:hAnsi="Arial" w:cs="Arial"/>
          <w:sz w:val="24"/>
          <w:szCs w:val="24"/>
        </w:rPr>
        <w:t xml:space="preserve"> para dirimir questões relativas ao presente Contrato, com a expressa e formal renúncia de outro qualquer.</w:t>
      </w:r>
    </w:p>
    <w:p w14:paraId="6B531AC0" w14:textId="77777777" w:rsidR="001C1A7E" w:rsidRPr="0019378D" w:rsidRDefault="00C4161D" w:rsidP="0019378D">
      <w:pPr>
        <w:pStyle w:val="Corpodetexto"/>
        <w:spacing w:after="120"/>
        <w:ind w:left="0"/>
        <w:rPr>
          <w:rFonts w:ascii="Arial" w:hAnsi="Arial" w:cs="Arial"/>
          <w:sz w:val="24"/>
          <w:szCs w:val="24"/>
        </w:rPr>
      </w:pPr>
      <w:r w:rsidRPr="0019378D">
        <w:rPr>
          <w:rFonts w:ascii="Arial" w:hAnsi="Arial" w:cs="Arial"/>
          <w:sz w:val="24"/>
          <w:szCs w:val="24"/>
        </w:rPr>
        <w:t>Assim, por estarem certos e ajustados, obrigando-se a bem e fielmente cumprir todas as disposições do Contrato, firmam-no em duas (02) vias de igual teor e forma.</w:t>
      </w:r>
    </w:p>
    <w:p w14:paraId="6E362106" w14:textId="77777777" w:rsidR="001C1A7E" w:rsidRPr="0019378D" w:rsidRDefault="001C1A7E" w:rsidP="0019378D">
      <w:pPr>
        <w:pStyle w:val="Corpodetexto"/>
        <w:spacing w:after="120"/>
        <w:ind w:left="0"/>
        <w:jc w:val="left"/>
        <w:rPr>
          <w:rFonts w:ascii="Arial" w:hAnsi="Arial" w:cs="Arial"/>
          <w:sz w:val="24"/>
          <w:szCs w:val="24"/>
        </w:rPr>
      </w:pPr>
    </w:p>
    <w:p w14:paraId="64205F14" w14:textId="77777777" w:rsidR="001C1A7E" w:rsidRPr="0019378D" w:rsidRDefault="001C1A7E" w:rsidP="0019378D">
      <w:pPr>
        <w:pStyle w:val="Corpodetexto"/>
        <w:spacing w:after="120"/>
        <w:ind w:left="0"/>
        <w:jc w:val="left"/>
        <w:rPr>
          <w:rFonts w:ascii="Arial" w:hAnsi="Arial" w:cs="Arial"/>
          <w:sz w:val="24"/>
          <w:szCs w:val="24"/>
        </w:rPr>
      </w:pPr>
    </w:p>
    <w:p w14:paraId="48EC7415" w14:textId="0BBE76D5" w:rsidR="001C1A7E" w:rsidRPr="0019378D" w:rsidRDefault="002F705E" w:rsidP="001A31DD">
      <w:pPr>
        <w:pStyle w:val="Corpodetexto"/>
        <w:tabs>
          <w:tab w:val="left" w:pos="6957"/>
          <w:tab w:val="left" w:pos="8596"/>
        </w:tabs>
        <w:spacing w:after="120"/>
        <w:ind w:left="0"/>
        <w:jc w:val="center"/>
        <w:rPr>
          <w:rFonts w:ascii="Arial" w:hAnsi="Arial" w:cs="Arial"/>
          <w:sz w:val="24"/>
          <w:szCs w:val="24"/>
        </w:rPr>
      </w:pPr>
      <w:r w:rsidRPr="0019378D">
        <w:rPr>
          <w:rFonts w:ascii="Arial" w:hAnsi="Arial" w:cs="Arial"/>
          <w:sz w:val="24"/>
          <w:szCs w:val="24"/>
        </w:rPr>
        <w:t>Presidente Dutra-MA</w:t>
      </w:r>
      <w:r w:rsidR="00C4161D" w:rsidRPr="0019378D">
        <w:rPr>
          <w:rFonts w:ascii="Arial" w:hAnsi="Arial" w:cs="Arial"/>
          <w:sz w:val="24"/>
          <w:szCs w:val="24"/>
        </w:rPr>
        <w:t>,</w:t>
      </w:r>
      <w:r w:rsidR="00A96A25">
        <w:rPr>
          <w:rFonts w:ascii="Arial" w:hAnsi="Arial" w:cs="Arial"/>
          <w:sz w:val="24"/>
          <w:szCs w:val="24"/>
          <w:u w:val="single"/>
        </w:rPr>
        <w:t xml:space="preserve"> _____</w:t>
      </w:r>
      <w:r w:rsidR="00C4161D" w:rsidRPr="0019378D">
        <w:rPr>
          <w:rFonts w:ascii="Arial" w:hAnsi="Arial" w:cs="Arial"/>
          <w:sz w:val="24"/>
          <w:szCs w:val="24"/>
        </w:rPr>
        <w:t>de</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de</w:t>
      </w:r>
      <w:r w:rsidR="00C4161D" w:rsidRPr="0019378D">
        <w:rPr>
          <w:rFonts w:ascii="Arial" w:hAnsi="Arial" w:cs="Arial"/>
          <w:spacing w:val="-1"/>
          <w:sz w:val="24"/>
          <w:szCs w:val="24"/>
        </w:rPr>
        <w:t xml:space="preserve"> </w:t>
      </w:r>
      <w:r w:rsidR="00C4161D" w:rsidRPr="0019378D">
        <w:rPr>
          <w:rFonts w:ascii="Arial" w:hAnsi="Arial" w:cs="Arial"/>
          <w:sz w:val="24"/>
          <w:szCs w:val="24"/>
        </w:rPr>
        <w:t>20</w:t>
      </w:r>
      <w:r w:rsidR="00536D84" w:rsidRPr="0019378D">
        <w:rPr>
          <w:rFonts w:ascii="Arial" w:hAnsi="Arial" w:cs="Arial"/>
          <w:sz w:val="24"/>
          <w:szCs w:val="24"/>
        </w:rPr>
        <w:t>22</w:t>
      </w:r>
      <w:r w:rsidR="00C4161D" w:rsidRPr="0019378D">
        <w:rPr>
          <w:rFonts w:ascii="Arial" w:hAnsi="Arial" w:cs="Arial"/>
          <w:sz w:val="24"/>
          <w:szCs w:val="24"/>
        </w:rPr>
        <w:t>.</w:t>
      </w:r>
    </w:p>
    <w:p w14:paraId="50B38FF5" w14:textId="77777777" w:rsidR="00CD2EED" w:rsidRDefault="00CD2EED" w:rsidP="0019378D">
      <w:pPr>
        <w:pStyle w:val="Corpodetexto"/>
        <w:spacing w:after="120"/>
        <w:ind w:left="0"/>
        <w:jc w:val="center"/>
        <w:rPr>
          <w:rFonts w:ascii="Arial" w:hAnsi="Arial" w:cs="Arial"/>
          <w:sz w:val="24"/>
          <w:szCs w:val="24"/>
        </w:rPr>
      </w:pPr>
    </w:p>
    <w:p w14:paraId="13A67C81" w14:textId="77777777" w:rsidR="00CD2EED" w:rsidRDefault="00CD2EED" w:rsidP="0019378D">
      <w:pPr>
        <w:pStyle w:val="Corpodetexto"/>
        <w:spacing w:after="120"/>
        <w:ind w:left="0"/>
        <w:jc w:val="center"/>
        <w:rPr>
          <w:rFonts w:ascii="Arial" w:hAnsi="Arial" w:cs="Arial"/>
          <w:sz w:val="24"/>
          <w:szCs w:val="24"/>
        </w:rPr>
      </w:pPr>
    </w:p>
    <w:p w14:paraId="38656103" w14:textId="10EF8AFC" w:rsidR="001C1A7E" w:rsidRPr="0019378D" w:rsidRDefault="005D4B0A" w:rsidP="00CD2EED">
      <w:pPr>
        <w:pStyle w:val="Corpodetexto"/>
        <w:ind w:left="0"/>
        <w:jc w:val="center"/>
        <w:rPr>
          <w:rFonts w:ascii="Arial" w:hAnsi="Arial" w:cs="Arial"/>
          <w:sz w:val="24"/>
          <w:szCs w:val="24"/>
        </w:rPr>
      </w:pPr>
      <w:r w:rsidRPr="0019378D">
        <w:rPr>
          <w:rFonts w:ascii="Arial" w:hAnsi="Arial" w:cs="Arial"/>
          <w:sz w:val="24"/>
          <w:szCs w:val="24"/>
        </w:rPr>
        <w:t>_________________________</w:t>
      </w:r>
    </w:p>
    <w:p w14:paraId="79FBB0B4" w14:textId="050070D6" w:rsidR="00536D84" w:rsidRPr="0019378D" w:rsidRDefault="001A31DD" w:rsidP="00CD2EED">
      <w:pPr>
        <w:pStyle w:val="TableParagraph"/>
        <w:jc w:val="center"/>
        <w:rPr>
          <w:rFonts w:ascii="Arial" w:hAnsi="Arial" w:cs="Arial"/>
          <w:b/>
          <w:bCs/>
          <w:sz w:val="24"/>
          <w:szCs w:val="24"/>
        </w:rPr>
      </w:pPr>
      <w:r>
        <w:rPr>
          <w:rFonts w:ascii="Arial" w:hAnsi="Arial" w:cs="Arial"/>
          <w:b/>
          <w:bCs/>
          <w:sz w:val="24"/>
          <w:szCs w:val="24"/>
        </w:rPr>
        <w:t>Representante legal da prefeitura</w:t>
      </w:r>
    </w:p>
    <w:p w14:paraId="79D83803" w14:textId="47AD6CA5" w:rsidR="001C1A7E" w:rsidRPr="0019378D" w:rsidRDefault="001A31DD" w:rsidP="00CD2EED">
      <w:pPr>
        <w:pStyle w:val="Ttulo2"/>
        <w:spacing w:line="240" w:lineRule="auto"/>
        <w:ind w:left="0"/>
        <w:jc w:val="center"/>
        <w:rPr>
          <w:rFonts w:ascii="Arial" w:hAnsi="Arial" w:cs="Arial"/>
          <w:sz w:val="24"/>
          <w:szCs w:val="24"/>
        </w:rPr>
      </w:pPr>
      <w:r>
        <w:rPr>
          <w:rFonts w:ascii="Arial" w:hAnsi="Arial" w:cs="Arial"/>
          <w:b w:val="0"/>
          <w:bCs w:val="0"/>
          <w:sz w:val="24"/>
          <w:szCs w:val="24"/>
        </w:rPr>
        <w:t>Cargo</w:t>
      </w:r>
    </w:p>
    <w:p w14:paraId="7F5FEE10" w14:textId="7A4BDC68" w:rsidR="001C1A7E" w:rsidRDefault="00CD2EED" w:rsidP="00CD2EED">
      <w:pPr>
        <w:pStyle w:val="Corpodetexto"/>
        <w:ind w:left="0"/>
        <w:jc w:val="center"/>
        <w:rPr>
          <w:rFonts w:ascii="Arial" w:hAnsi="Arial" w:cs="Arial"/>
          <w:b/>
          <w:i/>
          <w:sz w:val="24"/>
          <w:szCs w:val="24"/>
        </w:rPr>
      </w:pPr>
      <w:r>
        <w:rPr>
          <w:rFonts w:ascii="Arial" w:hAnsi="Arial" w:cs="Arial"/>
          <w:b/>
          <w:i/>
          <w:sz w:val="24"/>
          <w:szCs w:val="24"/>
        </w:rPr>
        <w:t>Prefeitura Municipal de Presidente Dutra-MA</w:t>
      </w:r>
    </w:p>
    <w:p w14:paraId="5CADFEBC" w14:textId="77777777" w:rsidR="00CD2EED" w:rsidRDefault="00CD2EED" w:rsidP="0019378D">
      <w:pPr>
        <w:pStyle w:val="Corpodetexto"/>
        <w:spacing w:after="120"/>
        <w:ind w:left="0"/>
        <w:jc w:val="left"/>
        <w:rPr>
          <w:rFonts w:ascii="Arial" w:hAnsi="Arial" w:cs="Arial"/>
          <w:b/>
          <w:i/>
          <w:sz w:val="24"/>
          <w:szCs w:val="24"/>
        </w:rPr>
      </w:pPr>
    </w:p>
    <w:p w14:paraId="1A1265B0" w14:textId="77777777" w:rsidR="00CD2EED" w:rsidRDefault="00CD2EED" w:rsidP="0019378D">
      <w:pPr>
        <w:pStyle w:val="Corpodetexto"/>
        <w:spacing w:after="120"/>
        <w:ind w:left="0"/>
        <w:jc w:val="left"/>
        <w:rPr>
          <w:rFonts w:ascii="Arial" w:hAnsi="Arial" w:cs="Arial"/>
          <w:b/>
          <w:i/>
          <w:sz w:val="24"/>
          <w:szCs w:val="24"/>
        </w:rPr>
      </w:pPr>
    </w:p>
    <w:p w14:paraId="4ED3E049" w14:textId="77777777" w:rsidR="00CD2EED" w:rsidRDefault="00CD2EED" w:rsidP="0019378D">
      <w:pPr>
        <w:pStyle w:val="Corpodetexto"/>
        <w:spacing w:after="120"/>
        <w:ind w:left="0"/>
        <w:jc w:val="left"/>
        <w:rPr>
          <w:rFonts w:ascii="Arial" w:hAnsi="Arial" w:cs="Arial"/>
          <w:b/>
          <w:i/>
          <w:sz w:val="24"/>
          <w:szCs w:val="24"/>
        </w:rPr>
      </w:pPr>
    </w:p>
    <w:p w14:paraId="31503812" w14:textId="03374482" w:rsidR="00CD2EED" w:rsidRPr="0019378D" w:rsidRDefault="00CD2EED" w:rsidP="00CD2EED">
      <w:pPr>
        <w:pStyle w:val="Corpodetexto"/>
        <w:spacing w:after="120"/>
        <w:ind w:left="0"/>
        <w:jc w:val="center"/>
        <w:rPr>
          <w:rFonts w:ascii="Arial" w:hAnsi="Arial" w:cs="Arial"/>
          <w:b/>
          <w:i/>
          <w:sz w:val="24"/>
          <w:szCs w:val="24"/>
        </w:rPr>
      </w:pPr>
      <w:r>
        <w:rPr>
          <w:rFonts w:ascii="Arial" w:hAnsi="Arial" w:cs="Arial"/>
          <w:b/>
          <w:i/>
          <w:sz w:val="24"/>
          <w:szCs w:val="24"/>
        </w:rPr>
        <w:t>Contratado(a)</w:t>
      </w:r>
    </w:p>
    <w:p w14:paraId="6BD73F2B" w14:textId="77777777" w:rsidR="00D36E6D" w:rsidRDefault="00C4161D" w:rsidP="00D36E6D">
      <w:pPr>
        <w:spacing w:after="120"/>
        <w:jc w:val="center"/>
        <w:rPr>
          <w:rFonts w:ascii="Arial" w:hAnsi="Arial" w:cs="Arial"/>
          <w:b/>
          <w:i/>
          <w:sz w:val="24"/>
          <w:szCs w:val="24"/>
        </w:rPr>
      </w:pPr>
      <w:r w:rsidRPr="0019378D">
        <w:rPr>
          <w:rFonts w:ascii="Arial" w:hAnsi="Arial" w:cs="Arial"/>
          <w:b/>
          <w:i/>
          <w:sz w:val="24"/>
          <w:szCs w:val="24"/>
        </w:rPr>
        <w:t>Representante legal</w:t>
      </w:r>
    </w:p>
    <w:p w14:paraId="360516BE" w14:textId="3B9F55DF" w:rsidR="001C1A7E" w:rsidRPr="00D36E6D" w:rsidRDefault="00A96A25" w:rsidP="00D36E6D">
      <w:pPr>
        <w:pageBreakBefore/>
        <w:spacing w:after="120"/>
        <w:jc w:val="center"/>
        <w:rPr>
          <w:rFonts w:ascii="Arial" w:hAnsi="Arial" w:cs="Arial"/>
          <w:b/>
          <w:i/>
          <w:sz w:val="24"/>
          <w:szCs w:val="24"/>
        </w:rPr>
      </w:pPr>
      <w:r w:rsidRPr="0019378D">
        <w:rPr>
          <w:rFonts w:ascii="Arial" w:hAnsi="Arial" w:cs="Arial"/>
          <w:noProof/>
          <w:sz w:val="24"/>
          <w:szCs w:val="24"/>
          <w:lang w:eastAsia="pt-BR"/>
        </w:rPr>
        <w:lastRenderedPageBreak/>
        <mc:AlternateContent>
          <mc:Choice Requires="wps">
            <w:drawing>
              <wp:anchor distT="0" distB="0" distL="0" distR="0" simplePos="0" relativeHeight="251652608" behindDoc="0" locked="0" layoutInCell="1" allowOverlap="1" wp14:anchorId="32768D9C" wp14:editId="23491E57">
                <wp:simplePos x="0" y="0"/>
                <wp:positionH relativeFrom="page">
                  <wp:posOffset>885825</wp:posOffset>
                </wp:positionH>
                <wp:positionV relativeFrom="paragraph">
                  <wp:posOffset>401955</wp:posOffset>
                </wp:positionV>
                <wp:extent cx="5797550" cy="352425"/>
                <wp:effectExtent l="0" t="0" r="0" b="952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24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1A248" w14:textId="77777777" w:rsidR="0042264C" w:rsidRDefault="0042264C">
                            <w:pPr>
                              <w:spacing w:before="19"/>
                              <w:ind w:left="3533" w:right="3534"/>
                              <w:jc w:val="center"/>
                              <w:rPr>
                                <w:b/>
                                <w:i/>
                                <w:sz w:val="20"/>
                              </w:rPr>
                            </w:pPr>
                            <w:r>
                              <w:rPr>
                                <w:b/>
                                <w:i/>
                                <w:sz w:val="20"/>
                              </w:rPr>
                              <w:t>TERMO DE VISTORIA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68D9C" id="_x0000_t202" coordsize="21600,21600" o:spt="202" path="m,l,21600r21600,l21600,xe">
                <v:stroke joinstyle="miter"/>
                <v:path gradientshapeok="t" o:connecttype="rect"/>
              </v:shapetype>
              <v:shape id="Text Box 7" o:spid="_x0000_s1026" type="#_x0000_t202" style="position:absolute;left:0;text-align:left;margin-left:69.75pt;margin-top:31.65pt;width:456.5pt;height:27.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" fillcolor="#f2f2f2" stroked="f">
                <v:textbox inset="0,0,0,0">
                  <w:txbxContent>
                    <w:p w14:paraId="1FC1A248" w14:textId="77777777" w:rsidR="0042264C" w:rsidRDefault="0042264C">
                      <w:pPr>
                        <w:spacing w:before="19"/>
                        <w:ind w:left="3533" w:right="3534"/>
                        <w:jc w:val="center"/>
                        <w:rPr>
                          <w:b/>
                          <w:i/>
                          <w:sz w:val="20"/>
                        </w:rPr>
                      </w:pPr>
                      <w:r>
                        <w:rPr>
                          <w:b/>
                          <w:i/>
                          <w:sz w:val="20"/>
                        </w:rPr>
                        <w:t>TERMO DE VISTORIA</w:t>
                      </w:r>
                    </w:p>
                  </w:txbxContent>
                </v:textbox>
                <w10:wrap type="topAndBottom" anchorx="page"/>
              </v:shape>
            </w:pict>
          </mc:Fallback>
        </mc:AlternateContent>
      </w:r>
      <w:r w:rsidR="00FB6F5D" w:rsidRPr="0019378D">
        <w:rPr>
          <w:rFonts w:ascii="Arial" w:hAnsi="Arial" w:cs="Arial"/>
          <w:noProof/>
          <w:sz w:val="24"/>
          <w:szCs w:val="24"/>
          <w:lang w:eastAsia="pt-BR"/>
        </w:rPr>
        <mc:AlternateContent>
          <mc:Choice Requires="wps">
            <w:drawing>
              <wp:anchor distT="0" distB="0" distL="114300" distR="114300" simplePos="0" relativeHeight="251656704" behindDoc="0" locked="0" layoutInCell="1" allowOverlap="1" wp14:anchorId="3FF41B66" wp14:editId="2177392D">
                <wp:simplePos x="0" y="0"/>
                <wp:positionH relativeFrom="page">
                  <wp:posOffset>882650</wp:posOffset>
                </wp:positionH>
                <wp:positionV relativeFrom="paragraph">
                  <wp:posOffset>356235</wp:posOffset>
                </wp:positionV>
                <wp:extent cx="5796915" cy="0"/>
                <wp:effectExtent l="6350" t="6350" r="6985" b="1270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6DFD2" id="Line 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28.05pt" to="525.9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opHQIAAEI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" strokeweight=".72pt">
                <w10:wrap anchorx="page"/>
              </v:line>
            </w:pict>
          </mc:Fallback>
        </mc:AlternateContent>
      </w:r>
      <w:r w:rsidR="00FB6F5D" w:rsidRPr="0019378D">
        <w:rPr>
          <w:rFonts w:ascii="Arial" w:hAnsi="Arial" w:cs="Arial"/>
          <w:noProof/>
          <w:sz w:val="24"/>
          <w:szCs w:val="24"/>
          <w:lang w:eastAsia="pt-BR"/>
        </w:rPr>
        <mc:AlternateContent>
          <mc:Choice Requires="wps">
            <w:drawing>
              <wp:anchor distT="0" distB="0" distL="114300" distR="114300" simplePos="0" relativeHeight="251658752" behindDoc="0" locked="0" layoutInCell="1" allowOverlap="1" wp14:anchorId="12CBE0AA" wp14:editId="6DA1F361">
                <wp:simplePos x="0" y="0"/>
                <wp:positionH relativeFrom="page">
                  <wp:posOffset>882650</wp:posOffset>
                </wp:positionH>
                <wp:positionV relativeFrom="paragraph">
                  <wp:posOffset>537845</wp:posOffset>
                </wp:positionV>
                <wp:extent cx="5796915" cy="0"/>
                <wp:effectExtent l="6350" t="6985" r="6985"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77FE4"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42.35pt" to="525.9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hc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" strokeweight=".72pt">
                <w10:wrap anchorx="page"/>
              </v:line>
            </w:pict>
          </mc:Fallback>
        </mc:AlternateContent>
      </w:r>
      <w:r w:rsidR="00C4161D" w:rsidRPr="0019378D">
        <w:rPr>
          <w:rFonts w:ascii="Arial" w:hAnsi="Arial" w:cs="Arial"/>
          <w:b/>
          <w:sz w:val="24"/>
          <w:szCs w:val="24"/>
          <w:u w:val="single"/>
        </w:rPr>
        <w:t>ANEXO I</w:t>
      </w:r>
      <w:r w:rsidR="005D4B0A" w:rsidRPr="0019378D">
        <w:rPr>
          <w:rFonts w:ascii="Arial" w:hAnsi="Arial" w:cs="Arial"/>
          <w:b/>
          <w:sz w:val="24"/>
          <w:szCs w:val="24"/>
          <w:u w:val="single"/>
        </w:rPr>
        <w:t>I</w:t>
      </w:r>
      <w:r w:rsidR="00C4161D" w:rsidRPr="0019378D">
        <w:rPr>
          <w:rFonts w:ascii="Arial" w:hAnsi="Arial" w:cs="Arial"/>
          <w:b/>
          <w:sz w:val="24"/>
          <w:szCs w:val="24"/>
          <w:u w:val="single"/>
        </w:rPr>
        <w:t>I - MODELO TERMO DE VISTORIA</w:t>
      </w:r>
    </w:p>
    <w:p w14:paraId="7C46550E" w14:textId="6FAF72AB" w:rsidR="001C1A7E" w:rsidRPr="0019378D" w:rsidRDefault="001C1A7E" w:rsidP="0019378D">
      <w:pPr>
        <w:pStyle w:val="Corpodetexto"/>
        <w:spacing w:after="120"/>
        <w:ind w:left="0"/>
        <w:jc w:val="left"/>
        <w:rPr>
          <w:rFonts w:ascii="Arial" w:hAnsi="Arial" w:cs="Arial"/>
          <w:b/>
          <w:sz w:val="24"/>
          <w:szCs w:val="24"/>
        </w:rPr>
      </w:pPr>
    </w:p>
    <w:p w14:paraId="3139F8B7" w14:textId="77777777" w:rsidR="001C1A7E" w:rsidRPr="0019378D" w:rsidRDefault="001C1A7E" w:rsidP="0019378D">
      <w:pPr>
        <w:pStyle w:val="Corpodetexto"/>
        <w:spacing w:after="120"/>
        <w:ind w:left="0"/>
        <w:jc w:val="left"/>
        <w:rPr>
          <w:rFonts w:ascii="Arial" w:hAnsi="Arial" w:cs="Arial"/>
          <w:b/>
          <w:sz w:val="24"/>
          <w:szCs w:val="24"/>
        </w:rPr>
      </w:pPr>
    </w:p>
    <w:p w14:paraId="72212E91" w14:textId="77777777" w:rsidR="001C1A7E" w:rsidRPr="0019378D" w:rsidRDefault="00C4161D" w:rsidP="0019378D">
      <w:pPr>
        <w:spacing w:after="120"/>
        <w:rPr>
          <w:rFonts w:ascii="Arial" w:hAnsi="Arial" w:cs="Arial"/>
          <w:b/>
          <w:sz w:val="24"/>
          <w:szCs w:val="24"/>
        </w:rPr>
      </w:pPr>
      <w:r w:rsidRPr="0019378D">
        <w:rPr>
          <w:rFonts w:ascii="Arial" w:hAnsi="Arial" w:cs="Arial"/>
          <w:b/>
          <w:sz w:val="24"/>
          <w:szCs w:val="24"/>
        </w:rPr>
        <w:t>A/C</w:t>
      </w:r>
    </w:p>
    <w:p w14:paraId="2117D38A" w14:textId="5824D03A" w:rsidR="00CE7FE0" w:rsidRDefault="00C4161D" w:rsidP="0019378D">
      <w:pPr>
        <w:spacing w:after="120"/>
        <w:rPr>
          <w:rFonts w:ascii="Arial" w:hAnsi="Arial" w:cs="Arial"/>
          <w:b/>
          <w:sz w:val="24"/>
          <w:szCs w:val="24"/>
        </w:rPr>
      </w:pPr>
      <w:r w:rsidRPr="0019378D">
        <w:rPr>
          <w:rFonts w:ascii="Arial" w:hAnsi="Arial" w:cs="Arial"/>
          <w:b/>
          <w:sz w:val="24"/>
          <w:szCs w:val="24"/>
        </w:rPr>
        <w:t xml:space="preserve">Comissão Permanente de Licitação do Município de </w:t>
      </w:r>
      <w:r w:rsidR="002F705E" w:rsidRPr="0019378D">
        <w:rPr>
          <w:rFonts w:ascii="Arial" w:hAnsi="Arial" w:cs="Arial"/>
          <w:b/>
          <w:sz w:val="24"/>
          <w:szCs w:val="24"/>
        </w:rPr>
        <w:t xml:space="preserve">Presidente Dutra </w:t>
      </w:r>
      <w:r w:rsidR="00CE7FE0">
        <w:rPr>
          <w:rFonts w:ascii="Arial" w:hAnsi="Arial" w:cs="Arial"/>
          <w:b/>
          <w:sz w:val="24"/>
          <w:szCs w:val="24"/>
        </w:rPr>
        <w:t>–</w:t>
      </w:r>
      <w:r w:rsidR="002F705E" w:rsidRPr="0019378D">
        <w:rPr>
          <w:rFonts w:ascii="Arial" w:hAnsi="Arial" w:cs="Arial"/>
          <w:b/>
          <w:sz w:val="24"/>
          <w:szCs w:val="24"/>
        </w:rPr>
        <w:t xml:space="preserve"> MA</w:t>
      </w:r>
    </w:p>
    <w:p w14:paraId="7E0460D7" w14:textId="44FCD4E6" w:rsidR="001C1A7E" w:rsidRPr="0019378D" w:rsidRDefault="00C4161D" w:rsidP="0019378D">
      <w:pPr>
        <w:spacing w:after="120"/>
        <w:rPr>
          <w:rFonts w:ascii="Arial" w:hAnsi="Arial" w:cs="Arial"/>
          <w:b/>
          <w:sz w:val="24"/>
          <w:szCs w:val="24"/>
        </w:rPr>
      </w:pPr>
      <w:r w:rsidRPr="0019378D">
        <w:rPr>
          <w:rFonts w:ascii="Arial" w:hAnsi="Arial" w:cs="Arial"/>
          <w:b/>
          <w:sz w:val="24"/>
          <w:szCs w:val="24"/>
        </w:rPr>
        <w:t xml:space="preserve">Ref: 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D03ABF">
        <w:rPr>
          <w:rFonts w:ascii="Arial" w:hAnsi="Arial" w:cs="Arial"/>
          <w:b/>
          <w:sz w:val="24"/>
          <w:szCs w:val="24"/>
        </w:rPr>
        <w:t>003/2022</w:t>
      </w:r>
      <w:r w:rsidRPr="0019378D">
        <w:rPr>
          <w:rFonts w:ascii="Arial" w:hAnsi="Arial" w:cs="Arial"/>
          <w:b/>
          <w:sz w:val="24"/>
          <w:szCs w:val="24"/>
        </w:rPr>
        <w:t>.</w:t>
      </w:r>
    </w:p>
    <w:p w14:paraId="0904152A" w14:textId="77777777" w:rsidR="001C1A7E" w:rsidRPr="0019378D" w:rsidRDefault="001C1A7E" w:rsidP="0019378D">
      <w:pPr>
        <w:pStyle w:val="Corpodetexto"/>
        <w:spacing w:after="120"/>
        <w:ind w:left="0"/>
        <w:jc w:val="left"/>
        <w:rPr>
          <w:rFonts w:ascii="Arial" w:hAnsi="Arial" w:cs="Arial"/>
          <w:b/>
          <w:sz w:val="24"/>
          <w:szCs w:val="24"/>
        </w:rPr>
      </w:pPr>
    </w:p>
    <w:p w14:paraId="7CACA5E0" w14:textId="77777777" w:rsidR="001C1A7E" w:rsidRPr="0019378D" w:rsidRDefault="001C1A7E" w:rsidP="0019378D">
      <w:pPr>
        <w:pStyle w:val="Corpodetexto"/>
        <w:spacing w:after="120"/>
        <w:ind w:left="0"/>
        <w:jc w:val="left"/>
        <w:rPr>
          <w:rFonts w:ascii="Arial" w:hAnsi="Arial" w:cs="Arial"/>
          <w:b/>
          <w:sz w:val="24"/>
          <w:szCs w:val="24"/>
        </w:rPr>
      </w:pPr>
    </w:p>
    <w:p w14:paraId="0664765E" w14:textId="77777777" w:rsidR="001C1A7E" w:rsidRPr="0019378D" w:rsidRDefault="001C1A7E" w:rsidP="0019378D">
      <w:pPr>
        <w:pStyle w:val="Corpodetexto"/>
        <w:spacing w:after="120"/>
        <w:ind w:left="0"/>
        <w:jc w:val="left"/>
        <w:rPr>
          <w:rFonts w:ascii="Arial" w:hAnsi="Arial" w:cs="Arial"/>
          <w:b/>
          <w:sz w:val="24"/>
          <w:szCs w:val="24"/>
        </w:rPr>
      </w:pPr>
    </w:p>
    <w:p w14:paraId="571DAE84" w14:textId="77777777" w:rsidR="001C1A7E" w:rsidRPr="0019378D" w:rsidRDefault="00C4161D" w:rsidP="00CD2EED">
      <w:pPr>
        <w:pStyle w:val="Corpodetexto"/>
        <w:spacing w:after="120"/>
        <w:ind w:left="0"/>
        <w:rPr>
          <w:rFonts w:ascii="Arial" w:hAnsi="Arial" w:cs="Arial"/>
          <w:sz w:val="24"/>
          <w:szCs w:val="24"/>
        </w:rPr>
      </w:pPr>
      <w:r w:rsidRPr="0019378D">
        <w:rPr>
          <w:rFonts w:ascii="Arial" w:hAnsi="Arial" w:cs="Arial"/>
          <w:sz w:val="24"/>
          <w:szCs w:val="24"/>
        </w:rPr>
        <w:t>A</w:t>
      </w:r>
      <w:r w:rsidRPr="0019378D">
        <w:rPr>
          <w:rFonts w:ascii="Arial" w:hAnsi="Arial" w:cs="Arial"/>
          <w:spacing w:val="-2"/>
          <w:sz w:val="24"/>
          <w:szCs w:val="24"/>
        </w:rPr>
        <w:t xml:space="preserve"> </w:t>
      </w:r>
      <w:r w:rsidRPr="0019378D">
        <w:rPr>
          <w:rFonts w:ascii="Arial" w:hAnsi="Arial" w:cs="Arial"/>
          <w:sz w:val="24"/>
          <w:szCs w:val="24"/>
        </w:rPr>
        <w:t>Empresa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devidamente inscrita no</w:t>
      </w:r>
      <w:r w:rsidRPr="0019378D">
        <w:rPr>
          <w:rFonts w:ascii="Arial" w:hAnsi="Arial" w:cs="Arial"/>
          <w:spacing w:val="-3"/>
          <w:sz w:val="24"/>
          <w:szCs w:val="24"/>
        </w:rPr>
        <w:t xml:space="preserve"> </w:t>
      </w:r>
      <w:r w:rsidRPr="0019378D">
        <w:rPr>
          <w:rFonts w:ascii="Arial" w:hAnsi="Arial" w:cs="Arial"/>
          <w:sz w:val="24"/>
          <w:szCs w:val="24"/>
        </w:rPr>
        <w:t>CNPJ</w:t>
      </w:r>
      <w:r w:rsidRPr="0019378D">
        <w:rPr>
          <w:rFonts w:ascii="Arial" w:hAnsi="Arial" w:cs="Arial"/>
          <w:spacing w:val="-2"/>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xml:space="preserve">, com endereço na </w:t>
      </w:r>
      <w:r w:rsidRPr="0019378D">
        <w:rPr>
          <w:rFonts w:ascii="Arial" w:hAnsi="Arial" w:cs="Arial"/>
          <w:spacing w:val="35"/>
          <w:sz w:val="24"/>
          <w:szCs w:val="24"/>
        </w:rPr>
        <w:t xml:space="preserve"> </w:t>
      </w:r>
      <w:r w:rsidRPr="0019378D">
        <w:rPr>
          <w:rFonts w:ascii="Arial" w:hAnsi="Arial" w:cs="Arial"/>
          <w:sz w:val="24"/>
          <w:szCs w:val="24"/>
        </w:rPr>
        <w:t>Rua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6"/>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7"/>
          <w:sz w:val="24"/>
          <w:szCs w:val="24"/>
        </w:rPr>
        <w:t xml:space="preserve"> </w:t>
      </w:r>
      <w:r w:rsidRPr="0019378D">
        <w:rPr>
          <w:rFonts w:ascii="Arial" w:hAnsi="Arial" w:cs="Arial"/>
          <w:sz w:val="24"/>
          <w:szCs w:val="24"/>
        </w:rPr>
        <w:t>CEP:</w:t>
      </w:r>
      <w:r w:rsidRPr="0019378D">
        <w:rPr>
          <w:rFonts w:ascii="Arial" w:hAnsi="Arial" w:cs="Arial"/>
          <w:sz w:val="24"/>
          <w:szCs w:val="24"/>
          <w:u w:val="single"/>
        </w:rPr>
        <w:tab/>
      </w:r>
      <w:r w:rsidRPr="0019378D">
        <w:rPr>
          <w:rFonts w:ascii="Arial" w:hAnsi="Arial" w:cs="Arial"/>
          <w:sz w:val="24"/>
          <w:szCs w:val="24"/>
        </w:rPr>
        <w:t xml:space="preserve">na </w:t>
      </w:r>
      <w:r w:rsidRPr="0019378D">
        <w:rPr>
          <w:rFonts w:ascii="Arial" w:hAnsi="Arial" w:cs="Arial"/>
          <w:spacing w:val="37"/>
          <w:sz w:val="24"/>
          <w:szCs w:val="24"/>
        </w:rPr>
        <w:t xml:space="preserve"> </w:t>
      </w:r>
      <w:r w:rsidRPr="0019378D">
        <w:rPr>
          <w:rFonts w:ascii="Arial" w:hAnsi="Arial" w:cs="Arial"/>
          <w:sz w:val="24"/>
          <w:szCs w:val="24"/>
        </w:rPr>
        <w:t xml:space="preserve">cidade </w:t>
      </w:r>
      <w:r w:rsidRPr="0019378D">
        <w:rPr>
          <w:rFonts w:ascii="Arial" w:hAnsi="Arial" w:cs="Arial"/>
          <w:spacing w:val="37"/>
          <w:sz w:val="24"/>
          <w:szCs w:val="24"/>
        </w:rPr>
        <w:t xml:space="preserve"> </w:t>
      </w:r>
      <w:r w:rsidRPr="0019378D">
        <w:rPr>
          <w:rFonts w:ascii="Arial" w:hAnsi="Arial" w:cs="Arial"/>
          <w:sz w:val="24"/>
          <w:szCs w:val="24"/>
        </w:rPr>
        <w:t>de</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xml:space="preserve">Estado </w:t>
      </w:r>
      <w:r w:rsidRPr="0019378D">
        <w:rPr>
          <w:rFonts w:ascii="Arial" w:hAnsi="Arial" w:cs="Arial"/>
          <w:spacing w:val="38"/>
          <w:sz w:val="24"/>
          <w:szCs w:val="24"/>
        </w:rPr>
        <w:t xml:space="preserve"> </w:t>
      </w:r>
      <w:r w:rsidRPr="0019378D">
        <w:rPr>
          <w:rFonts w:ascii="Arial" w:hAnsi="Arial" w:cs="Arial"/>
          <w:sz w:val="24"/>
          <w:szCs w:val="24"/>
        </w:rPr>
        <w:t>do</w:t>
      </w:r>
    </w:p>
    <w:p w14:paraId="728C5770" w14:textId="7129CA93" w:rsidR="001C1A7E" w:rsidRPr="0019378D" w:rsidRDefault="00C4161D" w:rsidP="00CD2EED">
      <w:pPr>
        <w:pStyle w:val="Corpodetexto"/>
        <w:spacing w:after="120"/>
        <w:ind w:left="0"/>
        <w:rPr>
          <w:rFonts w:ascii="Arial" w:hAnsi="Arial" w:cs="Arial"/>
          <w:sz w:val="24"/>
          <w:szCs w:val="24"/>
        </w:rPr>
      </w:pPr>
      <w:r w:rsidRPr="0019378D">
        <w:rPr>
          <w:rFonts w:ascii="Arial" w:hAnsi="Arial" w:cs="Arial"/>
          <w:w w:val="99"/>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pacing w:val="6"/>
          <w:sz w:val="24"/>
          <w:szCs w:val="24"/>
        </w:rPr>
        <w:t xml:space="preserve"> </w:t>
      </w:r>
      <w:r w:rsidRPr="0019378D">
        <w:rPr>
          <w:rFonts w:ascii="Arial" w:hAnsi="Arial" w:cs="Arial"/>
          <w:sz w:val="24"/>
          <w:szCs w:val="24"/>
        </w:rPr>
        <w:t>telefone</w:t>
      </w:r>
      <w:r w:rsidRPr="0019378D">
        <w:rPr>
          <w:rFonts w:ascii="Arial" w:hAnsi="Arial" w:cs="Arial"/>
          <w:spacing w:val="8"/>
          <w:sz w:val="24"/>
          <w:szCs w:val="24"/>
        </w:rPr>
        <w:t xml:space="preserve"> </w:t>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e-mail:</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por intermédio de seu representante legal, o (a) Sr</w:t>
      </w:r>
      <w:r w:rsidRPr="0019378D">
        <w:rPr>
          <w:rFonts w:ascii="Arial" w:hAnsi="Arial" w:cs="Arial"/>
          <w:spacing w:val="40"/>
          <w:sz w:val="24"/>
          <w:szCs w:val="24"/>
        </w:rPr>
        <w:t xml:space="preserve"> </w:t>
      </w:r>
      <w:r w:rsidRPr="0019378D">
        <w:rPr>
          <w:rFonts w:ascii="Arial" w:hAnsi="Arial" w:cs="Arial"/>
          <w:sz w:val="24"/>
          <w:szCs w:val="24"/>
        </w:rPr>
        <w:t>(a)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xml:space="preserve">,  portador  (a)  da  </w:t>
      </w:r>
      <w:r w:rsidR="00A96A25" w:rsidRPr="0019378D">
        <w:rPr>
          <w:rFonts w:ascii="Arial" w:hAnsi="Arial" w:cs="Arial"/>
          <w:sz w:val="24"/>
          <w:szCs w:val="24"/>
        </w:rPr>
        <w:t>Carteira de</w:t>
      </w:r>
      <w:r w:rsidRPr="0019378D">
        <w:rPr>
          <w:rFonts w:ascii="Arial" w:hAnsi="Arial" w:cs="Arial"/>
          <w:spacing w:val="-18"/>
          <w:sz w:val="24"/>
          <w:szCs w:val="24"/>
        </w:rPr>
        <w:t xml:space="preserve"> </w:t>
      </w:r>
      <w:r w:rsidRPr="0019378D">
        <w:rPr>
          <w:rFonts w:ascii="Arial" w:hAnsi="Arial" w:cs="Arial"/>
          <w:sz w:val="24"/>
          <w:szCs w:val="24"/>
        </w:rPr>
        <w:t>Identidade</w:t>
      </w:r>
      <w:r w:rsidRPr="0019378D">
        <w:rPr>
          <w:rFonts w:ascii="Arial" w:hAnsi="Arial" w:cs="Arial"/>
          <w:spacing w:val="37"/>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e  do  CPF</w:t>
      </w:r>
      <w:r w:rsidRPr="0019378D">
        <w:rPr>
          <w:rFonts w:ascii="Arial" w:hAnsi="Arial" w:cs="Arial"/>
          <w:spacing w:val="16"/>
          <w:sz w:val="24"/>
          <w:szCs w:val="24"/>
        </w:rPr>
        <w:t xml:space="preserve"> </w:t>
      </w:r>
      <w:r w:rsidRPr="0019378D">
        <w:rPr>
          <w:rFonts w:ascii="Arial" w:hAnsi="Arial" w:cs="Arial"/>
          <w:sz w:val="24"/>
          <w:szCs w:val="24"/>
        </w:rPr>
        <w:t>nº</w:t>
      </w:r>
      <w:r w:rsidR="001A31DD">
        <w:rPr>
          <w:rFonts w:ascii="Arial" w:hAnsi="Arial" w:cs="Arial"/>
          <w:sz w:val="24"/>
          <w:szCs w:val="24"/>
        </w:rPr>
        <w:t xml:space="preserve"> </w:t>
      </w:r>
      <w:r w:rsidRPr="0019378D">
        <w:rPr>
          <w:rFonts w:ascii="Arial" w:hAnsi="Arial" w:cs="Arial"/>
          <w:w w:val="99"/>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xml:space="preserve">, DECLARA que efetuou a vistoria do imóvel a ser concedido, BOX nº ......, objeto da licitação modalidade </w:t>
      </w:r>
      <w:r w:rsidR="00C76A75" w:rsidRPr="0019378D">
        <w:rPr>
          <w:rFonts w:ascii="Arial" w:hAnsi="Arial" w:cs="Arial"/>
          <w:sz w:val="24"/>
          <w:szCs w:val="24"/>
        </w:rPr>
        <w:t>CHAMADA</w:t>
      </w:r>
      <w:r w:rsidRPr="0019378D">
        <w:rPr>
          <w:rFonts w:ascii="Arial" w:hAnsi="Arial" w:cs="Arial"/>
          <w:sz w:val="24"/>
          <w:szCs w:val="24"/>
        </w:rPr>
        <w:t xml:space="preserve"> Pública nº **/</w:t>
      </w:r>
      <w:r w:rsidR="005D4B0A" w:rsidRPr="0019378D">
        <w:rPr>
          <w:rFonts w:ascii="Arial" w:hAnsi="Arial" w:cs="Arial"/>
          <w:sz w:val="24"/>
          <w:szCs w:val="24"/>
        </w:rPr>
        <w:t>2022</w:t>
      </w:r>
      <w:r w:rsidRPr="0019378D">
        <w:rPr>
          <w:rFonts w:ascii="Arial" w:hAnsi="Arial" w:cs="Arial"/>
          <w:sz w:val="24"/>
          <w:szCs w:val="24"/>
        </w:rPr>
        <w:t>, constatando a regularidade da área e que tomamos conhecimento das peculiaridades inerentes a natureza da concessão e de todos os elementos necessários a elaboração da proposta que será sob nossa inteira</w:t>
      </w:r>
      <w:r w:rsidRPr="0019378D">
        <w:rPr>
          <w:rFonts w:ascii="Arial" w:hAnsi="Arial" w:cs="Arial"/>
          <w:spacing w:val="-3"/>
          <w:sz w:val="24"/>
          <w:szCs w:val="24"/>
        </w:rPr>
        <w:t xml:space="preserve"> </w:t>
      </w:r>
      <w:r w:rsidRPr="0019378D">
        <w:rPr>
          <w:rFonts w:ascii="Arial" w:hAnsi="Arial" w:cs="Arial"/>
          <w:sz w:val="24"/>
          <w:szCs w:val="24"/>
        </w:rPr>
        <w:t>responsabilidade.</w:t>
      </w:r>
    </w:p>
    <w:p w14:paraId="0D035462" w14:textId="77777777" w:rsidR="001C1A7E" w:rsidRPr="0019378D" w:rsidRDefault="001C1A7E" w:rsidP="0019378D">
      <w:pPr>
        <w:pStyle w:val="Corpodetexto"/>
        <w:spacing w:after="120"/>
        <w:ind w:left="0"/>
        <w:jc w:val="left"/>
        <w:rPr>
          <w:rFonts w:ascii="Arial" w:hAnsi="Arial" w:cs="Arial"/>
          <w:sz w:val="24"/>
          <w:szCs w:val="24"/>
        </w:rPr>
      </w:pPr>
    </w:p>
    <w:p w14:paraId="5E69AF85" w14:textId="77777777" w:rsidR="001C1A7E" w:rsidRPr="0019378D" w:rsidRDefault="001C1A7E" w:rsidP="0019378D">
      <w:pPr>
        <w:pStyle w:val="Corpodetexto"/>
        <w:spacing w:after="120"/>
        <w:ind w:left="0"/>
        <w:jc w:val="left"/>
        <w:rPr>
          <w:rFonts w:ascii="Arial" w:hAnsi="Arial" w:cs="Arial"/>
          <w:sz w:val="24"/>
          <w:szCs w:val="24"/>
        </w:rPr>
      </w:pPr>
    </w:p>
    <w:p w14:paraId="177F7515" w14:textId="409A0927" w:rsidR="001C1A7E" w:rsidRPr="00E331F3" w:rsidRDefault="00C4161D" w:rsidP="001A31DD">
      <w:pPr>
        <w:pStyle w:val="Corpodetexto"/>
        <w:tabs>
          <w:tab w:val="left" w:pos="6722"/>
          <w:tab w:val="left" w:pos="8152"/>
        </w:tabs>
        <w:spacing w:after="120"/>
        <w:ind w:left="0"/>
        <w:jc w:val="center"/>
        <w:rPr>
          <w:rFonts w:ascii="Arial" w:hAnsi="Arial" w:cs="Arial"/>
          <w:sz w:val="24"/>
          <w:szCs w:val="24"/>
        </w:rPr>
      </w:pPr>
      <w:r w:rsidRPr="00E331F3">
        <w:rPr>
          <w:rFonts w:ascii="Arial" w:hAnsi="Arial" w:cs="Arial"/>
          <w:sz w:val="24"/>
          <w:szCs w:val="24"/>
          <w:u w:val="single"/>
        </w:rPr>
        <w:t xml:space="preserve"> </w:t>
      </w:r>
      <w:r w:rsidR="00E331F3">
        <w:rPr>
          <w:rFonts w:ascii="Arial" w:hAnsi="Arial" w:cs="Arial"/>
          <w:sz w:val="24"/>
          <w:szCs w:val="24"/>
          <w:u w:val="single"/>
        </w:rPr>
        <w:t xml:space="preserve">                        , </w:t>
      </w:r>
      <w:r w:rsidRPr="00E331F3">
        <w:rPr>
          <w:rFonts w:ascii="Arial" w:hAnsi="Arial" w:cs="Arial"/>
          <w:sz w:val="24"/>
          <w:szCs w:val="24"/>
          <w:u w:val="single"/>
        </w:rPr>
        <w:t xml:space="preserve">   </w:t>
      </w:r>
      <w:r w:rsidRPr="00E331F3">
        <w:rPr>
          <w:rFonts w:ascii="Arial" w:hAnsi="Arial" w:cs="Arial"/>
          <w:spacing w:val="41"/>
          <w:sz w:val="24"/>
          <w:szCs w:val="24"/>
          <w:u w:val="single"/>
        </w:rPr>
        <w:t xml:space="preserve"> </w:t>
      </w:r>
      <w:r w:rsidRPr="00E331F3">
        <w:rPr>
          <w:rFonts w:ascii="Arial" w:hAnsi="Arial" w:cs="Arial"/>
          <w:sz w:val="24"/>
          <w:szCs w:val="24"/>
        </w:rPr>
        <w:t>de</w:t>
      </w:r>
      <w:r w:rsidRPr="00E331F3">
        <w:rPr>
          <w:rFonts w:ascii="Arial" w:hAnsi="Arial" w:cs="Arial"/>
          <w:sz w:val="24"/>
          <w:szCs w:val="24"/>
          <w:u w:val="single"/>
        </w:rPr>
        <w:t xml:space="preserve"> </w:t>
      </w:r>
      <w:r w:rsidRPr="00E331F3">
        <w:rPr>
          <w:rFonts w:ascii="Arial" w:hAnsi="Arial" w:cs="Arial"/>
          <w:sz w:val="24"/>
          <w:szCs w:val="24"/>
          <w:u w:val="single"/>
        </w:rPr>
        <w:tab/>
      </w:r>
      <w:r w:rsidRPr="00E331F3">
        <w:rPr>
          <w:rFonts w:ascii="Arial" w:hAnsi="Arial" w:cs="Arial"/>
          <w:sz w:val="24"/>
          <w:szCs w:val="24"/>
        </w:rPr>
        <w:t>de</w:t>
      </w:r>
      <w:r w:rsidRPr="00E331F3">
        <w:rPr>
          <w:rFonts w:ascii="Arial" w:hAnsi="Arial" w:cs="Arial"/>
          <w:spacing w:val="-3"/>
          <w:sz w:val="24"/>
          <w:szCs w:val="24"/>
        </w:rPr>
        <w:t xml:space="preserve"> </w:t>
      </w:r>
      <w:r w:rsidR="005D4B0A" w:rsidRPr="00E331F3">
        <w:rPr>
          <w:rFonts w:ascii="Arial" w:hAnsi="Arial" w:cs="Arial"/>
          <w:sz w:val="24"/>
          <w:szCs w:val="24"/>
        </w:rPr>
        <w:t>2022</w:t>
      </w:r>
      <w:r w:rsidRPr="00E331F3">
        <w:rPr>
          <w:rFonts w:ascii="Arial" w:hAnsi="Arial" w:cs="Arial"/>
          <w:sz w:val="24"/>
          <w:szCs w:val="24"/>
        </w:rPr>
        <w:t>.</w:t>
      </w:r>
    </w:p>
    <w:p w14:paraId="0FBB7276" w14:textId="77777777" w:rsidR="001C1A7E" w:rsidRPr="0019378D" w:rsidRDefault="001C1A7E" w:rsidP="0019378D">
      <w:pPr>
        <w:pStyle w:val="Corpodetexto"/>
        <w:spacing w:after="120"/>
        <w:ind w:left="0"/>
        <w:jc w:val="left"/>
        <w:rPr>
          <w:rFonts w:ascii="Arial" w:hAnsi="Arial" w:cs="Arial"/>
          <w:sz w:val="24"/>
          <w:szCs w:val="24"/>
        </w:rPr>
      </w:pPr>
    </w:p>
    <w:p w14:paraId="2522C574" w14:textId="77777777" w:rsidR="001C1A7E" w:rsidRPr="0019378D" w:rsidRDefault="001C1A7E" w:rsidP="0019378D">
      <w:pPr>
        <w:pStyle w:val="Corpodetexto"/>
        <w:spacing w:after="120"/>
        <w:ind w:left="0"/>
        <w:jc w:val="left"/>
        <w:rPr>
          <w:rFonts w:ascii="Arial" w:hAnsi="Arial" w:cs="Arial"/>
          <w:sz w:val="24"/>
          <w:szCs w:val="24"/>
        </w:rPr>
      </w:pPr>
    </w:p>
    <w:p w14:paraId="03B3B716" w14:textId="77777777" w:rsidR="001C1A7E" w:rsidRPr="0019378D" w:rsidRDefault="001C1A7E" w:rsidP="0019378D">
      <w:pPr>
        <w:pStyle w:val="Corpodetexto"/>
        <w:spacing w:after="120"/>
        <w:ind w:left="0"/>
        <w:jc w:val="left"/>
        <w:rPr>
          <w:rFonts w:ascii="Arial" w:hAnsi="Arial" w:cs="Arial"/>
          <w:sz w:val="24"/>
          <w:szCs w:val="24"/>
        </w:rPr>
      </w:pPr>
    </w:p>
    <w:p w14:paraId="20836EA2" w14:textId="425848F9" w:rsidR="001C1A7E" w:rsidRPr="0019378D" w:rsidRDefault="00FB6F5D" w:rsidP="0019378D">
      <w:pPr>
        <w:pStyle w:val="Corpodetexto"/>
        <w:spacing w:after="120"/>
        <w:ind w:left="0"/>
        <w:jc w:val="left"/>
        <w:rPr>
          <w:rFonts w:ascii="Arial" w:hAnsi="Arial" w:cs="Arial"/>
          <w:sz w:val="24"/>
          <w:szCs w:val="24"/>
        </w:rPr>
      </w:pPr>
      <w:r w:rsidRPr="0019378D">
        <w:rPr>
          <w:rFonts w:ascii="Arial" w:hAnsi="Arial" w:cs="Arial"/>
          <w:noProof/>
          <w:sz w:val="24"/>
          <w:szCs w:val="24"/>
          <w:lang w:eastAsia="pt-BR"/>
        </w:rPr>
        <mc:AlternateContent>
          <mc:Choice Requires="wps">
            <w:drawing>
              <wp:anchor distT="0" distB="0" distL="0" distR="0" simplePos="0" relativeHeight="251654656" behindDoc="0" locked="0" layoutInCell="1" allowOverlap="1" wp14:anchorId="092367D3" wp14:editId="3D034AC5">
                <wp:simplePos x="0" y="0"/>
                <wp:positionH relativeFrom="page">
                  <wp:posOffset>2139950</wp:posOffset>
                </wp:positionH>
                <wp:positionV relativeFrom="paragraph">
                  <wp:posOffset>144145</wp:posOffset>
                </wp:positionV>
                <wp:extent cx="3365500" cy="0"/>
                <wp:effectExtent l="6350" t="8255" r="9525" b="1079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0"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86686"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8.5pt,11.35pt" to="43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" strokeweight=".14047mm">
                <w10:wrap type="topAndBottom" anchorx="page"/>
              </v:line>
            </w:pict>
          </mc:Fallback>
        </mc:AlternateContent>
      </w:r>
    </w:p>
    <w:p w14:paraId="383ADFFC" w14:textId="2C7585EC" w:rsidR="001C1A7E" w:rsidRDefault="00C4161D" w:rsidP="00D36E6D">
      <w:pPr>
        <w:pStyle w:val="Corpodetexto"/>
        <w:spacing w:after="120" w:line="202" w:lineRule="exact"/>
        <w:ind w:left="0"/>
        <w:jc w:val="center"/>
        <w:rPr>
          <w:rFonts w:ascii="Arial" w:hAnsi="Arial" w:cs="Arial"/>
          <w:sz w:val="24"/>
          <w:szCs w:val="24"/>
        </w:rPr>
      </w:pPr>
      <w:r w:rsidRPr="0019378D">
        <w:rPr>
          <w:rFonts w:ascii="Arial" w:hAnsi="Arial" w:cs="Arial"/>
          <w:sz w:val="24"/>
          <w:szCs w:val="24"/>
        </w:rPr>
        <w:t>Assinatura do Representante Legal</w:t>
      </w:r>
    </w:p>
    <w:p w14:paraId="45AF863C" w14:textId="1348280D" w:rsidR="001C1A7E" w:rsidRPr="0019378D" w:rsidRDefault="00C4161D" w:rsidP="00D36E6D">
      <w:pPr>
        <w:pStyle w:val="Ttulo1"/>
        <w:pageBreakBefore/>
        <w:spacing w:after="120"/>
        <w:ind w:left="0"/>
        <w:jc w:val="center"/>
        <w:rPr>
          <w:rFonts w:ascii="Arial" w:hAnsi="Arial" w:cs="Arial"/>
          <w:sz w:val="24"/>
          <w:szCs w:val="24"/>
        </w:rPr>
      </w:pPr>
      <w:r w:rsidRPr="0019378D">
        <w:rPr>
          <w:rFonts w:ascii="Arial" w:hAnsi="Arial" w:cs="Arial"/>
          <w:sz w:val="24"/>
          <w:szCs w:val="24"/>
          <w:u w:val="single"/>
        </w:rPr>
        <w:lastRenderedPageBreak/>
        <w:t>ANEXO I</w:t>
      </w:r>
      <w:r w:rsidR="005D4B0A" w:rsidRPr="0019378D">
        <w:rPr>
          <w:rFonts w:ascii="Arial" w:hAnsi="Arial" w:cs="Arial"/>
          <w:sz w:val="24"/>
          <w:szCs w:val="24"/>
          <w:u w:val="single"/>
        </w:rPr>
        <w:t>V</w:t>
      </w:r>
      <w:r w:rsidRPr="0019378D">
        <w:rPr>
          <w:rFonts w:ascii="Arial" w:hAnsi="Arial" w:cs="Arial"/>
          <w:sz w:val="24"/>
          <w:szCs w:val="24"/>
          <w:u w:val="single"/>
        </w:rPr>
        <w:t xml:space="preserve"> - MODELO PROPOSTA DE PREÇOS</w:t>
      </w:r>
    </w:p>
    <w:p w14:paraId="79BD94C5" w14:textId="77777777" w:rsidR="001C1A7E" w:rsidRPr="0019378D" w:rsidRDefault="001C1A7E" w:rsidP="0019378D">
      <w:pPr>
        <w:pStyle w:val="Corpodetexto"/>
        <w:spacing w:after="120"/>
        <w:ind w:left="0"/>
        <w:jc w:val="left"/>
        <w:rPr>
          <w:rFonts w:ascii="Arial" w:hAnsi="Arial" w:cs="Arial"/>
          <w:b/>
          <w:sz w:val="24"/>
          <w:szCs w:val="24"/>
        </w:rPr>
      </w:pPr>
    </w:p>
    <w:p w14:paraId="3E785EC5" w14:textId="77777777" w:rsidR="001C1A7E" w:rsidRPr="0019378D" w:rsidRDefault="001C1A7E" w:rsidP="0019378D">
      <w:pPr>
        <w:pStyle w:val="Corpodetexto"/>
        <w:spacing w:after="120"/>
        <w:ind w:left="0"/>
        <w:jc w:val="left"/>
        <w:rPr>
          <w:rFonts w:ascii="Arial" w:hAnsi="Arial" w:cs="Arial"/>
          <w:b/>
          <w:sz w:val="24"/>
          <w:szCs w:val="24"/>
        </w:rPr>
      </w:pPr>
    </w:p>
    <w:p w14:paraId="2AD878D2" w14:textId="77777777" w:rsidR="001C1A7E" w:rsidRPr="0019378D" w:rsidRDefault="00C4161D" w:rsidP="0019378D">
      <w:pPr>
        <w:spacing w:after="120" w:line="229" w:lineRule="exact"/>
        <w:rPr>
          <w:rFonts w:ascii="Arial" w:hAnsi="Arial" w:cs="Arial"/>
          <w:b/>
          <w:sz w:val="24"/>
          <w:szCs w:val="24"/>
        </w:rPr>
      </w:pPr>
      <w:r w:rsidRPr="0019378D">
        <w:rPr>
          <w:rFonts w:ascii="Arial" w:hAnsi="Arial" w:cs="Arial"/>
          <w:b/>
          <w:sz w:val="24"/>
          <w:szCs w:val="24"/>
        </w:rPr>
        <w:t>A/C</w:t>
      </w:r>
    </w:p>
    <w:p w14:paraId="2B208781" w14:textId="7859B966" w:rsidR="00304BBC" w:rsidRDefault="00C4161D" w:rsidP="0019378D">
      <w:pPr>
        <w:spacing w:after="120"/>
        <w:rPr>
          <w:rFonts w:ascii="Arial" w:hAnsi="Arial" w:cs="Arial"/>
          <w:b/>
          <w:sz w:val="24"/>
          <w:szCs w:val="24"/>
        </w:rPr>
      </w:pPr>
      <w:r w:rsidRPr="0019378D">
        <w:rPr>
          <w:rFonts w:ascii="Arial" w:hAnsi="Arial" w:cs="Arial"/>
          <w:b/>
          <w:sz w:val="24"/>
          <w:szCs w:val="24"/>
        </w:rPr>
        <w:t xml:space="preserve">Comissão Permanente de Licitação do Município de </w:t>
      </w:r>
      <w:r w:rsidR="002F705E" w:rsidRPr="0019378D">
        <w:rPr>
          <w:rFonts w:ascii="Arial" w:hAnsi="Arial" w:cs="Arial"/>
          <w:b/>
          <w:sz w:val="24"/>
          <w:szCs w:val="24"/>
        </w:rPr>
        <w:t xml:space="preserve">Presidente Dutra </w:t>
      </w:r>
      <w:r w:rsidR="00304BBC">
        <w:rPr>
          <w:rFonts w:ascii="Arial" w:hAnsi="Arial" w:cs="Arial"/>
          <w:b/>
          <w:sz w:val="24"/>
          <w:szCs w:val="24"/>
        </w:rPr>
        <w:t>–</w:t>
      </w:r>
      <w:r w:rsidR="002F705E" w:rsidRPr="0019378D">
        <w:rPr>
          <w:rFonts w:ascii="Arial" w:hAnsi="Arial" w:cs="Arial"/>
          <w:b/>
          <w:sz w:val="24"/>
          <w:szCs w:val="24"/>
        </w:rPr>
        <w:t xml:space="preserve"> MA</w:t>
      </w:r>
    </w:p>
    <w:p w14:paraId="4D9FCE2E" w14:textId="028F1BE4" w:rsidR="001C1A7E" w:rsidRPr="0019378D" w:rsidRDefault="00C4161D" w:rsidP="0019378D">
      <w:pPr>
        <w:spacing w:after="120"/>
        <w:rPr>
          <w:rFonts w:ascii="Arial" w:hAnsi="Arial" w:cs="Arial"/>
          <w:b/>
          <w:sz w:val="24"/>
          <w:szCs w:val="24"/>
        </w:rPr>
      </w:pPr>
      <w:r w:rsidRPr="0019378D">
        <w:rPr>
          <w:rFonts w:ascii="Arial" w:hAnsi="Arial" w:cs="Arial"/>
          <w:b/>
          <w:sz w:val="24"/>
          <w:szCs w:val="24"/>
        </w:rPr>
        <w:t xml:space="preserve">Ref: 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D03ABF">
        <w:rPr>
          <w:rFonts w:ascii="Arial" w:hAnsi="Arial" w:cs="Arial"/>
          <w:b/>
          <w:sz w:val="24"/>
          <w:szCs w:val="24"/>
        </w:rPr>
        <w:t>003/2022</w:t>
      </w:r>
      <w:r w:rsidRPr="0019378D">
        <w:rPr>
          <w:rFonts w:ascii="Arial" w:hAnsi="Arial" w:cs="Arial"/>
          <w:b/>
          <w:sz w:val="24"/>
          <w:szCs w:val="24"/>
        </w:rPr>
        <w:t>.</w:t>
      </w:r>
    </w:p>
    <w:p w14:paraId="06B595E7" w14:textId="77777777" w:rsidR="001C1A7E" w:rsidRPr="0019378D" w:rsidRDefault="001C1A7E" w:rsidP="0019378D">
      <w:pPr>
        <w:pStyle w:val="Corpodetexto"/>
        <w:spacing w:after="120"/>
        <w:ind w:left="0"/>
        <w:jc w:val="left"/>
        <w:rPr>
          <w:rFonts w:ascii="Arial" w:hAnsi="Arial" w:cs="Arial"/>
          <w:b/>
          <w:sz w:val="24"/>
          <w:szCs w:val="24"/>
        </w:rPr>
      </w:pPr>
    </w:p>
    <w:p w14:paraId="30C95554" w14:textId="0F3237A4" w:rsidR="001C1A7E" w:rsidRPr="0019378D" w:rsidRDefault="00AB26D6" w:rsidP="00D36E6D">
      <w:pPr>
        <w:pStyle w:val="Corpodetexto"/>
        <w:spacing w:after="120"/>
        <w:ind w:left="0"/>
        <w:rPr>
          <w:rFonts w:ascii="Arial" w:hAnsi="Arial" w:cs="Arial"/>
          <w:sz w:val="24"/>
          <w:szCs w:val="24"/>
        </w:rPr>
      </w:pPr>
      <w:r>
        <w:rPr>
          <w:rFonts w:ascii="Arial" w:hAnsi="Arial" w:cs="Arial"/>
          <w:sz w:val="24"/>
          <w:szCs w:val="24"/>
        </w:rPr>
        <w:t>(nome completo do interessado)_______</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rPr>
        <w:t>, devidamente inscrit</w:t>
      </w:r>
      <w:r>
        <w:rPr>
          <w:rFonts w:ascii="Arial" w:hAnsi="Arial" w:cs="Arial"/>
          <w:sz w:val="24"/>
          <w:szCs w:val="24"/>
        </w:rPr>
        <w:t>o(</w:t>
      </w:r>
      <w:r w:rsidR="00C4161D" w:rsidRPr="0019378D">
        <w:rPr>
          <w:rFonts w:ascii="Arial" w:hAnsi="Arial" w:cs="Arial"/>
          <w:sz w:val="24"/>
          <w:szCs w:val="24"/>
        </w:rPr>
        <w:t>a</w:t>
      </w:r>
      <w:r>
        <w:rPr>
          <w:rFonts w:ascii="Arial" w:hAnsi="Arial" w:cs="Arial"/>
          <w:sz w:val="24"/>
          <w:szCs w:val="24"/>
        </w:rPr>
        <w:t>)</w:t>
      </w:r>
      <w:r w:rsidR="00C4161D" w:rsidRPr="0019378D">
        <w:rPr>
          <w:rFonts w:ascii="Arial" w:hAnsi="Arial" w:cs="Arial"/>
          <w:sz w:val="24"/>
          <w:szCs w:val="24"/>
        </w:rPr>
        <w:t xml:space="preserve"> no</w:t>
      </w:r>
      <w:r w:rsidR="00C4161D" w:rsidRPr="0019378D">
        <w:rPr>
          <w:rFonts w:ascii="Arial" w:hAnsi="Arial" w:cs="Arial"/>
          <w:spacing w:val="-9"/>
          <w:sz w:val="24"/>
          <w:szCs w:val="24"/>
        </w:rPr>
        <w:t xml:space="preserve"> </w:t>
      </w:r>
      <w:r>
        <w:rPr>
          <w:rFonts w:ascii="Arial" w:hAnsi="Arial" w:cs="Arial"/>
          <w:spacing w:val="-9"/>
          <w:sz w:val="24"/>
          <w:szCs w:val="24"/>
        </w:rPr>
        <w:t>CPF/</w:t>
      </w:r>
      <w:r w:rsidR="00C4161D" w:rsidRPr="0019378D">
        <w:rPr>
          <w:rFonts w:ascii="Arial" w:hAnsi="Arial" w:cs="Arial"/>
          <w:sz w:val="24"/>
          <w:szCs w:val="24"/>
        </w:rPr>
        <w:t>CNPJ</w:t>
      </w:r>
      <w:r w:rsidR="00C4161D" w:rsidRPr="0019378D">
        <w:rPr>
          <w:rFonts w:ascii="Arial" w:hAnsi="Arial" w:cs="Arial"/>
          <w:spacing w:val="-1"/>
          <w:sz w:val="24"/>
          <w:szCs w:val="24"/>
        </w:rPr>
        <w:t xml:space="preserve"> </w:t>
      </w:r>
      <w:r w:rsidR="00C4161D" w:rsidRPr="0019378D">
        <w:rPr>
          <w:rFonts w:ascii="Arial" w:hAnsi="Arial" w:cs="Arial"/>
          <w:sz w:val="24"/>
          <w:szCs w:val="24"/>
        </w:rPr>
        <w:t>nº</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 com</w:t>
      </w:r>
      <w:r w:rsidR="00C4161D" w:rsidRPr="0019378D">
        <w:rPr>
          <w:rFonts w:ascii="Arial" w:hAnsi="Arial" w:cs="Arial"/>
          <w:spacing w:val="-9"/>
          <w:sz w:val="24"/>
          <w:szCs w:val="24"/>
        </w:rPr>
        <w:t xml:space="preserve"> </w:t>
      </w:r>
      <w:r w:rsidR="00C4161D" w:rsidRPr="0019378D">
        <w:rPr>
          <w:rFonts w:ascii="Arial" w:hAnsi="Arial" w:cs="Arial"/>
          <w:sz w:val="24"/>
          <w:szCs w:val="24"/>
        </w:rPr>
        <w:t xml:space="preserve">endereço </w:t>
      </w:r>
      <w:r w:rsidR="00D36E6D" w:rsidRPr="0019378D">
        <w:rPr>
          <w:rFonts w:ascii="Arial" w:hAnsi="Arial" w:cs="Arial"/>
          <w:sz w:val="24"/>
          <w:szCs w:val="24"/>
        </w:rPr>
        <w:t xml:space="preserve">na </w:t>
      </w:r>
      <w:r w:rsidR="00D36E6D" w:rsidRPr="0019378D">
        <w:rPr>
          <w:rFonts w:ascii="Arial" w:hAnsi="Arial" w:cs="Arial"/>
          <w:spacing w:val="35"/>
          <w:sz w:val="24"/>
          <w:szCs w:val="24"/>
        </w:rPr>
        <w:t>Rua</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 xml:space="preserve">, </w:t>
      </w:r>
      <w:r w:rsidR="00C4161D" w:rsidRPr="0019378D">
        <w:rPr>
          <w:rFonts w:ascii="Arial" w:hAnsi="Arial" w:cs="Arial"/>
          <w:spacing w:val="36"/>
          <w:sz w:val="24"/>
          <w:szCs w:val="24"/>
        </w:rPr>
        <w:t xml:space="preserve"> </w:t>
      </w:r>
      <w:r w:rsidR="00C4161D" w:rsidRPr="0019378D">
        <w:rPr>
          <w:rFonts w:ascii="Arial" w:hAnsi="Arial" w:cs="Arial"/>
          <w:sz w:val="24"/>
          <w:szCs w:val="24"/>
        </w:rPr>
        <w:t>nº</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rPr>
        <w:t xml:space="preserve">, </w:t>
      </w:r>
      <w:r w:rsidR="00C4161D" w:rsidRPr="0019378D">
        <w:rPr>
          <w:rFonts w:ascii="Arial" w:hAnsi="Arial" w:cs="Arial"/>
          <w:spacing w:val="37"/>
          <w:sz w:val="24"/>
          <w:szCs w:val="24"/>
        </w:rPr>
        <w:t xml:space="preserve"> </w:t>
      </w:r>
      <w:r w:rsidR="00C4161D" w:rsidRPr="0019378D">
        <w:rPr>
          <w:rFonts w:ascii="Arial" w:hAnsi="Arial" w:cs="Arial"/>
          <w:sz w:val="24"/>
          <w:szCs w:val="24"/>
        </w:rPr>
        <w:t>CEP:</w:t>
      </w:r>
      <w:r w:rsidR="00C4161D" w:rsidRPr="0019378D">
        <w:rPr>
          <w:rFonts w:ascii="Arial" w:hAnsi="Arial" w:cs="Arial"/>
          <w:sz w:val="24"/>
          <w:szCs w:val="24"/>
          <w:u w:val="single"/>
        </w:rPr>
        <w:tab/>
      </w:r>
      <w:r w:rsidR="00C4161D" w:rsidRPr="0019378D">
        <w:rPr>
          <w:rFonts w:ascii="Arial" w:hAnsi="Arial" w:cs="Arial"/>
          <w:sz w:val="24"/>
          <w:szCs w:val="24"/>
        </w:rPr>
        <w:t xml:space="preserve">na </w:t>
      </w:r>
      <w:r w:rsidR="00C4161D" w:rsidRPr="0019378D">
        <w:rPr>
          <w:rFonts w:ascii="Arial" w:hAnsi="Arial" w:cs="Arial"/>
          <w:spacing w:val="37"/>
          <w:sz w:val="24"/>
          <w:szCs w:val="24"/>
        </w:rPr>
        <w:t xml:space="preserve"> </w:t>
      </w:r>
      <w:r w:rsidR="00C4161D" w:rsidRPr="0019378D">
        <w:rPr>
          <w:rFonts w:ascii="Arial" w:hAnsi="Arial" w:cs="Arial"/>
          <w:sz w:val="24"/>
          <w:szCs w:val="24"/>
        </w:rPr>
        <w:t xml:space="preserve">cidade </w:t>
      </w:r>
      <w:r w:rsidR="00C4161D" w:rsidRPr="0019378D">
        <w:rPr>
          <w:rFonts w:ascii="Arial" w:hAnsi="Arial" w:cs="Arial"/>
          <w:spacing w:val="37"/>
          <w:sz w:val="24"/>
          <w:szCs w:val="24"/>
        </w:rPr>
        <w:t xml:space="preserve"> </w:t>
      </w:r>
      <w:r w:rsidR="00C4161D" w:rsidRPr="0019378D">
        <w:rPr>
          <w:rFonts w:ascii="Arial" w:hAnsi="Arial" w:cs="Arial"/>
          <w:sz w:val="24"/>
          <w:szCs w:val="24"/>
        </w:rPr>
        <w:t>de</w:t>
      </w:r>
      <w:r w:rsidR="00C4161D" w:rsidRPr="0019378D">
        <w:rPr>
          <w:rFonts w:ascii="Arial" w:hAnsi="Arial" w:cs="Arial"/>
          <w:sz w:val="24"/>
          <w:szCs w:val="24"/>
          <w:u w:val="single"/>
        </w:rPr>
        <w:tab/>
      </w:r>
      <w:r>
        <w:rPr>
          <w:rFonts w:ascii="Arial" w:hAnsi="Arial" w:cs="Arial"/>
          <w:sz w:val="24"/>
          <w:szCs w:val="24"/>
          <w:u w:val="single"/>
        </w:rPr>
        <w:t>__________________</w:t>
      </w:r>
      <w:r w:rsidR="00C4161D" w:rsidRPr="0019378D">
        <w:rPr>
          <w:rFonts w:ascii="Arial" w:hAnsi="Arial" w:cs="Arial"/>
          <w:sz w:val="24"/>
          <w:szCs w:val="24"/>
          <w:u w:val="single"/>
        </w:rPr>
        <w:tab/>
      </w:r>
      <w:r w:rsidR="00C4161D" w:rsidRPr="0019378D">
        <w:rPr>
          <w:rFonts w:ascii="Arial" w:hAnsi="Arial" w:cs="Arial"/>
          <w:sz w:val="24"/>
          <w:szCs w:val="24"/>
        </w:rPr>
        <w:t xml:space="preserve">Estado </w:t>
      </w:r>
      <w:r w:rsidR="00C4161D" w:rsidRPr="0019378D">
        <w:rPr>
          <w:rFonts w:ascii="Arial" w:hAnsi="Arial" w:cs="Arial"/>
          <w:spacing w:val="38"/>
          <w:sz w:val="24"/>
          <w:szCs w:val="24"/>
        </w:rPr>
        <w:t xml:space="preserve"> </w:t>
      </w:r>
      <w:r w:rsidR="00C4161D" w:rsidRPr="0019378D">
        <w:rPr>
          <w:rFonts w:ascii="Arial" w:hAnsi="Arial" w:cs="Arial"/>
          <w:sz w:val="24"/>
          <w:szCs w:val="24"/>
        </w:rPr>
        <w:t>do</w:t>
      </w:r>
      <w:r w:rsidR="00304BBC">
        <w:rPr>
          <w:rFonts w:ascii="Arial" w:hAnsi="Arial" w:cs="Arial"/>
          <w:sz w:val="24"/>
          <w:szCs w:val="24"/>
        </w:rPr>
        <w:t xml:space="preserve"> </w:t>
      </w:r>
      <w:r w:rsidR="00C4161D" w:rsidRPr="0019378D">
        <w:rPr>
          <w:rFonts w:ascii="Arial" w:hAnsi="Arial" w:cs="Arial"/>
          <w:w w:val="99"/>
          <w:sz w:val="24"/>
          <w:szCs w:val="24"/>
          <w:u w:val="single"/>
        </w:rPr>
        <w:t xml:space="preserve"> </w:t>
      </w:r>
      <w:r>
        <w:rPr>
          <w:rFonts w:ascii="Arial" w:hAnsi="Arial" w:cs="Arial"/>
          <w:w w:val="99"/>
          <w:sz w:val="24"/>
          <w:szCs w:val="24"/>
          <w:u w:val="single"/>
        </w:rPr>
        <w:t>____________</w:t>
      </w:r>
      <w:r w:rsidR="00C4161D" w:rsidRPr="0019378D">
        <w:rPr>
          <w:rFonts w:ascii="Arial" w:hAnsi="Arial" w:cs="Arial"/>
          <w:sz w:val="24"/>
          <w:szCs w:val="24"/>
          <w:u w:val="single"/>
        </w:rPr>
        <w:tab/>
      </w:r>
      <w:r w:rsidR="00C4161D" w:rsidRPr="0019378D">
        <w:rPr>
          <w:rFonts w:ascii="Arial" w:hAnsi="Arial" w:cs="Arial"/>
          <w:sz w:val="24"/>
          <w:szCs w:val="24"/>
        </w:rPr>
        <w:t>,</w:t>
      </w:r>
      <w:r w:rsidR="00C4161D" w:rsidRPr="0019378D">
        <w:rPr>
          <w:rFonts w:ascii="Arial" w:hAnsi="Arial" w:cs="Arial"/>
          <w:spacing w:val="6"/>
          <w:sz w:val="24"/>
          <w:szCs w:val="24"/>
        </w:rPr>
        <w:t xml:space="preserve"> </w:t>
      </w:r>
      <w:r w:rsidR="00C4161D" w:rsidRPr="0019378D">
        <w:rPr>
          <w:rFonts w:ascii="Arial" w:hAnsi="Arial" w:cs="Arial"/>
          <w:sz w:val="24"/>
          <w:szCs w:val="24"/>
        </w:rPr>
        <w:t>telefone</w:t>
      </w:r>
      <w:r w:rsidR="00C4161D" w:rsidRPr="0019378D">
        <w:rPr>
          <w:rFonts w:ascii="Arial" w:hAnsi="Arial" w:cs="Arial"/>
          <w:spacing w:val="8"/>
          <w:sz w:val="24"/>
          <w:szCs w:val="24"/>
        </w:rPr>
        <w:t xml:space="preserve"> </w:t>
      </w:r>
      <w:r w:rsidR="00C4161D" w:rsidRPr="0019378D">
        <w:rPr>
          <w:rFonts w:ascii="Arial" w:hAnsi="Arial" w:cs="Arial"/>
          <w:sz w:val="24"/>
          <w:szCs w:val="24"/>
        </w:rPr>
        <w:t>(</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rPr>
        <w:t>e-mail:</w:t>
      </w:r>
      <w:r w:rsidR="00C4161D" w:rsidRPr="0019378D">
        <w:rPr>
          <w:rFonts w:ascii="Arial" w:hAnsi="Arial" w:cs="Arial"/>
          <w:sz w:val="24"/>
          <w:szCs w:val="24"/>
          <w:u w:val="single"/>
        </w:rPr>
        <w:t xml:space="preserve"> </w:t>
      </w:r>
      <w:r>
        <w:rPr>
          <w:rFonts w:ascii="Arial" w:hAnsi="Arial" w:cs="Arial"/>
          <w:sz w:val="24"/>
          <w:szCs w:val="24"/>
          <w:u w:val="single"/>
        </w:rPr>
        <w:t>________________</w:t>
      </w:r>
      <w:r w:rsidR="00C4161D" w:rsidRPr="0019378D">
        <w:rPr>
          <w:rFonts w:ascii="Arial" w:hAnsi="Arial" w:cs="Arial"/>
          <w:sz w:val="24"/>
          <w:szCs w:val="24"/>
          <w:u w:val="single"/>
        </w:rPr>
        <w:tab/>
      </w:r>
      <w:r w:rsidR="00C4161D" w:rsidRPr="0019378D">
        <w:rPr>
          <w:rFonts w:ascii="Arial" w:hAnsi="Arial" w:cs="Arial"/>
          <w:sz w:val="24"/>
          <w:szCs w:val="24"/>
        </w:rPr>
        <w:t>por intermédio de seu representante legal, o (a) Sr</w:t>
      </w:r>
      <w:r w:rsidR="00C4161D" w:rsidRPr="0019378D">
        <w:rPr>
          <w:rFonts w:ascii="Arial" w:hAnsi="Arial" w:cs="Arial"/>
          <w:spacing w:val="40"/>
          <w:sz w:val="24"/>
          <w:szCs w:val="24"/>
        </w:rPr>
        <w:t xml:space="preserve"> </w:t>
      </w:r>
      <w:r w:rsidR="00C4161D" w:rsidRPr="0019378D">
        <w:rPr>
          <w:rFonts w:ascii="Arial" w:hAnsi="Arial" w:cs="Arial"/>
          <w:sz w:val="24"/>
          <w:szCs w:val="24"/>
        </w:rPr>
        <w:t>(a)</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u w:val="single"/>
        </w:rPr>
        <w:tab/>
      </w:r>
      <w:r w:rsidR="00C4161D" w:rsidRPr="0019378D">
        <w:rPr>
          <w:rFonts w:ascii="Arial" w:hAnsi="Arial" w:cs="Arial"/>
          <w:sz w:val="24"/>
          <w:szCs w:val="24"/>
        </w:rPr>
        <w:t>,  portador  (a)  da  Carteira  de</w:t>
      </w:r>
      <w:r w:rsidR="00C4161D" w:rsidRPr="0019378D">
        <w:rPr>
          <w:rFonts w:ascii="Arial" w:hAnsi="Arial" w:cs="Arial"/>
          <w:spacing w:val="-18"/>
          <w:sz w:val="24"/>
          <w:szCs w:val="24"/>
        </w:rPr>
        <w:t xml:space="preserve"> </w:t>
      </w:r>
      <w:r w:rsidR="00C4161D" w:rsidRPr="0019378D">
        <w:rPr>
          <w:rFonts w:ascii="Arial" w:hAnsi="Arial" w:cs="Arial"/>
          <w:sz w:val="24"/>
          <w:szCs w:val="24"/>
        </w:rPr>
        <w:t>Identidade</w:t>
      </w:r>
      <w:r w:rsidR="00C4161D" w:rsidRPr="0019378D">
        <w:rPr>
          <w:rFonts w:ascii="Arial" w:hAnsi="Arial" w:cs="Arial"/>
          <w:spacing w:val="37"/>
          <w:sz w:val="24"/>
          <w:szCs w:val="24"/>
        </w:rPr>
        <w:t xml:space="preserve"> </w:t>
      </w:r>
      <w:r w:rsidR="00C4161D" w:rsidRPr="0019378D">
        <w:rPr>
          <w:rFonts w:ascii="Arial" w:hAnsi="Arial" w:cs="Arial"/>
          <w:sz w:val="24"/>
          <w:szCs w:val="24"/>
        </w:rPr>
        <w:t>nº</w:t>
      </w:r>
      <w:r w:rsidR="00C4161D" w:rsidRPr="0019378D">
        <w:rPr>
          <w:rFonts w:ascii="Arial" w:hAnsi="Arial" w:cs="Arial"/>
          <w:sz w:val="24"/>
          <w:szCs w:val="24"/>
          <w:u w:val="single"/>
        </w:rPr>
        <w:t xml:space="preserve"> </w:t>
      </w:r>
      <w:r>
        <w:rPr>
          <w:rFonts w:ascii="Arial" w:hAnsi="Arial" w:cs="Arial"/>
          <w:sz w:val="24"/>
          <w:szCs w:val="24"/>
          <w:u w:val="single"/>
        </w:rPr>
        <w:t>________________</w:t>
      </w:r>
      <w:r w:rsidR="00C4161D" w:rsidRPr="0019378D">
        <w:rPr>
          <w:rFonts w:ascii="Arial" w:hAnsi="Arial" w:cs="Arial"/>
          <w:sz w:val="24"/>
          <w:szCs w:val="24"/>
          <w:u w:val="single"/>
        </w:rPr>
        <w:tab/>
      </w:r>
      <w:r w:rsidR="00C4161D" w:rsidRPr="0019378D">
        <w:rPr>
          <w:rFonts w:ascii="Arial" w:hAnsi="Arial" w:cs="Arial"/>
          <w:sz w:val="24"/>
          <w:szCs w:val="24"/>
        </w:rPr>
        <w:t>e  do  CPF</w:t>
      </w:r>
      <w:r w:rsidR="00C4161D" w:rsidRPr="0019378D">
        <w:rPr>
          <w:rFonts w:ascii="Arial" w:hAnsi="Arial" w:cs="Arial"/>
          <w:spacing w:val="16"/>
          <w:sz w:val="24"/>
          <w:szCs w:val="24"/>
        </w:rPr>
        <w:t xml:space="preserve"> </w:t>
      </w:r>
      <w:r w:rsidR="00C4161D" w:rsidRPr="0019378D">
        <w:rPr>
          <w:rFonts w:ascii="Arial" w:hAnsi="Arial" w:cs="Arial"/>
          <w:sz w:val="24"/>
          <w:szCs w:val="24"/>
        </w:rPr>
        <w:t>nº</w:t>
      </w:r>
      <w:r w:rsidR="00D36E6D">
        <w:rPr>
          <w:rFonts w:ascii="Arial" w:hAnsi="Arial" w:cs="Arial"/>
          <w:sz w:val="24"/>
          <w:szCs w:val="24"/>
        </w:rPr>
        <w:t xml:space="preserve"> _</w:t>
      </w:r>
      <w:r>
        <w:rPr>
          <w:rFonts w:ascii="Arial" w:hAnsi="Arial" w:cs="Arial"/>
          <w:sz w:val="24"/>
          <w:szCs w:val="24"/>
        </w:rPr>
        <w:t>______________________</w:t>
      </w:r>
      <w:r w:rsidR="00D36E6D">
        <w:rPr>
          <w:rFonts w:ascii="Arial" w:hAnsi="Arial" w:cs="Arial"/>
          <w:sz w:val="24"/>
          <w:szCs w:val="24"/>
        </w:rPr>
        <w:t>_</w:t>
      </w:r>
      <w:r w:rsidR="00C4161D" w:rsidRPr="0019378D">
        <w:rPr>
          <w:rFonts w:ascii="Arial" w:hAnsi="Arial" w:cs="Arial"/>
          <w:w w:val="99"/>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 xml:space="preserve">, vem por meio desta, apresentar Proposta de Preços ao Edital em epigrafe, que tem por objeto a </w:t>
      </w:r>
      <w:r w:rsidR="0037277C" w:rsidRPr="0037277C">
        <w:rPr>
          <w:rFonts w:ascii="Arial" w:hAnsi="Arial" w:cs="Arial"/>
          <w:sz w:val="24"/>
          <w:szCs w:val="24"/>
        </w:rPr>
        <w:t>Concessão por meio de Termo de Permissão de Uso a título Precário, de Box’s, Salas e Guichê, do Terminal Rodoviário Ariston Costa, no Município de Presidente Dutra–MA</w:t>
      </w:r>
      <w:r w:rsidR="00C4161D" w:rsidRPr="0019378D">
        <w:rPr>
          <w:rFonts w:ascii="Arial" w:hAnsi="Arial" w:cs="Arial"/>
          <w:sz w:val="24"/>
          <w:szCs w:val="24"/>
        </w:rPr>
        <w:t>, conforme</w:t>
      </w:r>
      <w:r w:rsidR="00C4161D" w:rsidRPr="0019378D">
        <w:rPr>
          <w:rFonts w:ascii="Arial" w:hAnsi="Arial" w:cs="Arial"/>
          <w:spacing w:val="-1"/>
          <w:sz w:val="24"/>
          <w:szCs w:val="24"/>
        </w:rPr>
        <w:t xml:space="preserve"> </w:t>
      </w:r>
      <w:r w:rsidR="00C4161D" w:rsidRPr="0019378D">
        <w:rPr>
          <w:rFonts w:ascii="Arial" w:hAnsi="Arial" w:cs="Arial"/>
          <w:sz w:val="24"/>
          <w:szCs w:val="24"/>
        </w:rPr>
        <w:t>segue:</w:t>
      </w:r>
    </w:p>
    <w:p w14:paraId="36DB3422" w14:textId="77777777" w:rsidR="001C1A7E" w:rsidRPr="0019378D" w:rsidRDefault="001C1A7E" w:rsidP="00D36E6D">
      <w:pPr>
        <w:pStyle w:val="Corpodetexto"/>
        <w:spacing w:after="120"/>
        <w:ind w:left="0"/>
        <w:rPr>
          <w:rFonts w:ascii="Arial" w:hAnsi="Arial" w:cs="Arial"/>
          <w:sz w:val="24"/>
          <w:szCs w:val="24"/>
        </w:rPr>
      </w:pPr>
    </w:p>
    <w:p w14:paraId="126BD42C" w14:textId="20B589DA" w:rsidR="001C1A7E" w:rsidRPr="00207735" w:rsidRDefault="00C4161D" w:rsidP="0019378D">
      <w:pPr>
        <w:pStyle w:val="Ttulo1"/>
        <w:tabs>
          <w:tab w:val="left" w:pos="1841"/>
        </w:tabs>
        <w:spacing w:after="120"/>
        <w:ind w:left="0"/>
        <w:rPr>
          <w:rFonts w:ascii="Arial" w:hAnsi="Arial" w:cs="Arial"/>
          <w:sz w:val="24"/>
          <w:szCs w:val="24"/>
        </w:rPr>
      </w:pPr>
      <w:r w:rsidRPr="0019378D">
        <w:rPr>
          <w:rFonts w:ascii="Arial" w:hAnsi="Arial" w:cs="Arial"/>
          <w:sz w:val="24"/>
          <w:szCs w:val="24"/>
        </w:rPr>
        <w:t>BOX</w:t>
      </w:r>
      <w:r w:rsidRPr="0019378D">
        <w:rPr>
          <w:rFonts w:ascii="Arial" w:hAnsi="Arial" w:cs="Arial"/>
          <w:spacing w:val="-4"/>
          <w:sz w:val="24"/>
          <w:szCs w:val="24"/>
        </w:rPr>
        <w:t xml:space="preserve"> </w:t>
      </w:r>
      <w:r w:rsidRPr="0019378D">
        <w:rPr>
          <w:rFonts w:ascii="Arial" w:hAnsi="Arial" w:cs="Arial"/>
          <w:sz w:val="24"/>
          <w:szCs w:val="24"/>
        </w:rPr>
        <w:t xml:space="preserve">nº: </w:t>
      </w:r>
      <w:r w:rsidRPr="0019378D">
        <w:rPr>
          <w:rFonts w:ascii="Arial" w:hAnsi="Arial" w:cs="Arial"/>
          <w:w w:val="99"/>
          <w:sz w:val="24"/>
          <w:szCs w:val="24"/>
          <w:u w:val="single"/>
        </w:rPr>
        <w:t xml:space="preserve"> </w:t>
      </w:r>
      <w:r w:rsidRPr="0019378D">
        <w:rPr>
          <w:rFonts w:ascii="Arial" w:hAnsi="Arial" w:cs="Arial"/>
          <w:sz w:val="24"/>
          <w:szCs w:val="24"/>
          <w:u w:val="single"/>
        </w:rPr>
        <w:tab/>
      </w:r>
      <w:r w:rsidR="00207735">
        <w:rPr>
          <w:rFonts w:ascii="Arial" w:hAnsi="Arial" w:cs="Arial"/>
          <w:sz w:val="24"/>
          <w:szCs w:val="24"/>
          <w:u w:val="single"/>
        </w:rPr>
        <w:t xml:space="preserve"> </w:t>
      </w:r>
      <w:r w:rsidR="00207735">
        <w:rPr>
          <w:rFonts w:ascii="Arial" w:hAnsi="Arial" w:cs="Arial"/>
          <w:sz w:val="24"/>
          <w:szCs w:val="24"/>
        </w:rPr>
        <w:t xml:space="preserve"> </w:t>
      </w:r>
    </w:p>
    <w:p w14:paraId="4DB74AF7" w14:textId="22B08A3E" w:rsidR="001C1A7E" w:rsidRDefault="00207735" w:rsidP="0019378D">
      <w:pPr>
        <w:pStyle w:val="Corpodetexto"/>
        <w:spacing w:after="120"/>
        <w:ind w:left="0"/>
        <w:jc w:val="left"/>
        <w:rPr>
          <w:rFonts w:ascii="Arial" w:hAnsi="Arial" w:cs="Arial"/>
          <w:b/>
          <w:sz w:val="24"/>
          <w:szCs w:val="24"/>
        </w:rPr>
      </w:pPr>
      <w:r>
        <w:rPr>
          <w:rFonts w:ascii="Arial" w:hAnsi="Arial" w:cs="Arial"/>
          <w:b/>
          <w:sz w:val="24"/>
          <w:szCs w:val="24"/>
        </w:rPr>
        <w:t>SALA nº _______</w:t>
      </w:r>
    </w:p>
    <w:p w14:paraId="6F762684" w14:textId="7CD14574" w:rsidR="00207735" w:rsidRDefault="00207735" w:rsidP="00207735">
      <w:pPr>
        <w:pStyle w:val="Corpodetexto"/>
        <w:spacing w:after="120"/>
        <w:ind w:left="0"/>
        <w:rPr>
          <w:rFonts w:ascii="Arial" w:hAnsi="Arial" w:cs="Arial"/>
          <w:b/>
          <w:sz w:val="24"/>
          <w:szCs w:val="24"/>
        </w:rPr>
      </w:pPr>
      <w:r>
        <w:rPr>
          <w:rFonts w:ascii="Arial" w:hAnsi="Arial" w:cs="Arial"/>
          <w:b/>
          <w:sz w:val="24"/>
          <w:szCs w:val="24"/>
        </w:rPr>
        <w:t>(o interessado deve escolher uma das opções acima (BOX ou SALA) e acrescentar o número do imóvel de seu interesse, em seguida, excluir da proposta o tipo de imóvel que não lhe interessa)</w:t>
      </w:r>
    </w:p>
    <w:p w14:paraId="7A0339AE" w14:textId="77777777" w:rsidR="00207735" w:rsidRPr="0019378D" w:rsidRDefault="00207735" w:rsidP="0019378D">
      <w:pPr>
        <w:pStyle w:val="Corpodetexto"/>
        <w:spacing w:after="120"/>
        <w:ind w:left="0"/>
        <w:jc w:val="left"/>
        <w:rPr>
          <w:rFonts w:ascii="Arial" w:hAnsi="Arial" w:cs="Arial"/>
          <w:b/>
          <w:sz w:val="24"/>
          <w:szCs w:val="24"/>
        </w:rPr>
      </w:pPr>
    </w:p>
    <w:p w14:paraId="0BC3BB4D" w14:textId="2F8B94CC" w:rsidR="001C1A7E" w:rsidRPr="0019378D" w:rsidRDefault="00C4161D" w:rsidP="00AB26D6">
      <w:pPr>
        <w:spacing w:after="120"/>
        <w:rPr>
          <w:rFonts w:ascii="Arial" w:hAnsi="Arial" w:cs="Arial"/>
          <w:b/>
          <w:sz w:val="24"/>
          <w:szCs w:val="24"/>
        </w:rPr>
      </w:pPr>
      <w:r w:rsidRPr="0019378D">
        <w:rPr>
          <w:rFonts w:ascii="Arial" w:hAnsi="Arial" w:cs="Arial"/>
          <w:b/>
          <w:sz w:val="24"/>
          <w:szCs w:val="24"/>
        </w:rPr>
        <w:t>Valor Mensal</w:t>
      </w:r>
      <w:r w:rsidRPr="0019378D">
        <w:rPr>
          <w:rFonts w:ascii="Arial" w:hAnsi="Arial" w:cs="Arial"/>
          <w:b/>
          <w:spacing w:val="-6"/>
          <w:sz w:val="24"/>
          <w:szCs w:val="24"/>
        </w:rPr>
        <w:t xml:space="preserve"> </w:t>
      </w:r>
      <w:r w:rsidRPr="0019378D">
        <w:rPr>
          <w:rFonts w:ascii="Arial" w:hAnsi="Arial" w:cs="Arial"/>
          <w:b/>
          <w:sz w:val="24"/>
          <w:szCs w:val="24"/>
        </w:rPr>
        <w:t>Proposto:</w:t>
      </w:r>
      <w:r w:rsidRPr="0019378D">
        <w:rPr>
          <w:rFonts w:ascii="Arial" w:hAnsi="Arial" w:cs="Arial"/>
          <w:b/>
          <w:spacing w:val="-2"/>
          <w:sz w:val="24"/>
          <w:szCs w:val="24"/>
        </w:rPr>
        <w:t xml:space="preserve"> </w:t>
      </w:r>
      <w:r w:rsidR="00AB26D6">
        <w:rPr>
          <w:rFonts w:ascii="Arial" w:hAnsi="Arial" w:cs="Arial"/>
          <w:b/>
          <w:spacing w:val="-2"/>
          <w:sz w:val="24"/>
          <w:szCs w:val="24"/>
        </w:rPr>
        <w:t>R$ _____________ (valor por extenso)</w:t>
      </w:r>
    </w:p>
    <w:p w14:paraId="6EF53D14" w14:textId="77777777" w:rsidR="001C1A7E" w:rsidRPr="0019378D" w:rsidRDefault="001C1A7E" w:rsidP="0019378D">
      <w:pPr>
        <w:pStyle w:val="Corpodetexto"/>
        <w:spacing w:after="120"/>
        <w:ind w:left="0"/>
        <w:jc w:val="left"/>
        <w:rPr>
          <w:rFonts w:ascii="Arial" w:hAnsi="Arial" w:cs="Arial"/>
          <w:b/>
          <w:sz w:val="24"/>
          <w:szCs w:val="24"/>
        </w:rPr>
      </w:pPr>
    </w:p>
    <w:p w14:paraId="51352CBD" w14:textId="34FFB9A1" w:rsidR="001C1A7E" w:rsidRPr="00AB26D6" w:rsidRDefault="00C4161D" w:rsidP="0019378D">
      <w:pPr>
        <w:tabs>
          <w:tab w:val="left" w:pos="4624"/>
        </w:tabs>
        <w:spacing w:after="120"/>
        <w:rPr>
          <w:rFonts w:ascii="Arial" w:hAnsi="Arial" w:cs="Arial"/>
          <w:b/>
          <w:sz w:val="24"/>
          <w:szCs w:val="24"/>
        </w:rPr>
      </w:pPr>
      <w:r w:rsidRPr="0019378D">
        <w:rPr>
          <w:rFonts w:ascii="Arial" w:hAnsi="Arial" w:cs="Arial"/>
          <w:b/>
          <w:sz w:val="24"/>
          <w:szCs w:val="24"/>
        </w:rPr>
        <w:t>Prazo de Validade da</w:t>
      </w:r>
      <w:r w:rsidRPr="0019378D">
        <w:rPr>
          <w:rFonts w:ascii="Arial" w:hAnsi="Arial" w:cs="Arial"/>
          <w:b/>
          <w:spacing w:val="-15"/>
          <w:sz w:val="24"/>
          <w:szCs w:val="24"/>
        </w:rPr>
        <w:t xml:space="preserve"> </w:t>
      </w:r>
      <w:r w:rsidRPr="0019378D">
        <w:rPr>
          <w:rFonts w:ascii="Arial" w:hAnsi="Arial" w:cs="Arial"/>
          <w:b/>
          <w:sz w:val="24"/>
          <w:szCs w:val="24"/>
        </w:rPr>
        <w:t xml:space="preserve">Proposta: </w:t>
      </w:r>
      <w:r w:rsidRPr="0019378D">
        <w:rPr>
          <w:rFonts w:ascii="Arial" w:hAnsi="Arial" w:cs="Arial"/>
          <w:b/>
          <w:w w:val="99"/>
          <w:sz w:val="24"/>
          <w:szCs w:val="24"/>
          <w:u w:val="single"/>
        </w:rPr>
        <w:t xml:space="preserve"> </w:t>
      </w:r>
      <w:r w:rsidRPr="0019378D">
        <w:rPr>
          <w:rFonts w:ascii="Arial" w:hAnsi="Arial" w:cs="Arial"/>
          <w:b/>
          <w:sz w:val="24"/>
          <w:szCs w:val="24"/>
          <w:u w:val="single"/>
        </w:rPr>
        <w:tab/>
      </w:r>
      <w:r w:rsidR="00AB26D6">
        <w:rPr>
          <w:rFonts w:ascii="Arial" w:hAnsi="Arial" w:cs="Arial"/>
          <w:b/>
          <w:sz w:val="24"/>
          <w:szCs w:val="24"/>
          <w:u w:val="single"/>
        </w:rPr>
        <w:t xml:space="preserve"> </w:t>
      </w:r>
      <w:r w:rsidR="00AB26D6">
        <w:rPr>
          <w:rFonts w:ascii="Arial" w:hAnsi="Arial" w:cs="Arial"/>
          <w:b/>
          <w:sz w:val="24"/>
          <w:szCs w:val="24"/>
        </w:rPr>
        <w:t xml:space="preserve"> dias.</w:t>
      </w:r>
    </w:p>
    <w:p w14:paraId="2FB339D7" w14:textId="29F9CCE3" w:rsidR="001C1A7E" w:rsidRPr="0019378D" w:rsidRDefault="001C1A7E" w:rsidP="0019378D">
      <w:pPr>
        <w:pStyle w:val="Corpodetexto"/>
        <w:spacing w:after="120"/>
        <w:ind w:left="0"/>
        <w:jc w:val="left"/>
        <w:rPr>
          <w:rFonts w:ascii="Arial" w:hAnsi="Arial" w:cs="Arial"/>
          <w:b/>
          <w:sz w:val="24"/>
          <w:szCs w:val="24"/>
        </w:rPr>
      </w:pPr>
    </w:p>
    <w:p w14:paraId="02193823" w14:textId="518119BF" w:rsidR="001C1A7E" w:rsidRPr="0019378D" w:rsidRDefault="00A96A25" w:rsidP="00AB26D6">
      <w:pPr>
        <w:pStyle w:val="Corpodetexto"/>
        <w:tabs>
          <w:tab w:val="left" w:pos="6722"/>
          <w:tab w:val="left" w:pos="8152"/>
        </w:tabs>
        <w:spacing w:after="120"/>
        <w:ind w:left="0"/>
        <w:jc w:val="center"/>
        <w:rPr>
          <w:rFonts w:ascii="Arial" w:hAnsi="Arial" w:cs="Arial"/>
          <w:sz w:val="24"/>
          <w:szCs w:val="24"/>
        </w:rPr>
      </w:pPr>
      <w:r>
        <w:rPr>
          <w:rFonts w:ascii="Arial" w:hAnsi="Arial" w:cs="Arial"/>
          <w:w w:val="99"/>
          <w:sz w:val="24"/>
          <w:szCs w:val="24"/>
          <w:u w:val="single"/>
        </w:rPr>
        <w:t>____________</w:t>
      </w:r>
      <w:r w:rsidR="00C4161D" w:rsidRPr="0019378D">
        <w:rPr>
          <w:rFonts w:ascii="Arial" w:hAnsi="Arial" w:cs="Arial"/>
          <w:sz w:val="24"/>
          <w:szCs w:val="24"/>
        </w:rPr>
        <w:t>,</w:t>
      </w:r>
      <w:r w:rsidR="00C4161D" w:rsidRPr="0019378D">
        <w:rPr>
          <w:rFonts w:ascii="Arial" w:hAnsi="Arial" w:cs="Arial"/>
          <w:sz w:val="24"/>
          <w:szCs w:val="24"/>
          <w:u w:val="single"/>
        </w:rPr>
        <w:t xml:space="preserve">    </w:t>
      </w:r>
      <w:r w:rsidR="00C4161D" w:rsidRPr="0019378D">
        <w:rPr>
          <w:rFonts w:ascii="Arial" w:hAnsi="Arial" w:cs="Arial"/>
          <w:spacing w:val="41"/>
          <w:sz w:val="24"/>
          <w:szCs w:val="24"/>
          <w:u w:val="single"/>
        </w:rPr>
        <w:t xml:space="preserve"> </w:t>
      </w:r>
      <w:r w:rsidR="00C4161D" w:rsidRPr="0019378D">
        <w:rPr>
          <w:rFonts w:ascii="Arial" w:hAnsi="Arial" w:cs="Arial"/>
          <w:sz w:val="24"/>
          <w:szCs w:val="24"/>
        </w:rPr>
        <w:t>de</w:t>
      </w:r>
      <w:r w:rsidR="00C4161D" w:rsidRPr="0019378D">
        <w:rPr>
          <w:rFonts w:ascii="Arial" w:hAnsi="Arial" w:cs="Arial"/>
          <w:sz w:val="24"/>
          <w:szCs w:val="24"/>
          <w:u w:val="single"/>
        </w:rPr>
        <w:t xml:space="preserve"> </w:t>
      </w:r>
      <w:r w:rsidR="00C4161D" w:rsidRPr="0019378D">
        <w:rPr>
          <w:rFonts w:ascii="Arial" w:hAnsi="Arial" w:cs="Arial"/>
          <w:sz w:val="24"/>
          <w:szCs w:val="24"/>
          <w:u w:val="single"/>
        </w:rPr>
        <w:tab/>
      </w:r>
      <w:r w:rsidR="00C4161D" w:rsidRPr="0019378D">
        <w:rPr>
          <w:rFonts w:ascii="Arial" w:hAnsi="Arial" w:cs="Arial"/>
          <w:sz w:val="24"/>
          <w:szCs w:val="24"/>
        </w:rPr>
        <w:t>de</w:t>
      </w:r>
      <w:r w:rsidR="00C4161D" w:rsidRPr="0019378D">
        <w:rPr>
          <w:rFonts w:ascii="Arial" w:hAnsi="Arial" w:cs="Arial"/>
          <w:spacing w:val="-3"/>
          <w:sz w:val="24"/>
          <w:szCs w:val="24"/>
        </w:rPr>
        <w:t xml:space="preserve"> </w:t>
      </w:r>
      <w:r w:rsidR="005D4B0A" w:rsidRPr="0019378D">
        <w:rPr>
          <w:rFonts w:ascii="Arial" w:hAnsi="Arial" w:cs="Arial"/>
          <w:sz w:val="24"/>
          <w:szCs w:val="24"/>
        </w:rPr>
        <w:t>2022</w:t>
      </w:r>
      <w:r w:rsidR="00C4161D" w:rsidRPr="0019378D">
        <w:rPr>
          <w:rFonts w:ascii="Arial" w:hAnsi="Arial" w:cs="Arial"/>
          <w:sz w:val="24"/>
          <w:szCs w:val="24"/>
        </w:rPr>
        <w:t>.</w:t>
      </w:r>
    </w:p>
    <w:p w14:paraId="1C8B59DA" w14:textId="77777777" w:rsidR="001C1A7E" w:rsidRDefault="001C1A7E" w:rsidP="00D36E6D">
      <w:pPr>
        <w:pStyle w:val="Corpodetexto"/>
        <w:spacing w:after="120"/>
        <w:ind w:left="0"/>
        <w:jc w:val="center"/>
        <w:rPr>
          <w:rFonts w:ascii="Arial" w:hAnsi="Arial" w:cs="Arial"/>
          <w:sz w:val="24"/>
          <w:szCs w:val="24"/>
        </w:rPr>
      </w:pPr>
    </w:p>
    <w:p w14:paraId="6F35EC84" w14:textId="77777777" w:rsidR="00D36E6D" w:rsidRDefault="00D36E6D" w:rsidP="00D36E6D">
      <w:pPr>
        <w:pStyle w:val="Corpodetexto"/>
        <w:spacing w:line="202" w:lineRule="exact"/>
        <w:ind w:left="0"/>
        <w:jc w:val="center"/>
        <w:rPr>
          <w:rFonts w:ascii="Arial" w:hAnsi="Arial" w:cs="Arial"/>
          <w:sz w:val="24"/>
          <w:szCs w:val="24"/>
        </w:rPr>
      </w:pPr>
    </w:p>
    <w:p w14:paraId="17466842" w14:textId="453E298F" w:rsidR="001C1A7E" w:rsidRPr="0019378D" w:rsidRDefault="00C4161D" w:rsidP="00D36E6D">
      <w:pPr>
        <w:pStyle w:val="Corpodetexto"/>
        <w:spacing w:line="202" w:lineRule="exact"/>
        <w:ind w:left="0"/>
        <w:jc w:val="center"/>
        <w:rPr>
          <w:rFonts w:ascii="Arial" w:hAnsi="Arial" w:cs="Arial"/>
          <w:sz w:val="24"/>
          <w:szCs w:val="24"/>
        </w:rPr>
      </w:pPr>
      <w:r w:rsidRPr="0019378D">
        <w:rPr>
          <w:rFonts w:ascii="Arial" w:hAnsi="Arial" w:cs="Arial"/>
          <w:sz w:val="24"/>
          <w:szCs w:val="24"/>
        </w:rPr>
        <w:t>Assinatura do Representante Legal</w:t>
      </w:r>
    </w:p>
    <w:p w14:paraId="031A6E11" w14:textId="52354221" w:rsidR="001C1A7E" w:rsidRPr="0019378D" w:rsidRDefault="00C4161D" w:rsidP="00D36E6D">
      <w:pPr>
        <w:pStyle w:val="Ttulo1"/>
        <w:pageBreakBefore/>
        <w:spacing w:after="120"/>
        <w:ind w:left="0"/>
        <w:jc w:val="center"/>
        <w:rPr>
          <w:rFonts w:ascii="Arial" w:hAnsi="Arial" w:cs="Arial"/>
          <w:sz w:val="24"/>
          <w:szCs w:val="24"/>
        </w:rPr>
      </w:pPr>
      <w:r w:rsidRPr="0019378D">
        <w:rPr>
          <w:rFonts w:ascii="Arial" w:hAnsi="Arial" w:cs="Arial"/>
          <w:sz w:val="24"/>
          <w:szCs w:val="24"/>
          <w:u w:val="single"/>
        </w:rPr>
        <w:lastRenderedPageBreak/>
        <w:t>ANEXO V - MODELO DE DECLARAÇÃO</w:t>
      </w:r>
    </w:p>
    <w:p w14:paraId="27FD3D99" w14:textId="77777777" w:rsidR="001C1A7E" w:rsidRPr="0019378D" w:rsidRDefault="001C1A7E" w:rsidP="0019378D">
      <w:pPr>
        <w:pStyle w:val="Corpodetexto"/>
        <w:spacing w:after="120"/>
        <w:ind w:left="0"/>
        <w:jc w:val="left"/>
        <w:rPr>
          <w:rFonts w:ascii="Arial" w:hAnsi="Arial" w:cs="Arial"/>
          <w:b/>
          <w:sz w:val="24"/>
          <w:szCs w:val="24"/>
        </w:rPr>
      </w:pPr>
    </w:p>
    <w:p w14:paraId="3930CBA2" w14:textId="77777777" w:rsidR="001C1A7E" w:rsidRPr="0019378D" w:rsidRDefault="001C1A7E" w:rsidP="0019378D">
      <w:pPr>
        <w:pStyle w:val="Corpodetexto"/>
        <w:spacing w:after="120"/>
        <w:ind w:left="0"/>
        <w:jc w:val="left"/>
        <w:rPr>
          <w:rFonts w:ascii="Arial" w:hAnsi="Arial" w:cs="Arial"/>
          <w:b/>
          <w:sz w:val="24"/>
          <w:szCs w:val="24"/>
        </w:rPr>
      </w:pPr>
    </w:p>
    <w:p w14:paraId="2000E769" w14:textId="77777777" w:rsidR="001C1A7E" w:rsidRPr="0019378D" w:rsidRDefault="00C4161D" w:rsidP="0019378D">
      <w:pPr>
        <w:spacing w:after="120"/>
        <w:rPr>
          <w:rFonts w:ascii="Arial" w:hAnsi="Arial" w:cs="Arial"/>
          <w:b/>
          <w:sz w:val="24"/>
          <w:szCs w:val="24"/>
        </w:rPr>
      </w:pPr>
      <w:r w:rsidRPr="0019378D">
        <w:rPr>
          <w:rFonts w:ascii="Arial" w:hAnsi="Arial" w:cs="Arial"/>
          <w:b/>
          <w:sz w:val="24"/>
          <w:szCs w:val="24"/>
        </w:rPr>
        <w:t>A/C</w:t>
      </w:r>
    </w:p>
    <w:p w14:paraId="360F1C24" w14:textId="6A5D7E5B" w:rsidR="00304BBC" w:rsidRDefault="00C4161D" w:rsidP="0019378D">
      <w:pPr>
        <w:spacing w:after="120"/>
        <w:rPr>
          <w:rFonts w:ascii="Arial" w:hAnsi="Arial" w:cs="Arial"/>
          <w:b/>
          <w:sz w:val="24"/>
          <w:szCs w:val="24"/>
        </w:rPr>
      </w:pPr>
      <w:r w:rsidRPr="0019378D">
        <w:rPr>
          <w:rFonts w:ascii="Arial" w:hAnsi="Arial" w:cs="Arial"/>
          <w:b/>
          <w:sz w:val="24"/>
          <w:szCs w:val="24"/>
        </w:rPr>
        <w:t xml:space="preserve">Comissão Permanente de Licitação do Município de </w:t>
      </w:r>
      <w:r w:rsidR="002F705E" w:rsidRPr="0019378D">
        <w:rPr>
          <w:rFonts w:ascii="Arial" w:hAnsi="Arial" w:cs="Arial"/>
          <w:b/>
          <w:sz w:val="24"/>
          <w:szCs w:val="24"/>
        </w:rPr>
        <w:t xml:space="preserve">Presidente Dutra </w:t>
      </w:r>
      <w:r w:rsidR="00304BBC">
        <w:rPr>
          <w:rFonts w:ascii="Arial" w:hAnsi="Arial" w:cs="Arial"/>
          <w:b/>
          <w:sz w:val="24"/>
          <w:szCs w:val="24"/>
        </w:rPr>
        <w:t>–</w:t>
      </w:r>
      <w:r w:rsidR="002F705E" w:rsidRPr="0019378D">
        <w:rPr>
          <w:rFonts w:ascii="Arial" w:hAnsi="Arial" w:cs="Arial"/>
          <w:b/>
          <w:sz w:val="24"/>
          <w:szCs w:val="24"/>
        </w:rPr>
        <w:t xml:space="preserve"> MA</w:t>
      </w:r>
    </w:p>
    <w:p w14:paraId="5DBA6DA7" w14:textId="3D5E8685" w:rsidR="001C1A7E" w:rsidRPr="0019378D" w:rsidRDefault="00C4161D" w:rsidP="0019378D">
      <w:pPr>
        <w:spacing w:after="120"/>
        <w:rPr>
          <w:rFonts w:ascii="Arial" w:hAnsi="Arial" w:cs="Arial"/>
          <w:b/>
          <w:sz w:val="24"/>
          <w:szCs w:val="24"/>
        </w:rPr>
      </w:pPr>
      <w:r w:rsidRPr="0019378D">
        <w:rPr>
          <w:rFonts w:ascii="Arial" w:hAnsi="Arial" w:cs="Arial"/>
          <w:b/>
          <w:sz w:val="24"/>
          <w:szCs w:val="24"/>
        </w:rPr>
        <w:t xml:space="preserve">Ref: 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D03ABF">
        <w:rPr>
          <w:rFonts w:ascii="Arial" w:hAnsi="Arial" w:cs="Arial"/>
          <w:b/>
          <w:sz w:val="24"/>
          <w:szCs w:val="24"/>
        </w:rPr>
        <w:t>003/2022</w:t>
      </w:r>
      <w:r w:rsidRPr="0019378D">
        <w:rPr>
          <w:rFonts w:ascii="Arial" w:hAnsi="Arial" w:cs="Arial"/>
          <w:b/>
          <w:sz w:val="24"/>
          <w:szCs w:val="24"/>
        </w:rPr>
        <w:t>.</w:t>
      </w:r>
    </w:p>
    <w:p w14:paraId="238B26F2" w14:textId="77777777" w:rsidR="001C1A7E" w:rsidRPr="0019378D" w:rsidRDefault="001C1A7E" w:rsidP="0019378D">
      <w:pPr>
        <w:pStyle w:val="Corpodetexto"/>
        <w:spacing w:after="120"/>
        <w:ind w:left="0"/>
        <w:jc w:val="left"/>
        <w:rPr>
          <w:rFonts w:ascii="Arial" w:hAnsi="Arial" w:cs="Arial"/>
          <w:b/>
          <w:sz w:val="24"/>
          <w:szCs w:val="24"/>
        </w:rPr>
      </w:pPr>
    </w:p>
    <w:p w14:paraId="3EE3F33B" w14:textId="4F745920" w:rsidR="001C1A7E" w:rsidRPr="0019378D" w:rsidRDefault="00C4161D" w:rsidP="005E1D2B">
      <w:pPr>
        <w:spacing w:after="120"/>
        <w:jc w:val="center"/>
        <w:rPr>
          <w:rFonts w:ascii="Arial" w:hAnsi="Arial" w:cs="Arial"/>
          <w:b/>
          <w:sz w:val="24"/>
          <w:szCs w:val="24"/>
        </w:rPr>
      </w:pPr>
      <w:r w:rsidRPr="0019378D">
        <w:rPr>
          <w:rFonts w:ascii="Arial" w:hAnsi="Arial" w:cs="Arial"/>
          <w:b/>
          <w:sz w:val="24"/>
          <w:szCs w:val="24"/>
        </w:rPr>
        <w:t>DECLARAÇÃO</w:t>
      </w:r>
      <w:r w:rsidR="005E1D2B" w:rsidRPr="0019378D">
        <w:rPr>
          <w:rFonts w:ascii="Arial" w:hAnsi="Arial" w:cs="Arial"/>
          <w:b/>
          <w:sz w:val="24"/>
          <w:szCs w:val="24"/>
        </w:rPr>
        <w:t xml:space="preserve"> </w:t>
      </w:r>
    </w:p>
    <w:p w14:paraId="49F70071" w14:textId="77777777" w:rsidR="001C1A7E" w:rsidRPr="0019378D" w:rsidRDefault="001C1A7E" w:rsidP="0019378D">
      <w:pPr>
        <w:pStyle w:val="Corpodetexto"/>
        <w:spacing w:after="120"/>
        <w:ind w:left="0"/>
        <w:jc w:val="left"/>
        <w:rPr>
          <w:rFonts w:ascii="Arial" w:hAnsi="Arial" w:cs="Arial"/>
          <w:b/>
          <w:sz w:val="24"/>
          <w:szCs w:val="24"/>
        </w:rPr>
      </w:pPr>
    </w:p>
    <w:p w14:paraId="0B26EB13" w14:textId="24647402" w:rsidR="001C1A7E" w:rsidRPr="0019378D" w:rsidRDefault="00AB26D6" w:rsidP="00CD2EED">
      <w:pPr>
        <w:pStyle w:val="Corpodetexto"/>
        <w:spacing w:after="120"/>
        <w:ind w:left="0"/>
        <w:rPr>
          <w:rFonts w:ascii="Arial" w:hAnsi="Arial" w:cs="Arial"/>
          <w:sz w:val="24"/>
          <w:szCs w:val="24"/>
        </w:rPr>
      </w:pPr>
      <w:r>
        <w:rPr>
          <w:rFonts w:ascii="Arial" w:hAnsi="Arial" w:cs="Arial"/>
          <w:sz w:val="24"/>
          <w:szCs w:val="24"/>
        </w:rPr>
        <w:t>(nome completo do interessado)_______</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devidamente inscrit</w:t>
      </w:r>
      <w:r>
        <w:rPr>
          <w:rFonts w:ascii="Arial" w:hAnsi="Arial" w:cs="Arial"/>
          <w:sz w:val="24"/>
          <w:szCs w:val="24"/>
        </w:rPr>
        <w:t>o(</w:t>
      </w:r>
      <w:r w:rsidRPr="0019378D">
        <w:rPr>
          <w:rFonts w:ascii="Arial" w:hAnsi="Arial" w:cs="Arial"/>
          <w:sz w:val="24"/>
          <w:szCs w:val="24"/>
        </w:rPr>
        <w:t>a</w:t>
      </w:r>
      <w:r>
        <w:rPr>
          <w:rFonts w:ascii="Arial" w:hAnsi="Arial" w:cs="Arial"/>
          <w:sz w:val="24"/>
          <w:szCs w:val="24"/>
        </w:rPr>
        <w:t>)</w:t>
      </w:r>
      <w:r w:rsidRPr="0019378D">
        <w:rPr>
          <w:rFonts w:ascii="Arial" w:hAnsi="Arial" w:cs="Arial"/>
          <w:sz w:val="24"/>
          <w:szCs w:val="24"/>
        </w:rPr>
        <w:t xml:space="preserve"> no</w:t>
      </w:r>
      <w:r w:rsidRPr="0019378D">
        <w:rPr>
          <w:rFonts w:ascii="Arial" w:hAnsi="Arial" w:cs="Arial"/>
          <w:spacing w:val="-9"/>
          <w:sz w:val="24"/>
          <w:szCs w:val="24"/>
        </w:rPr>
        <w:t xml:space="preserve"> </w:t>
      </w:r>
      <w:r>
        <w:rPr>
          <w:rFonts w:ascii="Arial" w:hAnsi="Arial" w:cs="Arial"/>
          <w:spacing w:val="-9"/>
          <w:sz w:val="24"/>
          <w:szCs w:val="24"/>
        </w:rPr>
        <w:t>CPF/</w:t>
      </w:r>
      <w:r w:rsidRPr="0019378D">
        <w:rPr>
          <w:rFonts w:ascii="Arial" w:hAnsi="Arial" w:cs="Arial"/>
          <w:sz w:val="24"/>
          <w:szCs w:val="24"/>
        </w:rPr>
        <w:t>CNPJ</w:t>
      </w:r>
      <w:r w:rsidRPr="0019378D">
        <w:rPr>
          <w:rFonts w:ascii="Arial" w:hAnsi="Arial" w:cs="Arial"/>
          <w:spacing w:val="-1"/>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com</w:t>
      </w:r>
      <w:r w:rsidRPr="0019378D">
        <w:rPr>
          <w:rFonts w:ascii="Arial" w:hAnsi="Arial" w:cs="Arial"/>
          <w:spacing w:val="-9"/>
          <w:sz w:val="24"/>
          <w:szCs w:val="24"/>
        </w:rPr>
        <w:t xml:space="preserve"> </w:t>
      </w:r>
      <w:r w:rsidRPr="0019378D">
        <w:rPr>
          <w:rFonts w:ascii="Arial" w:hAnsi="Arial" w:cs="Arial"/>
          <w:sz w:val="24"/>
          <w:szCs w:val="24"/>
        </w:rPr>
        <w:t xml:space="preserve">endereço na </w:t>
      </w:r>
      <w:r w:rsidRPr="0019378D">
        <w:rPr>
          <w:rFonts w:ascii="Arial" w:hAnsi="Arial" w:cs="Arial"/>
          <w:spacing w:val="35"/>
          <w:sz w:val="24"/>
          <w:szCs w:val="24"/>
        </w:rPr>
        <w:t>Rua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6"/>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7"/>
          <w:sz w:val="24"/>
          <w:szCs w:val="24"/>
        </w:rPr>
        <w:t xml:space="preserve"> </w:t>
      </w:r>
      <w:r w:rsidRPr="0019378D">
        <w:rPr>
          <w:rFonts w:ascii="Arial" w:hAnsi="Arial" w:cs="Arial"/>
          <w:sz w:val="24"/>
          <w:szCs w:val="24"/>
        </w:rPr>
        <w:t>CEP:</w:t>
      </w:r>
      <w:r w:rsidRPr="0019378D">
        <w:rPr>
          <w:rFonts w:ascii="Arial" w:hAnsi="Arial" w:cs="Arial"/>
          <w:sz w:val="24"/>
          <w:szCs w:val="24"/>
          <w:u w:val="single"/>
        </w:rPr>
        <w:tab/>
      </w:r>
      <w:r w:rsidRPr="0019378D">
        <w:rPr>
          <w:rFonts w:ascii="Arial" w:hAnsi="Arial" w:cs="Arial"/>
          <w:sz w:val="24"/>
          <w:szCs w:val="24"/>
        </w:rPr>
        <w:t xml:space="preserve">na </w:t>
      </w:r>
      <w:r w:rsidRPr="0019378D">
        <w:rPr>
          <w:rFonts w:ascii="Arial" w:hAnsi="Arial" w:cs="Arial"/>
          <w:spacing w:val="37"/>
          <w:sz w:val="24"/>
          <w:szCs w:val="24"/>
        </w:rPr>
        <w:t xml:space="preserve"> </w:t>
      </w:r>
      <w:r w:rsidRPr="0019378D">
        <w:rPr>
          <w:rFonts w:ascii="Arial" w:hAnsi="Arial" w:cs="Arial"/>
          <w:sz w:val="24"/>
          <w:szCs w:val="24"/>
        </w:rPr>
        <w:t xml:space="preserve">cidade </w:t>
      </w:r>
      <w:r w:rsidRPr="0019378D">
        <w:rPr>
          <w:rFonts w:ascii="Arial" w:hAnsi="Arial" w:cs="Arial"/>
          <w:spacing w:val="37"/>
          <w:sz w:val="24"/>
          <w:szCs w:val="24"/>
        </w:rPr>
        <w:t xml:space="preserve"> </w:t>
      </w:r>
      <w:r w:rsidRPr="0019378D">
        <w:rPr>
          <w:rFonts w:ascii="Arial" w:hAnsi="Arial" w:cs="Arial"/>
          <w:sz w:val="24"/>
          <w:szCs w:val="24"/>
        </w:rPr>
        <w:t>de</w:t>
      </w:r>
      <w:r w:rsidRPr="0019378D">
        <w:rPr>
          <w:rFonts w:ascii="Arial" w:hAnsi="Arial" w:cs="Arial"/>
          <w:sz w:val="24"/>
          <w:szCs w:val="24"/>
          <w:u w:val="single"/>
        </w:rPr>
        <w:tab/>
      </w:r>
      <w:r>
        <w:rPr>
          <w:rFonts w:ascii="Arial" w:hAnsi="Arial" w:cs="Arial"/>
          <w:sz w:val="24"/>
          <w:szCs w:val="24"/>
          <w:u w:val="single"/>
        </w:rPr>
        <w:t>__________________</w:t>
      </w:r>
      <w:r w:rsidRPr="0019378D">
        <w:rPr>
          <w:rFonts w:ascii="Arial" w:hAnsi="Arial" w:cs="Arial"/>
          <w:sz w:val="24"/>
          <w:szCs w:val="24"/>
          <w:u w:val="single"/>
        </w:rPr>
        <w:tab/>
      </w:r>
      <w:r w:rsidRPr="0019378D">
        <w:rPr>
          <w:rFonts w:ascii="Arial" w:hAnsi="Arial" w:cs="Arial"/>
          <w:sz w:val="24"/>
          <w:szCs w:val="24"/>
        </w:rPr>
        <w:t xml:space="preserve">Estado </w:t>
      </w:r>
      <w:r w:rsidRPr="0019378D">
        <w:rPr>
          <w:rFonts w:ascii="Arial" w:hAnsi="Arial" w:cs="Arial"/>
          <w:spacing w:val="38"/>
          <w:sz w:val="24"/>
          <w:szCs w:val="24"/>
        </w:rPr>
        <w:t xml:space="preserve"> </w:t>
      </w:r>
      <w:r w:rsidRPr="0019378D">
        <w:rPr>
          <w:rFonts w:ascii="Arial" w:hAnsi="Arial" w:cs="Arial"/>
          <w:sz w:val="24"/>
          <w:szCs w:val="24"/>
        </w:rPr>
        <w:t>do</w:t>
      </w:r>
      <w:r>
        <w:rPr>
          <w:rFonts w:ascii="Arial" w:hAnsi="Arial" w:cs="Arial"/>
          <w:sz w:val="24"/>
          <w:szCs w:val="24"/>
        </w:rPr>
        <w:t xml:space="preserve"> </w:t>
      </w:r>
      <w:r w:rsidRPr="0019378D">
        <w:rPr>
          <w:rFonts w:ascii="Arial" w:hAnsi="Arial" w:cs="Arial"/>
          <w:w w:val="99"/>
          <w:sz w:val="24"/>
          <w:szCs w:val="24"/>
          <w:u w:val="single"/>
        </w:rPr>
        <w:t xml:space="preserve"> </w:t>
      </w:r>
      <w:r>
        <w:rPr>
          <w:rFonts w:ascii="Arial" w:hAnsi="Arial" w:cs="Arial"/>
          <w:w w:val="99"/>
          <w:sz w:val="24"/>
          <w:szCs w:val="24"/>
          <w:u w:val="single"/>
        </w:rPr>
        <w:t>____________</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pacing w:val="6"/>
          <w:sz w:val="24"/>
          <w:szCs w:val="24"/>
        </w:rPr>
        <w:t xml:space="preserve"> </w:t>
      </w:r>
      <w:r w:rsidRPr="0019378D">
        <w:rPr>
          <w:rFonts w:ascii="Arial" w:hAnsi="Arial" w:cs="Arial"/>
          <w:sz w:val="24"/>
          <w:szCs w:val="24"/>
        </w:rPr>
        <w:t>telefone</w:t>
      </w:r>
      <w:r w:rsidRPr="0019378D">
        <w:rPr>
          <w:rFonts w:ascii="Arial" w:hAnsi="Arial" w:cs="Arial"/>
          <w:spacing w:val="8"/>
          <w:sz w:val="24"/>
          <w:szCs w:val="24"/>
        </w:rPr>
        <w:t xml:space="preserve"> </w:t>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e-mail:</w:t>
      </w:r>
      <w:r w:rsidRPr="0019378D">
        <w:rPr>
          <w:rFonts w:ascii="Arial" w:hAnsi="Arial" w:cs="Arial"/>
          <w:sz w:val="24"/>
          <w:szCs w:val="24"/>
          <w:u w:val="single"/>
        </w:rPr>
        <w:t xml:space="preserve"> </w:t>
      </w:r>
      <w:r>
        <w:rPr>
          <w:rFonts w:ascii="Arial" w:hAnsi="Arial" w:cs="Arial"/>
          <w:sz w:val="24"/>
          <w:szCs w:val="24"/>
          <w:u w:val="single"/>
        </w:rPr>
        <w:t>________________</w:t>
      </w:r>
      <w:r w:rsidRPr="0019378D">
        <w:rPr>
          <w:rFonts w:ascii="Arial" w:hAnsi="Arial" w:cs="Arial"/>
          <w:sz w:val="24"/>
          <w:szCs w:val="24"/>
          <w:u w:val="single"/>
        </w:rPr>
        <w:tab/>
      </w:r>
      <w:r w:rsidRPr="0019378D">
        <w:rPr>
          <w:rFonts w:ascii="Arial" w:hAnsi="Arial" w:cs="Arial"/>
          <w:sz w:val="24"/>
          <w:szCs w:val="24"/>
        </w:rPr>
        <w:t>por intermédio de seu representante legal, o (a) Sr</w:t>
      </w:r>
      <w:r w:rsidRPr="0019378D">
        <w:rPr>
          <w:rFonts w:ascii="Arial" w:hAnsi="Arial" w:cs="Arial"/>
          <w:spacing w:val="40"/>
          <w:sz w:val="24"/>
          <w:szCs w:val="24"/>
        </w:rPr>
        <w:t xml:space="preserve"> </w:t>
      </w:r>
      <w:r w:rsidRPr="0019378D">
        <w:rPr>
          <w:rFonts w:ascii="Arial" w:hAnsi="Arial" w:cs="Arial"/>
          <w:sz w:val="24"/>
          <w:szCs w:val="24"/>
        </w:rPr>
        <w:t>(a)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portador  (a)  da  Carteira  de</w:t>
      </w:r>
      <w:r w:rsidRPr="0019378D">
        <w:rPr>
          <w:rFonts w:ascii="Arial" w:hAnsi="Arial" w:cs="Arial"/>
          <w:spacing w:val="-18"/>
          <w:sz w:val="24"/>
          <w:szCs w:val="24"/>
        </w:rPr>
        <w:t xml:space="preserve"> </w:t>
      </w:r>
      <w:r w:rsidRPr="0019378D">
        <w:rPr>
          <w:rFonts w:ascii="Arial" w:hAnsi="Arial" w:cs="Arial"/>
          <w:sz w:val="24"/>
          <w:szCs w:val="24"/>
        </w:rPr>
        <w:t>Identidade</w:t>
      </w:r>
      <w:r w:rsidRPr="0019378D">
        <w:rPr>
          <w:rFonts w:ascii="Arial" w:hAnsi="Arial" w:cs="Arial"/>
          <w:spacing w:val="37"/>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Pr>
          <w:rFonts w:ascii="Arial" w:hAnsi="Arial" w:cs="Arial"/>
          <w:sz w:val="24"/>
          <w:szCs w:val="24"/>
          <w:u w:val="single"/>
        </w:rPr>
        <w:t>________________</w:t>
      </w:r>
      <w:r w:rsidRPr="0019378D">
        <w:rPr>
          <w:rFonts w:ascii="Arial" w:hAnsi="Arial" w:cs="Arial"/>
          <w:sz w:val="24"/>
          <w:szCs w:val="24"/>
          <w:u w:val="single"/>
        </w:rPr>
        <w:tab/>
      </w:r>
      <w:r w:rsidRPr="0019378D">
        <w:rPr>
          <w:rFonts w:ascii="Arial" w:hAnsi="Arial" w:cs="Arial"/>
          <w:sz w:val="24"/>
          <w:szCs w:val="24"/>
        </w:rPr>
        <w:t>e  do  CPF</w:t>
      </w:r>
      <w:r w:rsidRPr="0019378D">
        <w:rPr>
          <w:rFonts w:ascii="Arial" w:hAnsi="Arial" w:cs="Arial"/>
          <w:spacing w:val="16"/>
          <w:sz w:val="24"/>
          <w:szCs w:val="24"/>
        </w:rPr>
        <w:t xml:space="preserve"> </w:t>
      </w:r>
      <w:r w:rsidRPr="0019378D">
        <w:rPr>
          <w:rFonts w:ascii="Arial" w:hAnsi="Arial" w:cs="Arial"/>
          <w:sz w:val="24"/>
          <w:szCs w:val="24"/>
        </w:rPr>
        <w:t>nº</w:t>
      </w:r>
      <w:r>
        <w:rPr>
          <w:rFonts w:ascii="Arial" w:hAnsi="Arial" w:cs="Arial"/>
          <w:sz w:val="24"/>
          <w:szCs w:val="24"/>
        </w:rPr>
        <w:t xml:space="preserve"> ________________________</w:t>
      </w:r>
      <w:r w:rsidRPr="0019378D">
        <w:rPr>
          <w:rFonts w:ascii="Arial" w:hAnsi="Arial" w:cs="Arial"/>
          <w:w w:val="99"/>
          <w:sz w:val="24"/>
          <w:szCs w:val="24"/>
          <w:u w:val="single"/>
        </w:rPr>
        <w:t xml:space="preserve"> </w:t>
      </w:r>
      <w:r w:rsidRPr="0019378D">
        <w:rPr>
          <w:rFonts w:ascii="Arial" w:hAnsi="Arial" w:cs="Arial"/>
          <w:sz w:val="24"/>
          <w:szCs w:val="24"/>
          <w:u w:val="single"/>
        </w:rPr>
        <w:tab/>
      </w:r>
      <w:r w:rsidR="00C4161D" w:rsidRPr="0019378D">
        <w:rPr>
          <w:rFonts w:ascii="Arial" w:hAnsi="Arial" w:cs="Arial"/>
          <w:sz w:val="24"/>
          <w:szCs w:val="24"/>
        </w:rPr>
        <w:t>, DECLARA sob as penas da Lei</w:t>
      </w:r>
      <w:r w:rsidR="00C4161D" w:rsidRPr="0019378D">
        <w:rPr>
          <w:rFonts w:ascii="Arial" w:hAnsi="Arial" w:cs="Arial"/>
          <w:spacing w:val="-1"/>
          <w:sz w:val="24"/>
          <w:szCs w:val="24"/>
        </w:rPr>
        <w:t xml:space="preserve"> </w:t>
      </w:r>
      <w:r w:rsidR="00C4161D" w:rsidRPr="0019378D">
        <w:rPr>
          <w:rFonts w:ascii="Arial" w:hAnsi="Arial" w:cs="Arial"/>
          <w:sz w:val="24"/>
          <w:szCs w:val="24"/>
        </w:rPr>
        <w:t>que:</w:t>
      </w:r>
    </w:p>
    <w:p w14:paraId="6F14DD10" w14:textId="77777777" w:rsidR="001C1A7E" w:rsidRPr="0019378D" w:rsidRDefault="001C1A7E" w:rsidP="00CD2EED">
      <w:pPr>
        <w:pStyle w:val="Corpodetexto"/>
        <w:spacing w:after="120"/>
        <w:ind w:left="0"/>
        <w:rPr>
          <w:rFonts w:ascii="Arial" w:hAnsi="Arial" w:cs="Arial"/>
          <w:sz w:val="24"/>
          <w:szCs w:val="24"/>
        </w:rPr>
      </w:pPr>
    </w:p>
    <w:p w14:paraId="3ADDF7FE" w14:textId="77777777" w:rsidR="001C1A7E" w:rsidRPr="0019378D" w:rsidRDefault="00C4161D" w:rsidP="00CD2EED">
      <w:pPr>
        <w:pStyle w:val="PargrafodaLista"/>
        <w:numPr>
          <w:ilvl w:val="0"/>
          <w:numId w:val="1"/>
        </w:numPr>
        <w:spacing w:after="120"/>
        <w:ind w:left="0" w:firstLine="0"/>
        <w:rPr>
          <w:rFonts w:ascii="Arial" w:hAnsi="Arial" w:cs="Arial"/>
          <w:sz w:val="24"/>
          <w:szCs w:val="24"/>
        </w:rPr>
      </w:pPr>
      <w:r w:rsidRPr="0019378D">
        <w:rPr>
          <w:rFonts w:ascii="Arial" w:hAnsi="Arial" w:cs="Arial"/>
          <w:sz w:val="24"/>
          <w:szCs w:val="24"/>
        </w:rPr>
        <w:t>- Não foi declarada inidônea por nenhum órgão público de qualquer esfera de governo, estando apta a contratar com o poder</w:t>
      </w:r>
      <w:r w:rsidRPr="0019378D">
        <w:rPr>
          <w:rFonts w:ascii="Arial" w:hAnsi="Arial" w:cs="Arial"/>
          <w:spacing w:val="-3"/>
          <w:sz w:val="24"/>
          <w:szCs w:val="24"/>
        </w:rPr>
        <w:t xml:space="preserve"> </w:t>
      </w:r>
      <w:r w:rsidRPr="0019378D">
        <w:rPr>
          <w:rFonts w:ascii="Arial" w:hAnsi="Arial" w:cs="Arial"/>
          <w:sz w:val="24"/>
          <w:szCs w:val="24"/>
        </w:rPr>
        <w:t>público.</w:t>
      </w:r>
    </w:p>
    <w:p w14:paraId="707FA5A2" w14:textId="77777777" w:rsidR="001C1A7E" w:rsidRPr="0019378D" w:rsidRDefault="001C1A7E" w:rsidP="00CD2EED">
      <w:pPr>
        <w:pStyle w:val="Corpodetexto"/>
        <w:spacing w:after="120"/>
        <w:ind w:left="0"/>
        <w:rPr>
          <w:rFonts w:ascii="Arial" w:hAnsi="Arial" w:cs="Arial"/>
          <w:sz w:val="24"/>
          <w:szCs w:val="24"/>
        </w:rPr>
      </w:pPr>
    </w:p>
    <w:p w14:paraId="6C023A4D" w14:textId="77777777" w:rsidR="001C1A7E" w:rsidRPr="0019378D" w:rsidRDefault="00C4161D" w:rsidP="00CD2EED">
      <w:pPr>
        <w:pStyle w:val="PargrafodaLista"/>
        <w:numPr>
          <w:ilvl w:val="0"/>
          <w:numId w:val="1"/>
        </w:numPr>
        <w:spacing w:after="120"/>
        <w:ind w:left="0" w:firstLine="0"/>
        <w:rPr>
          <w:rFonts w:ascii="Arial" w:hAnsi="Arial" w:cs="Arial"/>
          <w:sz w:val="24"/>
          <w:szCs w:val="24"/>
        </w:rPr>
      </w:pPr>
      <w:r w:rsidRPr="0019378D">
        <w:rPr>
          <w:rFonts w:ascii="Arial" w:hAnsi="Arial" w:cs="Arial"/>
          <w:sz w:val="24"/>
          <w:szCs w:val="24"/>
        </w:rPr>
        <w:t>- Que para cumprimento do disposto no inciso XXXIII do art. 7º da Constituição Federal, não emprega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w:t>
      </w:r>
    </w:p>
    <w:p w14:paraId="2C837EF4" w14:textId="77777777" w:rsidR="001C1A7E" w:rsidRPr="0019378D" w:rsidRDefault="001C1A7E" w:rsidP="00CD2EED">
      <w:pPr>
        <w:pStyle w:val="Corpodetexto"/>
        <w:spacing w:after="120"/>
        <w:ind w:left="0"/>
        <w:rPr>
          <w:rFonts w:ascii="Arial" w:hAnsi="Arial" w:cs="Arial"/>
          <w:sz w:val="24"/>
          <w:szCs w:val="24"/>
        </w:rPr>
      </w:pPr>
    </w:p>
    <w:p w14:paraId="4BAA2E88" w14:textId="77777777" w:rsidR="001C1A7E" w:rsidRPr="0019378D" w:rsidRDefault="00C4161D" w:rsidP="00CD2EED">
      <w:pPr>
        <w:pStyle w:val="PargrafodaLista"/>
        <w:numPr>
          <w:ilvl w:val="0"/>
          <w:numId w:val="1"/>
        </w:numPr>
        <w:spacing w:after="120"/>
        <w:ind w:left="0" w:firstLine="0"/>
        <w:rPr>
          <w:rFonts w:ascii="Arial" w:hAnsi="Arial" w:cs="Arial"/>
          <w:sz w:val="24"/>
          <w:szCs w:val="24"/>
        </w:rPr>
      </w:pPr>
      <w:r w:rsidRPr="0019378D">
        <w:rPr>
          <w:rFonts w:ascii="Arial" w:hAnsi="Arial" w:cs="Arial"/>
          <w:sz w:val="24"/>
          <w:szCs w:val="24"/>
        </w:rPr>
        <w:t>-</w:t>
      </w:r>
      <w:r w:rsidRPr="0019378D">
        <w:rPr>
          <w:rFonts w:ascii="Arial" w:hAnsi="Arial" w:cs="Arial"/>
          <w:spacing w:val="-6"/>
          <w:sz w:val="24"/>
          <w:szCs w:val="24"/>
        </w:rPr>
        <w:t xml:space="preserve"> </w:t>
      </w:r>
      <w:r w:rsidRPr="0019378D">
        <w:rPr>
          <w:rFonts w:ascii="Arial" w:hAnsi="Arial" w:cs="Arial"/>
          <w:sz w:val="24"/>
          <w:szCs w:val="24"/>
        </w:rPr>
        <w:t>Comprometemo-nos</w:t>
      </w:r>
      <w:r w:rsidRPr="0019378D">
        <w:rPr>
          <w:rFonts w:ascii="Arial" w:hAnsi="Arial" w:cs="Arial"/>
          <w:spacing w:val="-5"/>
          <w:sz w:val="24"/>
          <w:szCs w:val="24"/>
        </w:rPr>
        <w:t xml:space="preserve"> </w:t>
      </w:r>
      <w:r w:rsidRPr="0019378D">
        <w:rPr>
          <w:rFonts w:ascii="Arial" w:hAnsi="Arial" w:cs="Arial"/>
          <w:sz w:val="24"/>
          <w:szCs w:val="24"/>
        </w:rPr>
        <w:t>a</w:t>
      </w:r>
      <w:r w:rsidRPr="0019378D">
        <w:rPr>
          <w:rFonts w:ascii="Arial" w:hAnsi="Arial" w:cs="Arial"/>
          <w:spacing w:val="-1"/>
          <w:sz w:val="24"/>
          <w:szCs w:val="24"/>
        </w:rPr>
        <w:t xml:space="preserve"> </w:t>
      </w:r>
      <w:r w:rsidRPr="0019378D">
        <w:rPr>
          <w:rFonts w:ascii="Arial" w:hAnsi="Arial" w:cs="Arial"/>
          <w:sz w:val="24"/>
          <w:szCs w:val="24"/>
        </w:rPr>
        <w:t>manter</w:t>
      </w:r>
      <w:r w:rsidRPr="0019378D">
        <w:rPr>
          <w:rFonts w:ascii="Arial" w:hAnsi="Arial" w:cs="Arial"/>
          <w:spacing w:val="-3"/>
          <w:sz w:val="24"/>
          <w:szCs w:val="24"/>
        </w:rPr>
        <w:t xml:space="preserve"> </w:t>
      </w:r>
      <w:r w:rsidRPr="0019378D">
        <w:rPr>
          <w:rFonts w:ascii="Arial" w:hAnsi="Arial" w:cs="Arial"/>
          <w:sz w:val="24"/>
          <w:szCs w:val="24"/>
        </w:rPr>
        <w:t>durante</w:t>
      </w:r>
      <w:r w:rsidRPr="0019378D">
        <w:rPr>
          <w:rFonts w:ascii="Arial" w:hAnsi="Arial" w:cs="Arial"/>
          <w:spacing w:val="-4"/>
          <w:sz w:val="24"/>
          <w:szCs w:val="24"/>
        </w:rPr>
        <w:t xml:space="preserve"> </w:t>
      </w:r>
      <w:r w:rsidRPr="0019378D">
        <w:rPr>
          <w:rFonts w:ascii="Arial" w:hAnsi="Arial" w:cs="Arial"/>
          <w:sz w:val="24"/>
          <w:szCs w:val="24"/>
        </w:rPr>
        <w:t>a</w:t>
      </w:r>
      <w:r w:rsidRPr="0019378D">
        <w:rPr>
          <w:rFonts w:ascii="Arial" w:hAnsi="Arial" w:cs="Arial"/>
          <w:spacing w:val="-4"/>
          <w:sz w:val="24"/>
          <w:szCs w:val="24"/>
        </w:rPr>
        <w:t xml:space="preserve"> </w:t>
      </w:r>
      <w:r w:rsidRPr="0019378D">
        <w:rPr>
          <w:rFonts w:ascii="Arial" w:hAnsi="Arial" w:cs="Arial"/>
          <w:sz w:val="24"/>
          <w:szCs w:val="24"/>
        </w:rPr>
        <w:t>execução</w:t>
      </w:r>
      <w:r w:rsidRPr="0019378D">
        <w:rPr>
          <w:rFonts w:ascii="Arial" w:hAnsi="Arial" w:cs="Arial"/>
          <w:spacing w:val="-2"/>
          <w:sz w:val="24"/>
          <w:szCs w:val="24"/>
        </w:rPr>
        <w:t xml:space="preserve"> </w:t>
      </w:r>
      <w:r w:rsidRPr="0019378D">
        <w:rPr>
          <w:rFonts w:ascii="Arial" w:hAnsi="Arial" w:cs="Arial"/>
          <w:sz w:val="24"/>
          <w:szCs w:val="24"/>
        </w:rPr>
        <w:t>do</w:t>
      </w:r>
      <w:r w:rsidRPr="0019378D">
        <w:rPr>
          <w:rFonts w:ascii="Arial" w:hAnsi="Arial" w:cs="Arial"/>
          <w:spacing w:val="-3"/>
          <w:sz w:val="24"/>
          <w:szCs w:val="24"/>
        </w:rPr>
        <w:t xml:space="preserve"> </w:t>
      </w:r>
      <w:r w:rsidRPr="0019378D">
        <w:rPr>
          <w:rFonts w:ascii="Arial" w:hAnsi="Arial" w:cs="Arial"/>
          <w:sz w:val="24"/>
          <w:szCs w:val="24"/>
        </w:rPr>
        <w:t>contrato,</w:t>
      </w:r>
      <w:r w:rsidRPr="0019378D">
        <w:rPr>
          <w:rFonts w:ascii="Arial" w:hAnsi="Arial" w:cs="Arial"/>
          <w:spacing w:val="-3"/>
          <w:sz w:val="24"/>
          <w:szCs w:val="24"/>
        </w:rPr>
        <w:t xml:space="preserve"> </w:t>
      </w:r>
      <w:r w:rsidRPr="0019378D">
        <w:rPr>
          <w:rFonts w:ascii="Arial" w:hAnsi="Arial" w:cs="Arial"/>
          <w:sz w:val="24"/>
          <w:szCs w:val="24"/>
        </w:rPr>
        <w:t>em</w:t>
      </w:r>
      <w:r w:rsidRPr="0019378D">
        <w:rPr>
          <w:rFonts w:ascii="Arial" w:hAnsi="Arial" w:cs="Arial"/>
          <w:spacing w:val="-8"/>
          <w:sz w:val="24"/>
          <w:szCs w:val="24"/>
        </w:rPr>
        <w:t xml:space="preserve"> </w:t>
      </w:r>
      <w:r w:rsidRPr="0019378D">
        <w:rPr>
          <w:rFonts w:ascii="Arial" w:hAnsi="Arial" w:cs="Arial"/>
          <w:sz w:val="24"/>
          <w:szCs w:val="24"/>
        </w:rPr>
        <w:t>compatibilidade</w:t>
      </w:r>
      <w:r w:rsidRPr="0019378D">
        <w:rPr>
          <w:rFonts w:ascii="Arial" w:hAnsi="Arial" w:cs="Arial"/>
          <w:spacing w:val="-4"/>
          <w:sz w:val="24"/>
          <w:szCs w:val="24"/>
        </w:rPr>
        <w:t xml:space="preserve"> </w:t>
      </w:r>
      <w:r w:rsidRPr="0019378D">
        <w:rPr>
          <w:rFonts w:ascii="Arial" w:hAnsi="Arial" w:cs="Arial"/>
          <w:sz w:val="24"/>
          <w:szCs w:val="24"/>
        </w:rPr>
        <w:t>com</w:t>
      </w:r>
      <w:r w:rsidRPr="0019378D">
        <w:rPr>
          <w:rFonts w:ascii="Arial" w:hAnsi="Arial" w:cs="Arial"/>
          <w:spacing w:val="-5"/>
          <w:sz w:val="24"/>
          <w:szCs w:val="24"/>
        </w:rPr>
        <w:t xml:space="preserve"> </w:t>
      </w:r>
      <w:r w:rsidRPr="0019378D">
        <w:rPr>
          <w:rFonts w:ascii="Arial" w:hAnsi="Arial" w:cs="Arial"/>
          <w:sz w:val="24"/>
          <w:szCs w:val="24"/>
        </w:rPr>
        <w:t>as</w:t>
      </w:r>
      <w:r w:rsidRPr="0019378D">
        <w:rPr>
          <w:rFonts w:ascii="Arial" w:hAnsi="Arial" w:cs="Arial"/>
          <w:spacing w:val="-5"/>
          <w:sz w:val="24"/>
          <w:szCs w:val="24"/>
        </w:rPr>
        <w:t xml:space="preserve"> </w:t>
      </w:r>
      <w:r w:rsidRPr="0019378D">
        <w:rPr>
          <w:rFonts w:ascii="Arial" w:hAnsi="Arial" w:cs="Arial"/>
          <w:sz w:val="24"/>
          <w:szCs w:val="24"/>
        </w:rPr>
        <w:t>obrigações assumidas, todas as condições de habilitação e qualificação exigidas na</w:t>
      </w:r>
      <w:r w:rsidRPr="0019378D">
        <w:rPr>
          <w:rFonts w:ascii="Arial" w:hAnsi="Arial" w:cs="Arial"/>
          <w:spacing w:val="-4"/>
          <w:sz w:val="24"/>
          <w:szCs w:val="24"/>
        </w:rPr>
        <w:t xml:space="preserve"> </w:t>
      </w:r>
      <w:r w:rsidRPr="0019378D">
        <w:rPr>
          <w:rFonts w:ascii="Arial" w:hAnsi="Arial" w:cs="Arial"/>
          <w:sz w:val="24"/>
          <w:szCs w:val="24"/>
        </w:rPr>
        <w:t>licitação.</w:t>
      </w:r>
    </w:p>
    <w:p w14:paraId="2A0120BB" w14:textId="44237796" w:rsidR="001C1A7E" w:rsidRPr="0019378D" w:rsidRDefault="00CD2EED" w:rsidP="00CD2EED">
      <w:pPr>
        <w:pStyle w:val="Corpodetexto"/>
        <w:tabs>
          <w:tab w:val="left" w:pos="6671"/>
          <w:tab w:val="left" w:pos="8102"/>
        </w:tabs>
        <w:spacing w:after="120"/>
        <w:ind w:left="0"/>
        <w:jc w:val="center"/>
        <w:rPr>
          <w:rFonts w:ascii="Arial" w:hAnsi="Arial" w:cs="Arial"/>
          <w:sz w:val="24"/>
          <w:szCs w:val="24"/>
        </w:rPr>
      </w:pPr>
      <w:r>
        <w:rPr>
          <w:rFonts w:ascii="Arial" w:hAnsi="Arial" w:cs="Arial"/>
          <w:sz w:val="24"/>
          <w:szCs w:val="24"/>
        </w:rPr>
        <w:t xml:space="preserve">_________ </w:t>
      </w:r>
      <w:r w:rsidR="00C4161D" w:rsidRPr="0019378D">
        <w:rPr>
          <w:rFonts w:ascii="Arial" w:hAnsi="Arial" w:cs="Arial"/>
          <w:sz w:val="24"/>
          <w:szCs w:val="24"/>
        </w:rPr>
        <w:t>de</w:t>
      </w:r>
      <w:r>
        <w:rPr>
          <w:rFonts w:ascii="Arial" w:hAnsi="Arial" w:cs="Arial"/>
          <w:sz w:val="24"/>
          <w:szCs w:val="24"/>
        </w:rPr>
        <w:t xml:space="preserve"> </w:t>
      </w:r>
      <w:r w:rsidR="00C4161D" w:rsidRPr="0019378D">
        <w:rPr>
          <w:rFonts w:ascii="Arial" w:hAnsi="Arial" w:cs="Arial"/>
          <w:sz w:val="24"/>
          <w:szCs w:val="24"/>
          <w:u w:val="single"/>
        </w:rPr>
        <w:t xml:space="preserve"> </w:t>
      </w:r>
      <w:r>
        <w:rPr>
          <w:rFonts w:ascii="Arial" w:hAnsi="Arial" w:cs="Arial"/>
          <w:sz w:val="24"/>
          <w:szCs w:val="24"/>
          <w:u w:val="single"/>
        </w:rPr>
        <w:t xml:space="preserve">  ________    </w:t>
      </w:r>
      <w:r>
        <w:rPr>
          <w:rFonts w:ascii="Arial" w:hAnsi="Arial" w:cs="Arial"/>
          <w:sz w:val="24"/>
          <w:szCs w:val="24"/>
        </w:rPr>
        <w:t xml:space="preserve"> d</w:t>
      </w:r>
      <w:r w:rsidR="00C4161D" w:rsidRPr="0019378D">
        <w:rPr>
          <w:rFonts w:ascii="Arial" w:hAnsi="Arial" w:cs="Arial"/>
          <w:sz w:val="24"/>
          <w:szCs w:val="24"/>
        </w:rPr>
        <w:t>e</w:t>
      </w:r>
      <w:r w:rsidR="00C4161D" w:rsidRPr="0019378D">
        <w:rPr>
          <w:rFonts w:ascii="Arial" w:hAnsi="Arial" w:cs="Arial"/>
          <w:spacing w:val="-3"/>
          <w:sz w:val="24"/>
          <w:szCs w:val="24"/>
        </w:rPr>
        <w:t xml:space="preserve"> </w:t>
      </w:r>
      <w:r w:rsidR="005D4B0A" w:rsidRPr="0019378D">
        <w:rPr>
          <w:rFonts w:ascii="Arial" w:hAnsi="Arial" w:cs="Arial"/>
          <w:sz w:val="24"/>
          <w:szCs w:val="24"/>
        </w:rPr>
        <w:t>2022</w:t>
      </w:r>
      <w:r w:rsidR="00C4161D" w:rsidRPr="0019378D">
        <w:rPr>
          <w:rFonts w:ascii="Arial" w:hAnsi="Arial" w:cs="Arial"/>
          <w:sz w:val="24"/>
          <w:szCs w:val="24"/>
        </w:rPr>
        <w:t>.</w:t>
      </w:r>
    </w:p>
    <w:p w14:paraId="08518087" w14:textId="77777777" w:rsidR="001C1A7E" w:rsidRPr="0019378D" w:rsidRDefault="001C1A7E" w:rsidP="00CD2EED">
      <w:pPr>
        <w:pStyle w:val="Corpodetexto"/>
        <w:spacing w:after="120"/>
        <w:ind w:left="0"/>
        <w:rPr>
          <w:rFonts w:ascii="Arial" w:hAnsi="Arial" w:cs="Arial"/>
          <w:sz w:val="24"/>
          <w:szCs w:val="24"/>
        </w:rPr>
      </w:pPr>
    </w:p>
    <w:p w14:paraId="634EB309" w14:textId="41B629D1" w:rsidR="001C1A7E" w:rsidRPr="0019378D" w:rsidRDefault="001C1A7E" w:rsidP="0019378D">
      <w:pPr>
        <w:pStyle w:val="Corpodetexto"/>
        <w:spacing w:after="120"/>
        <w:ind w:left="0"/>
        <w:jc w:val="left"/>
        <w:rPr>
          <w:rFonts w:ascii="Arial" w:hAnsi="Arial" w:cs="Arial"/>
          <w:sz w:val="24"/>
          <w:szCs w:val="24"/>
        </w:rPr>
      </w:pPr>
    </w:p>
    <w:p w14:paraId="5D37445F" w14:textId="21BBC64B" w:rsidR="001C1A7E" w:rsidRPr="0019378D" w:rsidRDefault="00C4161D" w:rsidP="00D36E6D">
      <w:pPr>
        <w:pStyle w:val="Corpodetexto"/>
        <w:spacing w:after="120" w:line="202" w:lineRule="exact"/>
        <w:ind w:left="0"/>
        <w:jc w:val="center"/>
        <w:rPr>
          <w:rFonts w:ascii="Arial" w:hAnsi="Arial" w:cs="Arial"/>
          <w:sz w:val="24"/>
          <w:szCs w:val="24"/>
        </w:rPr>
      </w:pPr>
      <w:r w:rsidRPr="0019378D">
        <w:rPr>
          <w:rFonts w:ascii="Arial" w:hAnsi="Arial" w:cs="Arial"/>
          <w:sz w:val="24"/>
          <w:szCs w:val="24"/>
        </w:rPr>
        <w:t xml:space="preserve">Assinatura do </w:t>
      </w:r>
      <w:r w:rsidR="00CD2EED">
        <w:rPr>
          <w:rFonts w:ascii="Arial" w:hAnsi="Arial" w:cs="Arial"/>
          <w:sz w:val="24"/>
          <w:szCs w:val="24"/>
        </w:rPr>
        <w:t>R</w:t>
      </w:r>
      <w:r w:rsidRPr="0019378D">
        <w:rPr>
          <w:rFonts w:ascii="Arial" w:hAnsi="Arial" w:cs="Arial"/>
          <w:sz w:val="24"/>
          <w:szCs w:val="24"/>
        </w:rPr>
        <w:t>epresentante Legal</w:t>
      </w:r>
    </w:p>
    <w:p w14:paraId="2C46E421" w14:textId="77777777" w:rsidR="001C1A7E" w:rsidRPr="0019378D" w:rsidRDefault="001C1A7E" w:rsidP="00D36E6D">
      <w:pPr>
        <w:spacing w:after="120" w:line="202" w:lineRule="exact"/>
        <w:jc w:val="center"/>
        <w:rPr>
          <w:rFonts w:ascii="Arial" w:hAnsi="Arial" w:cs="Arial"/>
          <w:sz w:val="24"/>
          <w:szCs w:val="24"/>
        </w:rPr>
        <w:sectPr w:rsidR="001C1A7E" w:rsidRPr="0019378D" w:rsidSect="0019378D">
          <w:headerReference w:type="default" r:id="rId10"/>
          <w:footerReference w:type="default" r:id="rId11"/>
          <w:pgSz w:w="11900" w:h="16840"/>
          <w:pgMar w:top="1701" w:right="1134" w:bottom="1134" w:left="1701" w:header="261" w:footer="1259" w:gutter="0"/>
          <w:cols w:space="720"/>
        </w:sectPr>
      </w:pPr>
    </w:p>
    <w:p w14:paraId="36AA83E1" w14:textId="77777777" w:rsidR="001C1A7E" w:rsidRPr="0019378D" w:rsidRDefault="001C1A7E" w:rsidP="0019378D">
      <w:pPr>
        <w:pStyle w:val="Corpodetexto"/>
        <w:spacing w:after="120"/>
        <w:ind w:left="0"/>
        <w:jc w:val="left"/>
        <w:rPr>
          <w:rFonts w:ascii="Arial" w:hAnsi="Arial" w:cs="Arial"/>
          <w:sz w:val="24"/>
          <w:szCs w:val="24"/>
        </w:rPr>
      </w:pPr>
    </w:p>
    <w:p w14:paraId="469229ED" w14:textId="6036C9CC" w:rsidR="001C1A7E" w:rsidRPr="0019378D" w:rsidRDefault="00C4161D" w:rsidP="0019378D">
      <w:pPr>
        <w:pStyle w:val="Ttulo1"/>
        <w:spacing w:after="120"/>
        <w:ind w:left="0"/>
        <w:jc w:val="left"/>
        <w:rPr>
          <w:rFonts w:ascii="Arial" w:hAnsi="Arial" w:cs="Arial"/>
          <w:sz w:val="24"/>
          <w:szCs w:val="24"/>
        </w:rPr>
      </w:pPr>
      <w:r w:rsidRPr="0019378D">
        <w:rPr>
          <w:rFonts w:ascii="Arial" w:hAnsi="Arial" w:cs="Arial"/>
          <w:sz w:val="24"/>
          <w:szCs w:val="24"/>
          <w:u w:val="single"/>
        </w:rPr>
        <w:t>ANEXO V</w:t>
      </w:r>
      <w:r w:rsidR="005D4B0A" w:rsidRPr="0019378D">
        <w:rPr>
          <w:rFonts w:ascii="Arial" w:hAnsi="Arial" w:cs="Arial"/>
          <w:sz w:val="24"/>
          <w:szCs w:val="24"/>
          <w:u w:val="single"/>
        </w:rPr>
        <w:t>I</w:t>
      </w:r>
      <w:r w:rsidRPr="0019378D">
        <w:rPr>
          <w:rFonts w:ascii="Arial" w:hAnsi="Arial" w:cs="Arial"/>
          <w:sz w:val="24"/>
          <w:szCs w:val="24"/>
          <w:u w:val="single"/>
        </w:rPr>
        <w:t xml:space="preserve"> - MODELO DECLARAÇÃO CUMPRIMENTO INCISO III, ART 9º DA LEI 8.666/93</w:t>
      </w:r>
    </w:p>
    <w:p w14:paraId="705F451B" w14:textId="77777777" w:rsidR="001C1A7E" w:rsidRPr="0019378D" w:rsidRDefault="001C1A7E" w:rsidP="0019378D">
      <w:pPr>
        <w:pStyle w:val="Corpodetexto"/>
        <w:spacing w:after="120"/>
        <w:ind w:left="0"/>
        <w:jc w:val="left"/>
        <w:rPr>
          <w:rFonts w:ascii="Arial" w:hAnsi="Arial" w:cs="Arial"/>
          <w:b/>
          <w:sz w:val="24"/>
          <w:szCs w:val="24"/>
        </w:rPr>
      </w:pPr>
    </w:p>
    <w:p w14:paraId="3FCD000A" w14:textId="77777777" w:rsidR="001C1A7E" w:rsidRPr="0019378D" w:rsidRDefault="001C1A7E" w:rsidP="0019378D">
      <w:pPr>
        <w:pStyle w:val="Corpodetexto"/>
        <w:spacing w:after="120"/>
        <w:ind w:left="0"/>
        <w:jc w:val="left"/>
        <w:rPr>
          <w:rFonts w:ascii="Arial" w:hAnsi="Arial" w:cs="Arial"/>
          <w:b/>
          <w:sz w:val="24"/>
          <w:szCs w:val="24"/>
        </w:rPr>
      </w:pPr>
    </w:p>
    <w:p w14:paraId="3687543A" w14:textId="77777777" w:rsidR="001C1A7E" w:rsidRPr="0019378D" w:rsidRDefault="00C4161D" w:rsidP="0019378D">
      <w:pPr>
        <w:spacing w:after="120"/>
        <w:rPr>
          <w:rFonts w:ascii="Arial" w:hAnsi="Arial" w:cs="Arial"/>
          <w:b/>
          <w:sz w:val="24"/>
          <w:szCs w:val="24"/>
        </w:rPr>
      </w:pPr>
      <w:r w:rsidRPr="0019378D">
        <w:rPr>
          <w:rFonts w:ascii="Arial" w:hAnsi="Arial" w:cs="Arial"/>
          <w:b/>
          <w:sz w:val="24"/>
          <w:szCs w:val="24"/>
        </w:rPr>
        <w:t>A/C</w:t>
      </w:r>
    </w:p>
    <w:p w14:paraId="383BE7DA" w14:textId="13795096" w:rsidR="00304BBC" w:rsidRDefault="00C4161D" w:rsidP="0019378D">
      <w:pPr>
        <w:spacing w:after="120"/>
        <w:rPr>
          <w:rFonts w:ascii="Arial" w:hAnsi="Arial" w:cs="Arial"/>
          <w:b/>
          <w:sz w:val="24"/>
          <w:szCs w:val="24"/>
        </w:rPr>
      </w:pPr>
      <w:r w:rsidRPr="0019378D">
        <w:rPr>
          <w:rFonts w:ascii="Arial" w:hAnsi="Arial" w:cs="Arial"/>
          <w:b/>
          <w:sz w:val="24"/>
          <w:szCs w:val="24"/>
        </w:rPr>
        <w:t xml:space="preserve">Comissão Permanente de Licitação do Município de </w:t>
      </w:r>
      <w:r w:rsidR="002F705E" w:rsidRPr="0019378D">
        <w:rPr>
          <w:rFonts w:ascii="Arial" w:hAnsi="Arial" w:cs="Arial"/>
          <w:b/>
          <w:sz w:val="24"/>
          <w:szCs w:val="24"/>
        </w:rPr>
        <w:t xml:space="preserve">Presidente Dutra </w:t>
      </w:r>
      <w:r w:rsidR="00304BBC">
        <w:rPr>
          <w:rFonts w:ascii="Arial" w:hAnsi="Arial" w:cs="Arial"/>
          <w:b/>
          <w:sz w:val="24"/>
          <w:szCs w:val="24"/>
        </w:rPr>
        <w:t>–</w:t>
      </w:r>
      <w:r w:rsidR="002F705E" w:rsidRPr="0019378D">
        <w:rPr>
          <w:rFonts w:ascii="Arial" w:hAnsi="Arial" w:cs="Arial"/>
          <w:b/>
          <w:sz w:val="24"/>
          <w:szCs w:val="24"/>
        </w:rPr>
        <w:t xml:space="preserve"> MA</w:t>
      </w:r>
    </w:p>
    <w:p w14:paraId="00B711B0" w14:textId="46AB2460" w:rsidR="001C1A7E" w:rsidRPr="0019378D" w:rsidRDefault="00C4161D" w:rsidP="0019378D">
      <w:pPr>
        <w:spacing w:after="120"/>
        <w:rPr>
          <w:rFonts w:ascii="Arial" w:hAnsi="Arial" w:cs="Arial"/>
          <w:b/>
          <w:sz w:val="24"/>
          <w:szCs w:val="24"/>
        </w:rPr>
      </w:pPr>
      <w:r w:rsidRPr="0019378D">
        <w:rPr>
          <w:rFonts w:ascii="Arial" w:hAnsi="Arial" w:cs="Arial"/>
          <w:b/>
          <w:sz w:val="24"/>
          <w:szCs w:val="24"/>
        </w:rPr>
        <w:t xml:space="preserve">Ref: Edital de </w:t>
      </w:r>
      <w:r w:rsidR="00C76A75" w:rsidRPr="0019378D">
        <w:rPr>
          <w:rFonts w:ascii="Arial" w:hAnsi="Arial" w:cs="Arial"/>
          <w:b/>
          <w:sz w:val="24"/>
          <w:szCs w:val="24"/>
        </w:rPr>
        <w:t>CHAMADA</w:t>
      </w:r>
      <w:r w:rsidRPr="0019378D">
        <w:rPr>
          <w:rFonts w:ascii="Arial" w:hAnsi="Arial" w:cs="Arial"/>
          <w:b/>
          <w:sz w:val="24"/>
          <w:szCs w:val="24"/>
        </w:rPr>
        <w:t xml:space="preserve"> Pública nº </w:t>
      </w:r>
      <w:r w:rsidR="00D03ABF">
        <w:rPr>
          <w:rFonts w:ascii="Arial" w:hAnsi="Arial" w:cs="Arial"/>
          <w:b/>
          <w:sz w:val="24"/>
          <w:szCs w:val="24"/>
        </w:rPr>
        <w:t>003/2022</w:t>
      </w:r>
      <w:r w:rsidRPr="0019378D">
        <w:rPr>
          <w:rFonts w:ascii="Arial" w:hAnsi="Arial" w:cs="Arial"/>
          <w:b/>
          <w:sz w:val="24"/>
          <w:szCs w:val="24"/>
        </w:rPr>
        <w:t>.</w:t>
      </w:r>
    </w:p>
    <w:p w14:paraId="0A2E2D89" w14:textId="77777777" w:rsidR="001C1A7E" w:rsidRPr="0019378D" w:rsidRDefault="001C1A7E" w:rsidP="0019378D">
      <w:pPr>
        <w:pStyle w:val="Corpodetexto"/>
        <w:spacing w:after="120"/>
        <w:ind w:left="0"/>
        <w:jc w:val="left"/>
        <w:rPr>
          <w:rFonts w:ascii="Arial" w:hAnsi="Arial" w:cs="Arial"/>
          <w:b/>
          <w:sz w:val="24"/>
          <w:szCs w:val="24"/>
        </w:rPr>
      </w:pPr>
    </w:p>
    <w:p w14:paraId="289594C6" w14:textId="77777777" w:rsidR="001C1A7E" w:rsidRPr="0019378D" w:rsidRDefault="001C1A7E" w:rsidP="0019378D">
      <w:pPr>
        <w:pStyle w:val="Corpodetexto"/>
        <w:spacing w:after="120"/>
        <w:ind w:left="0"/>
        <w:jc w:val="left"/>
        <w:rPr>
          <w:rFonts w:ascii="Arial" w:hAnsi="Arial" w:cs="Arial"/>
          <w:b/>
          <w:sz w:val="24"/>
          <w:szCs w:val="24"/>
        </w:rPr>
      </w:pPr>
    </w:p>
    <w:p w14:paraId="0D793128" w14:textId="77777777" w:rsidR="001C1A7E" w:rsidRPr="0019378D" w:rsidRDefault="001C1A7E" w:rsidP="0019378D">
      <w:pPr>
        <w:pStyle w:val="Corpodetexto"/>
        <w:spacing w:after="120"/>
        <w:ind w:left="0"/>
        <w:jc w:val="left"/>
        <w:rPr>
          <w:rFonts w:ascii="Arial" w:hAnsi="Arial" w:cs="Arial"/>
          <w:b/>
          <w:sz w:val="24"/>
          <w:szCs w:val="24"/>
        </w:rPr>
      </w:pPr>
    </w:p>
    <w:p w14:paraId="691FA9F3" w14:textId="0C11D473" w:rsidR="001C1A7E" w:rsidRPr="0019378D" w:rsidRDefault="00AB26D6" w:rsidP="00CD2EED">
      <w:pPr>
        <w:pStyle w:val="Corpodetexto"/>
        <w:spacing w:after="120"/>
        <w:ind w:left="0"/>
        <w:rPr>
          <w:rFonts w:ascii="Arial" w:hAnsi="Arial" w:cs="Arial"/>
          <w:sz w:val="24"/>
          <w:szCs w:val="24"/>
        </w:rPr>
      </w:pPr>
      <w:r>
        <w:rPr>
          <w:rFonts w:ascii="Arial" w:hAnsi="Arial" w:cs="Arial"/>
          <w:sz w:val="24"/>
          <w:szCs w:val="24"/>
        </w:rPr>
        <w:t>(nome completo do interessado)_______</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devidamente inscrit</w:t>
      </w:r>
      <w:r>
        <w:rPr>
          <w:rFonts w:ascii="Arial" w:hAnsi="Arial" w:cs="Arial"/>
          <w:sz w:val="24"/>
          <w:szCs w:val="24"/>
        </w:rPr>
        <w:t>o(</w:t>
      </w:r>
      <w:r w:rsidRPr="0019378D">
        <w:rPr>
          <w:rFonts w:ascii="Arial" w:hAnsi="Arial" w:cs="Arial"/>
          <w:sz w:val="24"/>
          <w:szCs w:val="24"/>
        </w:rPr>
        <w:t>a</w:t>
      </w:r>
      <w:r>
        <w:rPr>
          <w:rFonts w:ascii="Arial" w:hAnsi="Arial" w:cs="Arial"/>
          <w:sz w:val="24"/>
          <w:szCs w:val="24"/>
        </w:rPr>
        <w:t>)</w:t>
      </w:r>
      <w:r w:rsidRPr="0019378D">
        <w:rPr>
          <w:rFonts w:ascii="Arial" w:hAnsi="Arial" w:cs="Arial"/>
          <w:sz w:val="24"/>
          <w:szCs w:val="24"/>
        </w:rPr>
        <w:t xml:space="preserve"> no</w:t>
      </w:r>
      <w:r w:rsidRPr="0019378D">
        <w:rPr>
          <w:rFonts w:ascii="Arial" w:hAnsi="Arial" w:cs="Arial"/>
          <w:spacing w:val="-9"/>
          <w:sz w:val="24"/>
          <w:szCs w:val="24"/>
        </w:rPr>
        <w:t xml:space="preserve"> </w:t>
      </w:r>
      <w:r>
        <w:rPr>
          <w:rFonts w:ascii="Arial" w:hAnsi="Arial" w:cs="Arial"/>
          <w:spacing w:val="-9"/>
          <w:sz w:val="24"/>
          <w:szCs w:val="24"/>
        </w:rPr>
        <w:t>CPF/</w:t>
      </w:r>
      <w:r w:rsidRPr="0019378D">
        <w:rPr>
          <w:rFonts w:ascii="Arial" w:hAnsi="Arial" w:cs="Arial"/>
          <w:sz w:val="24"/>
          <w:szCs w:val="24"/>
        </w:rPr>
        <w:t>CNPJ</w:t>
      </w:r>
      <w:r w:rsidRPr="0019378D">
        <w:rPr>
          <w:rFonts w:ascii="Arial" w:hAnsi="Arial" w:cs="Arial"/>
          <w:spacing w:val="-1"/>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com</w:t>
      </w:r>
      <w:r w:rsidRPr="0019378D">
        <w:rPr>
          <w:rFonts w:ascii="Arial" w:hAnsi="Arial" w:cs="Arial"/>
          <w:spacing w:val="-9"/>
          <w:sz w:val="24"/>
          <w:szCs w:val="24"/>
        </w:rPr>
        <w:t xml:space="preserve"> </w:t>
      </w:r>
      <w:r w:rsidRPr="0019378D">
        <w:rPr>
          <w:rFonts w:ascii="Arial" w:hAnsi="Arial" w:cs="Arial"/>
          <w:sz w:val="24"/>
          <w:szCs w:val="24"/>
        </w:rPr>
        <w:t xml:space="preserve">endereço na </w:t>
      </w:r>
      <w:r w:rsidRPr="0019378D">
        <w:rPr>
          <w:rFonts w:ascii="Arial" w:hAnsi="Arial" w:cs="Arial"/>
          <w:spacing w:val="35"/>
          <w:sz w:val="24"/>
          <w:szCs w:val="24"/>
        </w:rPr>
        <w:t>Rua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6"/>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xml:space="preserve">, </w:t>
      </w:r>
      <w:r w:rsidRPr="0019378D">
        <w:rPr>
          <w:rFonts w:ascii="Arial" w:hAnsi="Arial" w:cs="Arial"/>
          <w:spacing w:val="37"/>
          <w:sz w:val="24"/>
          <w:szCs w:val="24"/>
        </w:rPr>
        <w:t xml:space="preserve"> </w:t>
      </w:r>
      <w:r w:rsidRPr="0019378D">
        <w:rPr>
          <w:rFonts w:ascii="Arial" w:hAnsi="Arial" w:cs="Arial"/>
          <w:sz w:val="24"/>
          <w:szCs w:val="24"/>
        </w:rPr>
        <w:t>CEP:</w:t>
      </w:r>
      <w:r w:rsidRPr="0019378D">
        <w:rPr>
          <w:rFonts w:ascii="Arial" w:hAnsi="Arial" w:cs="Arial"/>
          <w:sz w:val="24"/>
          <w:szCs w:val="24"/>
          <w:u w:val="single"/>
        </w:rPr>
        <w:tab/>
      </w:r>
      <w:r w:rsidRPr="0019378D">
        <w:rPr>
          <w:rFonts w:ascii="Arial" w:hAnsi="Arial" w:cs="Arial"/>
          <w:sz w:val="24"/>
          <w:szCs w:val="24"/>
        </w:rPr>
        <w:t xml:space="preserve">na </w:t>
      </w:r>
      <w:r w:rsidRPr="0019378D">
        <w:rPr>
          <w:rFonts w:ascii="Arial" w:hAnsi="Arial" w:cs="Arial"/>
          <w:spacing w:val="37"/>
          <w:sz w:val="24"/>
          <w:szCs w:val="24"/>
        </w:rPr>
        <w:t xml:space="preserve"> </w:t>
      </w:r>
      <w:r w:rsidRPr="0019378D">
        <w:rPr>
          <w:rFonts w:ascii="Arial" w:hAnsi="Arial" w:cs="Arial"/>
          <w:sz w:val="24"/>
          <w:szCs w:val="24"/>
        </w:rPr>
        <w:t xml:space="preserve">cidade </w:t>
      </w:r>
      <w:r w:rsidRPr="0019378D">
        <w:rPr>
          <w:rFonts w:ascii="Arial" w:hAnsi="Arial" w:cs="Arial"/>
          <w:spacing w:val="37"/>
          <w:sz w:val="24"/>
          <w:szCs w:val="24"/>
        </w:rPr>
        <w:t xml:space="preserve"> </w:t>
      </w:r>
      <w:r w:rsidRPr="0019378D">
        <w:rPr>
          <w:rFonts w:ascii="Arial" w:hAnsi="Arial" w:cs="Arial"/>
          <w:sz w:val="24"/>
          <w:szCs w:val="24"/>
        </w:rPr>
        <w:t>de</w:t>
      </w:r>
      <w:r w:rsidRPr="0019378D">
        <w:rPr>
          <w:rFonts w:ascii="Arial" w:hAnsi="Arial" w:cs="Arial"/>
          <w:sz w:val="24"/>
          <w:szCs w:val="24"/>
          <w:u w:val="single"/>
        </w:rPr>
        <w:tab/>
      </w:r>
      <w:r>
        <w:rPr>
          <w:rFonts w:ascii="Arial" w:hAnsi="Arial" w:cs="Arial"/>
          <w:sz w:val="24"/>
          <w:szCs w:val="24"/>
          <w:u w:val="single"/>
        </w:rPr>
        <w:t>__________________</w:t>
      </w:r>
      <w:r w:rsidRPr="0019378D">
        <w:rPr>
          <w:rFonts w:ascii="Arial" w:hAnsi="Arial" w:cs="Arial"/>
          <w:sz w:val="24"/>
          <w:szCs w:val="24"/>
          <w:u w:val="single"/>
        </w:rPr>
        <w:tab/>
      </w:r>
      <w:r w:rsidRPr="0019378D">
        <w:rPr>
          <w:rFonts w:ascii="Arial" w:hAnsi="Arial" w:cs="Arial"/>
          <w:sz w:val="24"/>
          <w:szCs w:val="24"/>
        </w:rPr>
        <w:t xml:space="preserve">Estado </w:t>
      </w:r>
      <w:r w:rsidRPr="0019378D">
        <w:rPr>
          <w:rFonts w:ascii="Arial" w:hAnsi="Arial" w:cs="Arial"/>
          <w:spacing w:val="38"/>
          <w:sz w:val="24"/>
          <w:szCs w:val="24"/>
        </w:rPr>
        <w:t xml:space="preserve"> </w:t>
      </w:r>
      <w:r w:rsidRPr="0019378D">
        <w:rPr>
          <w:rFonts w:ascii="Arial" w:hAnsi="Arial" w:cs="Arial"/>
          <w:sz w:val="24"/>
          <w:szCs w:val="24"/>
        </w:rPr>
        <w:t>do</w:t>
      </w:r>
      <w:r>
        <w:rPr>
          <w:rFonts w:ascii="Arial" w:hAnsi="Arial" w:cs="Arial"/>
          <w:sz w:val="24"/>
          <w:szCs w:val="24"/>
        </w:rPr>
        <w:t xml:space="preserve"> </w:t>
      </w:r>
      <w:r w:rsidRPr="0019378D">
        <w:rPr>
          <w:rFonts w:ascii="Arial" w:hAnsi="Arial" w:cs="Arial"/>
          <w:w w:val="99"/>
          <w:sz w:val="24"/>
          <w:szCs w:val="24"/>
          <w:u w:val="single"/>
        </w:rPr>
        <w:t xml:space="preserve"> </w:t>
      </w:r>
      <w:r>
        <w:rPr>
          <w:rFonts w:ascii="Arial" w:hAnsi="Arial" w:cs="Arial"/>
          <w:w w:val="99"/>
          <w:sz w:val="24"/>
          <w:szCs w:val="24"/>
          <w:u w:val="single"/>
        </w:rPr>
        <w:t>____________</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pacing w:val="6"/>
          <w:sz w:val="24"/>
          <w:szCs w:val="24"/>
        </w:rPr>
        <w:t xml:space="preserve"> </w:t>
      </w:r>
      <w:r w:rsidRPr="0019378D">
        <w:rPr>
          <w:rFonts w:ascii="Arial" w:hAnsi="Arial" w:cs="Arial"/>
          <w:sz w:val="24"/>
          <w:szCs w:val="24"/>
        </w:rPr>
        <w:t>telefone</w:t>
      </w:r>
      <w:r w:rsidRPr="0019378D">
        <w:rPr>
          <w:rFonts w:ascii="Arial" w:hAnsi="Arial" w:cs="Arial"/>
          <w:spacing w:val="8"/>
          <w:sz w:val="24"/>
          <w:szCs w:val="24"/>
        </w:rPr>
        <w:t xml:space="preserve"> </w:t>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e-mail:</w:t>
      </w:r>
      <w:r w:rsidRPr="0019378D">
        <w:rPr>
          <w:rFonts w:ascii="Arial" w:hAnsi="Arial" w:cs="Arial"/>
          <w:sz w:val="24"/>
          <w:szCs w:val="24"/>
          <w:u w:val="single"/>
        </w:rPr>
        <w:t xml:space="preserve"> </w:t>
      </w:r>
      <w:r>
        <w:rPr>
          <w:rFonts w:ascii="Arial" w:hAnsi="Arial" w:cs="Arial"/>
          <w:sz w:val="24"/>
          <w:szCs w:val="24"/>
          <w:u w:val="single"/>
        </w:rPr>
        <w:t>________________</w:t>
      </w:r>
      <w:r w:rsidRPr="0019378D">
        <w:rPr>
          <w:rFonts w:ascii="Arial" w:hAnsi="Arial" w:cs="Arial"/>
          <w:sz w:val="24"/>
          <w:szCs w:val="24"/>
          <w:u w:val="single"/>
        </w:rPr>
        <w:tab/>
      </w:r>
      <w:r w:rsidRPr="0019378D">
        <w:rPr>
          <w:rFonts w:ascii="Arial" w:hAnsi="Arial" w:cs="Arial"/>
          <w:sz w:val="24"/>
          <w:szCs w:val="24"/>
        </w:rPr>
        <w:t>por intermédio de seu representante legal, o (a) Sr</w:t>
      </w:r>
      <w:r w:rsidRPr="0019378D">
        <w:rPr>
          <w:rFonts w:ascii="Arial" w:hAnsi="Arial" w:cs="Arial"/>
          <w:spacing w:val="40"/>
          <w:sz w:val="24"/>
          <w:szCs w:val="24"/>
        </w:rPr>
        <w:t xml:space="preserve"> </w:t>
      </w:r>
      <w:r w:rsidRPr="0019378D">
        <w:rPr>
          <w:rFonts w:ascii="Arial" w:hAnsi="Arial" w:cs="Arial"/>
          <w:sz w:val="24"/>
          <w:szCs w:val="24"/>
        </w:rPr>
        <w:t>(a)</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u w:val="single"/>
        </w:rPr>
        <w:tab/>
      </w:r>
      <w:r w:rsidRPr="0019378D">
        <w:rPr>
          <w:rFonts w:ascii="Arial" w:hAnsi="Arial" w:cs="Arial"/>
          <w:sz w:val="24"/>
          <w:szCs w:val="24"/>
        </w:rPr>
        <w:t>,  portador  (a)  da  Carteira  de</w:t>
      </w:r>
      <w:r w:rsidRPr="0019378D">
        <w:rPr>
          <w:rFonts w:ascii="Arial" w:hAnsi="Arial" w:cs="Arial"/>
          <w:spacing w:val="-18"/>
          <w:sz w:val="24"/>
          <w:szCs w:val="24"/>
        </w:rPr>
        <w:t xml:space="preserve"> </w:t>
      </w:r>
      <w:r w:rsidRPr="0019378D">
        <w:rPr>
          <w:rFonts w:ascii="Arial" w:hAnsi="Arial" w:cs="Arial"/>
          <w:sz w:val="24"/>
          <w:szCs w:val="24"/>
        </w:rPr>
        <w:t>Identidade</w:t>
      </w:r>
      <w:r w:rsidRPr="0019378D">
        <w:rPr>
          <w:rFonts w:ascii="Arial" w:hAnsi="Arial" w:cs="Arial"/>
          <w:spacing w:val="37"/>
          <w:sz w:val="24"/>
          <w:szCs w:val="24"/>
        </w:rPr>
        <w:t xml:space="preserve"> </w:t>
      </w:r>
      <w:r w:rsidRPr="0019378D">
        <w:rPr>
          <w:rFonts w:ascii="Arial" w:hAnsi="Arial" w:cs="Arial"/>
          <w:sz w:val="24"/>
          <w:szCs w:val="24"/>
        </w:rPr>
        <w:t>nº</w:t>
      </w:r>
      <w:r w:rsidRPr="0019378D">
        <w:rPr>
          <w:rFonts w:ascii="Arial" w:hAnsi="Arial" w:cs="Arial"/>
          <w:sz w:val="24"/>
          <w:szCs w:val="24"/>
          <w:u w:val="single"/>
        </w:rPr>
        <w:t xml:space="preserve"> </w:t>
      </w:r>
      <w:r>
        <w:rPr>
          <w:rFonts w:ascii="Arial" w:hAnsi="Arial" w:cs="Arial"/>
          <w:sz w:val="24"/>
          <w:szCs w:val="24"/>
          <w:u w:val="single"/>
        </w:rPr>
        <w:t>________________</w:t>
      </w:r>
      <w:r w:rsidRPr="0019378D">
        <w:rPr>
          <w:rFonts w:ascii="Arial" w:hAnsi="Arial" w:cs="Arial"/>
          <w:sz w:val="24"/>
          <w:szCs w:val="24"/>
          <w:u w:val="single"/>
        </w:rPr>
        <w:tab/>
      </w:r>
      <w:r w:rsidRPr="0019378D">
        <w:rPr>
          <w:rFonts w:ascii="Arial" w:hAnsi="Arial" w:cs="Arial"/>
          <w:sz w:val="24"/>
          <w:szCs w:val="24"/>
        </w:rPr>
        <w:t>e  do  CPF</w:t>
      </w:r>
      <w:r w:rsidRPr="0019378D">
        <w:rPr>
          <w:rFonts w:ascii="Arial" w:hAnsi="Arial" w:cs="Arial"/>
          <w:spacing w:val="16"/>
          <w:sz w:val="24"/>
          <w:szCs w:val="24"/>
        </w:rPr>
        <w:t xml:space="preserve"> </w:t>
      </w:r>
      <w:r w:rsidRPr="0019378D">
        <w:rPr>
          <w:rFonts w:ascii="Arial" w:hAnsi="Arial" w:cs="Arial"/>
          <w:sz w:val="24"/>
          <w:szCs w:val="24"/>
        </w:rPr>
        <w:t>nº</w:t>
      </w:r>
      <w:r>
        <w:rPr>
          <w:rFonts w:ascii="Arial" w:hAnsi="Arial" w:cs="Arial"/>
          <w:sz w:val="24"/>
          <w:szCs w:val="24"/>
        </w:rPr>
        <w:t xml:space="preserve"> ________________________</w:t>
      </w:r>
      <w:r w:rsidRPr="0019378D">
        <w:rPr>
          <w:rFonts w:ascii="Arial" w:hAnsi="Arial" w:cs="Arial"/>
          <w:w w:val="99"/>
          <w:sz w:val="24"/>
          <w:szCs w:val="24"/>
          <w:u w:val="single"/>
        </w:rPr>
        <w:t xml:space="preserve"> </w:t>
      </w:r>
      <w:r w:rsidRPr="0019378D">
        <w:rPr>
          <w:rFonts w:ascii="Arial" w:hAnsi="Arial" w:cs="Arial"/>
          <w:sz w:val="24"/>
          <w:szCs w:val="24"/>
          <w:u w:val="single"/>
        </w:rPr>
        <w:tab/>
      </w:r>
      <w:r w:rsidR="00C4161D" w:rsidRPr="0019378D">
        <w:rPr>
          <w:rFonts w:ascii="Arial" w:hAnsi="Arial" w:cs="Arial"/>
          <w:sz w:val="24"/>
          <w:szCs w:val="24"/>
        </w:rPr>
        <w:t>, DECLARA sob as penas da Lei, para os fins requeridos no inciso III, do artigo 9° da Lei n° 8.666, de 21 de junho de 1993, que não tem em seu quadro societário e de empregados, servidor ou dirigente de órgão ou entidade contratante ou responsável pela</w:t>
      </w:r>
      <w:r w:rsidR="00C4161D" w:rsidRPr="0019378D">
        <w:rPr>
          <w:rFonts w:ascii="Arial" w:hAnsi="Arial" w:cs="Arial"/>
          <w:spacing w:val="-4"/>
          <w:sz w:val="24"/>
          <w:szCs w:val="24"/>
        </w:rPr>
        <w:t xml:space="preserve"> </w:t>
      </w:r>
      <w:r w:rsidR="00C4161D" w:rsidRPr="0019378D">
        <w:rPr>
          <w:rFonts w:ascii="Arial" w:hAnsi="Arial" w:cs="Arial"/>
          <w:sz w:val="24"/>
          <w:szCs w:val="24"/>
        </w:rPr>
        <w:t>licitação.</w:t>
      </w:r>
    </w:p>
    <w:p w14:paraId="55B84EFB" w14:textId="77777777" w:rsidR="001C1A7E" w:rsidRPr="0019378D" w:rsidRDefault="001C1A7E" w:rsidP="0019378D">
      <w:pPr>
        <w:pStyle w:val="Corpodetexto"/>
        <w:spacing w:after="120"/>
        <w:ind w:left="0"/>
        <w:jc w:val="left"/>
        <w:rPr>
          <w:rFonts w:ascii="Arial" w:hAnsi="Arial" w:cs="Arial"/>
          <w:sz w:val="24"/>
          <w:szCs w:val="24"/>
        </w:rPr>
      </w:pPr>
    </w:p>
    <w:p w14:paraId="1ABAE022" w14:textId="77777777" w:rsidR="001C1A7E" w:rsidRPr="0019378D" w:rsidRDefault="001C1A7E" w:rsidP="0019378D">
      <w:pPr>
        <w:pStyle w:val="Corpodetexto"/>
        <w:spacing w:after="120"/>
        <w:ind w:left="0"/>
        <w:jc w:val="left"/>
        <w:rPr>
          <w:rFonts w:ascii="Arial" w:hAnsi="Arial" w:cs="Arial"/>
          <w:sz w:val="24"/>
          <w:szCs w:val="24"/>
        </w:rPr>
      </w:pPr>
    </w:p>
    <w:p w14:paraId="0E352FE0" w14:textId="2A8A9D38" w:rsidR="001C1A7E" w:rsidRPr="0019378D" w:rsidRDefault="00C4161D" w:rsidP="0019378D">
      <w:pPr>
        <w:pStyle w:val="Corpodetexto"/>
        <w:tabs>
          <w:tab w:val="left" w:pos="6621"/>
          <w:tab w:val="left" w:pos="8052"/>
        </w:tabs>
        <w:spacing w:after="120"/>
        <w:ind w:left="0"/>
        <w:jc w:val="left"/>
        <w:rPr>
          <w:rFonts w:ascii="Arial" w:hAnsi="Arial" w:cs="Arial"/>
          <w:sz w:val="24"/>
          <w:szCs w:val="24"/>
        </w:rPr>
      </w:pPr>
      <w:r w:rsidRPr="0019378D">
        <w:rPr>
          <w:rFonts w:ascii="Arial" w:hAnsi="Arial" w:cs="Arial"/>
          <w:w w:val="99"/>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w:t>
      </w:r>
      <w:r w:rsidRPr="0019378D">
        <w:rPr>
          <w:rFonts w:ascii="Arial" w:hAnsi="Arial" w:cs="Arial"/>
          <w:sz w:val="24"/>
          <w:szCs w:val="24"/>
          <w:u w:val="single"/>
        </w:rPr>
        <w:t xml:space="preserve">    </w:t>
      </w:r>
      <w:r w:rsidRPr="0019378D">
        <w:rPr>
          <w:rFonts w:ascii="Arial" w:hAnsi="Arial" w:cs="Arial"/>
          <w:spacing w:val="41"/>
          <w:sz w:val="24"/>
          <w:szCs w:val="24"/>
          <w:u w:val="single"/>
        </w:rPr>
        <w:t xml:space="preserve"> </w:t>
      </w:r>
      <w:r w:rsidRPr="0019378D">
        <w:rPr>
          <w:rFonts w:ascii="Arial" w:hAnsi="Arial" w:cs="Arial"/>
          <w:sz w:val="24"/>
          <w:szCs w:val="24"/>
        </w:rPr>
        <w:t>de</w:t>
      </w:r>
      <w:r w:rsidRPr="0019378D">
        <w:rPr>
          <w:rFonts w:ascii="Arial" w:hAnsi="Arial" w:cs="Arial"/>
          <w:sz w:val="24"/>
          <w:szCs w:val="24"/>
          <w:u w:val="single"/>
        </w:rPr>
        <w:t xml:space="preserve"> </w:t>
      </w:r>
      <w:r w:rsidRPr="0019378D">
        <w:rPr>
          <w:rFonts w:ascii="Arial" w:hAnsi="Arial" w:cs="Arial"/>
          <w:sz w:val="24"/>
          <w:szCs w:val="24"/>
          <w:u w:val="single"/>
        </w:rPr>
        <w:tab/>
      </w:r>
      <w:r w:rsidRPr="0019378D">
        <w:rPr>
          <w:rFonts w:ascii="Arial" w:hAnsi="Arial" w:cs="Arial"/>
          <w:sz w:val="24"/>
          <w:szCs w:val="24"/>
        </w:rPr>
        <w:t>de</w:t>
      </w:r>
      <w:r w:rsidRPr="0019378D">
        <w:rPr>
          <w:rFonts w:ascii="Arial" w:hAnsi="Arial" w:cs="Arial"/>
          <w:spacing w:val="-3"/>
          <w:sz w:val="24"/>
          <w:szCs w:val="24"/>
        </w:rPr>
        <w:t xml:space="preserve"> </w:t>
      </w:r>
      <w:r w:rsidR="005D4B0A" w:rsidRPr="0019378D">
        <w:rPr>
          <w:rFonts w:ascii="Arial" w:hAnsi="Arial" w:cs="Arial"/>
          <w:sz w:val="24"/>
          <w:szCs w:val="24"/>
        </w:rPr>
        <w:t>2022</w:t>
      </w:r>
      <w:r w:rsidRPr="0019378D">
        <w:rPr>
          <w:rFonts w:ascii="Arial" w:hAnsi="Arial" w:cs="Arial"/>
          <w:sz w:val="24"/>
          <w:szCs w:val="24"/>
        </w:rPr>
        <w:t>.</w:t>
      </w:r>
    </w:p>
    <w:p w14:paraId="297A6EB5" w14:textId="77777777" w:rsidR="001C1A7E" w:rsidRPr="0019378D" w:rsidRDefault="001C1A7E" w:rsidP="0019378D">
      <w:pPr>
        <w:pStyle w:val="Corpodetexto"/>
        <w:spacing w:after="120"/>
        <w:ind w:left="0"/>
        <w:jc w:val="left"/>
        <w:rPr>
          <w:rFonts w:ascii="Arial" w:hAnsi="Arial" w:cs="Arial"/>
          <w:sz w:val="24"/>
          <w:szCs w:val="24"/>
        </w:rPr>
      </w:pPr>
    </w:p>
    <w:p w14:paraId="58F5D06C" w14:textId="77777777" w:rsidR="001C1A7E" w:rsidRPr="0019378D" w:rsidRDefault="001C1A7E" w:rsidP="0019378D">
      <w:pPr>
        <w:pStyle w:val="Corpodetexto"/>
        <w:spacing w:after="120"/>
        <w:ind w:left="0"/>
        <w:jc w:val="left"/>
        <w:rPr>
          <w:rFonts w:ascii="Arial" w:hAnsi="Arial" w:cs="Arial"/>
          <w:sz w:val="24"/>
          <w:szCs w:val="24"/>
        </w:rPr>
      </w:pPr>
    </w:p>
    <w:p w14:paraId="6949A1B0" w14:textId="77777777" w:rsidR="001C1A7E" w:rsidRPr="0019378D" w:rsidRDefault="001C1A7E" w:rsidP="0019378D">
      <w:pPr>
        <w:pStyle w:val="Corpodetexto"/>
        <w:spacing w:after="120"/>
        <w:ind w:left="0"/>
        <w:jc w:val="left"/>
        <w:rPr>
          <w:rFonts w:ascii="Arial" w:hAnsi="Arial" w:cs="Arial"/>
          <w:sz w:val="24"/>
          <w:szCs w:val="24"/>
        </w:rPr>
      </w:pPr>
    </w:p>
    <w:p w14:paraId="2021ABB9" w14:textId="77777777" w:rsidR="001C1A7E" w:rsidRPr="0019378D" w:rsidRDefault="001C1A7E" w:rsidP="0019378D">
      <w:pPr>
        <w:pStyle w:val="Corpodetexto"/>
        <w:spacing w:after="120"/>
        <w:ind w:left="0"/>
        <w:jc w:val="left"/>
        <w:rPr>
          <w:rFonts w:ascii="Arial" w:hAnsi="Arial" w:cs="Arial"/>
          <w:sz w:val="24"/>
          <w:szCs w:val="24"/>
        </w:rPr>
      </w:pPr>
    </w:p>
    <w:p w14:paraId="46C58DC8" w14:textId="6810843D" w:rsidR="001C1A7E" w:rsidRPr="0019378D" w:rsidRDefault="001C1A7E" w:rsidP="0019378D">
      <w:pPr>
        <w:pStyle w:val="Corpodetexto"/>
        <w:spacing w:after="120"/>
        <w:ind w:left="0"/>
        <w:jc w:val="left"/>
        <w:rPr>
          <w:rFonts w:ascii="Arial" w:hAnsi="Arial" w:cs="Arial"/>
          <w:sz w:val="24"/>
          <w:szCs w:val="24"/>
        </w:rPr>
      </w:pPr>
    </w:p>
    <w:p w14:paraId="23DD06A1" w14:textId="77777777" w:rsidR="001C1A7E" w:rsidRDefault="00C4161D" w:rsidP="00CD2EED">
      <w:pPr>
        <w:pStyle w:val="Corpodetexto"/>
        <w:spacing w:after="120" w:line="202" w:lineRule="exact"/>
        <w:ind w:left="0"/>
        <w:jc w:val="center"/>
        <w:rPr>
          <w:rFonts w:ascii="Arial" w:hAnsi="Arial" w:cs="Arial"/>
          <w:sz w:val="24"/>
          <w:szCs w:val="24"/>
        </w:rPr>
      </w:pPr>
      <w:r w:rsidRPr="0019378D">
        <w:rPr>
          <w:rFonts w:ascii="Arial" w:hAnsi="Arial" w:cs="Arial"/>
          <w:sz w:val="24"/>
          <w:szCs w:val="24"/>
        </w:rPr>
        <w:t>Assinatura do Representante Legal</w:t>
      </w:r>
    </w:p>
    <w:sectPr w:rsidR="001C1A7E" w:rsidSect="0019378D">
      <w:pgSz w:w="11900" w:h="16840"/>
      <w:pgMar w:top="1701" w:right="1134" w:bottom="1134" w:left="1701" w:header="261" w:footer="12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5844" w14:textId="77777777" w:rsidR="0042264C" w:rsidRDefault="0042264C">
      <w:r>
        <w:separator/>
      </w:r>
    </w:p>
  </w:endnote>
  <w:endnote w:type="continuationSeparator" w:id="0">
    <w:p w14:paraId="049C22D9" w14:textId="77777777" w:rsidR="0042264C" w:rsidRDefault="0042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080B" w14:textId="2A1C711B" w:rsidR="0042264C" w:rsidRDefault="0042264C" w:rsidP="0019378D">
    <w:pPr>
      <w:pStyle w:val="Corpodetexto"/>
      <w:spacing w:line="14" w:lineRule="auto"/>
      <w:ind w:left="0"/>
      <w:jc w:val="left"/>
    </w:pPr>
  </w:p>
  <w:p w14:paraId="202BF01A" w14:textId="77777777" w:rsidR="0042264C" w:rsidRDefault="0042264C" w:rsidP="0019378D">
    <w:pPr>
      <w:pStyle w:val="Corpodetexto"/>
      <w:spacing w:line="14" w:lineRule="auto"/>
      <w:ind w:left="0"/>
      <w:jc w:val="left"/>
    </w:pPr>
  </w:p>
  <w:p w14:paraId="50A6E05F" w14:textId="77777777" w:rsidR="0042264C" w:rsidRDefault="0042264C" w:rsidP="0019378D">
    <w:pPr>
      <w:pStyle w:val="Corpodetexto"/>
      <w:spacing w:line="14" w:lineRule="auto"/>
      <w:ind w:left="0"/>
      <w:jc w:val="left"/>
    </w:pPr>
  </w:p>
  <w:p w14:paraId="2CFA8EEE" w14:textId="77777777" w:rsidR="0042264C" w:rsidRDefault="0042264C" w:rsidP="0019378D">
    <w:pPr>
      <w:pStyle w:val="Corpodetexto"/>
      <w:spacing w:line="14" w:lineRule="auto"/>
      <w:ind w:left="0"/>
      <w:jc w:val="left"/>
    </w:pPr>
  </w:p>
  <w:p w14:paraId="234A01F3" w14:textId="77777777" w:rsidR="0042264C" w:rsidRDefault="0042264C" w:rsidP="0019378D">
    <w:pPr>
      <w:pStyle w:val="Corpodetexto"/>
      <w:spacing w:line="14" w:lineRule="auto"/>
      <w:ind w:left="0"/>
      <w:jc w:val="left"/>
    </w:pPr>
  </w:p>
  <w:p w14:paraId="693997AC" w14:textId="77777777" w:rsidR="0042264C" w:rsidRDefault="0042264C" w:rsidP="0019378D">
    <w:pPr>
      <w:pStyle w:val="Corpodetexto"/>
      <w:spacing w:line="14" w:lineRule="auto"/>
      <w:ind w:left="0"/>
      <w:jc w:val="left"/>
    </w:pPr>
  </w:p>
  <w:p w14:paraId="34EB7A86" w14:textId="77777777" w:rsidR="0042264C" w:rsidRDefault="0042264C" w:rsidP="0019378D">
    <w:pPr>
      <w:pStyle w:val="Corpodetexto"/>
      <w:spacing w:line="14" w:lineRule="auto"/>
      <w:ind w:left="0"/>
      <w:jc w:val="left"/>
    </w:pPr>
  </w:p>
  <w:p w14:paraId="48C83C06" w14:textId="77777777" w:rsidR="0042264C" w:rsidRDefault="0042264C" w:rsidP="0019378D">
    <w:pPr>
      <w:pStyle w:val="Corpodetexto"/>
      <w:spacing w:line="14" w:lineRule="auto"/>
      <w:ind w:left="0"/>
      <w:jc w:val="left"/>
    </w:pPr>
  </w:p>
  <w:p w14:paraId="44B387BF" w14:textId="77777777" w:rsidR="0042264C" w:rsidRDefault="0042264C" w:rsidP="0019378D">
    <w:pPr>
      <w:pStyle w:val="Corpodetexto"/>
      <w:spacing w:line="14" w:lineRule="auto"/>
      <w:ind w:left="0"/>
      <w:jc w:val="left"/>
    </w:pPr>
  </w:p>
  <w:p w14:paraId="366B94DC" w14:textId="77777777" w:rsidR="0042264C" w:rsidRDefault="0042264C" w:rsidP="0019378D">
    <w:pPr>
      <w:pStyle w:val="Corpodetexto"/>
      <w:spacing w:line="14" w:lineRule="auto"/>
      <w:ind w:left="0"/>
      <w:jc w:val="left"/>
    </w:pPr>
  </w:p>
  <w:p w14:paraId="583A9A08" w14:textId="77777777" w:rsidR="0042264C" w:rsidRDefault="0042264C" w:rsidP="0019378D">
    <w:pPr>
      <w:pStyle w:val="Corpodetexto"/>
      <w:spacing w:line="14" w:lineRule="auto"/>
      <w:ind w:left="0"/>
      <w:jc w:val="left"/>
    </w:pPr>
  </w:p>
  <w:p w14:paraId="5B340424" w14:textId="77777777" w:rsidR="0042264C" w:rsidRDefault="0042264C" w:rsidP="0019378D">
    <w:pPr>
      <w:pStyle w:val="Corpodetexto"/>
      <w:spacing w:line="14" w:lineRule="auto"/>
      <w:ind w:left="0"/>
      <w:jc w:val="left"/>
    </w:pPr>
  </w:p>
  <w:p w14:paraId="758FADBF" w14:textId="77777777" w:rsidR="0042264C" w:rsidRDefault="0042264C" w:rsidP="0019378D">
    <w:pPr>
      <w:pStyle w:val="Corpodetexto"/>
      <w:spacing w:line="14" w:lineRule="auto"/>
      <w:ind w:left="0"/>
      <w:jc w:val="left"/>
    </w:pPr>
  </w:p>
  <w:p w14:paraId="24095BF8" w14:textId="77777777" w:rsidR="0042264C" w:rsidRDefault="0042264C" w:rsidP="0019378D">
    <w:pPr>
      <w:pStyle w:val="Corpodetexto"/>
      <w:spacing w:line="14" w:lineRule="auto"/>
      <w:ind w:left="0"/>
      <w:jc w:val="left"/>
    </w:pPr>
  </w:p>
  <w:p w14:paraId="1DF4D452" w14:textId="77777777" w:rsidR="0042264C" w:rsidRDefault="0042264C" w:rsidP="0019378D">
    <w:pPr>
      <w:pStyle w:val="Corpodetexto"/>
      <w:spacing w:line="14" w:lineRule="auto"/>
      <w:ind w:left="0"/>
      <w:jc w:val="left"/>
    </w:pPr>
  </w:p>
  <w:p w14:paraId="548207DC" w14:textId="77777777" w:rsidR="0042264C" w:rsidRDefault="0042264C" w:rsidP="0019378D">
    <w:pPr>
      <w:pStyle w:val="Corpodetexto"/>
      <w:spacing w:line="14" w:lineRule="auto"/>
      <w:ind w:left="0"/>
      <w:jc w:val="left"/>
    </w:pPr>
  </w:p>
  <w:p w14:paraId="1B7453FF" w14:textId="77777777" w:rsidR="0042264C" w:rsidRDefault="0042264C" w:rsidP="0019378D">
    <w:pPr>
      <w:pStyle w:val="Corpodetexto"/>
      <w:spacing w:line="14" w:lineRule="auto"/>
      <w:ind w:left="0"/>
      <w:jc w:val="left"/>
    </w:pPr>
  </w:p>
  <w:p w14:paraId="6658CF81" w14:textId="77777777" w:rsidR="0042264C" w:rsidRPr="0019378D" w:rsidRDefault="0042264C" w:rsidP="0019378D">
    <w:pPr>
      <w:pStyle w:val="Rodap"/>
      <w:tabs>
        <w:tab w:val="clear" w:pos="4252"/>
        <w:tab w:val="clear" w:pos="8504"/>
      </w:tabs>
      <w:jc w:val="center"/>
      <w:rPr>
        <w:rFonts w:ascii="Arial" w:hAnsi="Arial" w:cs="Arial"/>
        <w:sz w:val="20"/>
        <w:szCs w:val="20"/>
      </w:rPr>
    </w:pPr>
    <w:r w:rsidRPr="0019378D">
      <w:rPr>
        <w:rFonts w:ascii="Arial" w:hAnsi="Arial" w:cs="Arial"/>
        <w:sz w:val="20"/>
        <w:szCs w:val="20"/>
      </w:rPr>
      <w:t>Centro</w:t>
    </w:r>
    <w:r w:rsidRPr="00B56FA7">
      <w:rPr>
        <w:rFonts w:ascii="Arial" w:hAnsi="Arial" w:cs="Arial"/>
        <w:sz w:val="20"/>
        <w:szCs w:val="20"/>
      </w:rPr>
      <w:t xml:space="preserve"> Administrativo Ciro</w:t>
    </w:r>
    <w:r w:rsidRPr="0019378D">
      <w:rPr>
        <w:rFonts w:ascii="Arial" w:hAnsi="Arial" w:cs="Arial"/>
        <w:sz w:val="20"/>
        <w:szCs w:val="20"/>
      </w:rPr>
      <w:t xml:space="preserve"> Evangelista</w:t>
    </w:r>
  </w:p>
  <w:p w14:paraId="781D855D" w14:textId="65A1800A" w:rsidR="0042264C" w:rsidRPr="0019378D" w:rsidRDefault="0042264C" w:rsidP="0019378D">
    <w:pPr>
      <w:pStyle w:val="Rodap"/>
      <w:tabs>
        <w:tab w:val="clear" w:pos="4252"/>
        <w:tab w:val="clear" w:pos="8504"/>
      </w:tabs>
      <w:rPr>
        <w:rFonts w:ascii="Arial" w:hAnsi="Arial" w:cs="Arial"/>
        <w:sz w:val="20"/>
        <w:szCs w:val="20"/>
      </w:rPr>
    </w:pPr>
    <w:r w:rsidRPr="0019378D">
      <w:rPr>
        <w:rFonts w:ascii="Arial" w:hAnsi="Arial" w:cs="Arial"/>
        <w:sz w:val="20"/>
        <w:szCs w:val="20"/>
      </w:rPr>
      <w:tab/>
    </w:r>
    <w:r w:rsidRPr="00B56FA7">
      <w:rPr>
        <w:rFonts w:ascii="Arial" w:hAnsi="Arial" w:cs="Arial"/>
        <w:sz w:val="20"/>
        <w:szCs w:val="20"/>
      </w:rPr>
      <w:tab/>
      <w:t>Avenida Adir</w:t>
    </w:r>
    <w:r w:rsidRPr="0019378D">
      <w:rPr>
        <w:rFonts w:ascii="Arial" w:hAnsi="Arial" w:cs="Arial"/>
        <w:sz w:val="20"/>
        <w:szCs w:val="20"/>
      </w:rPr>
      <w:t xml:space="preserve"> Leda, s/n,</w:t>
    </w:r>
    <w:r w:rsidRPr="00B56FA7">
      <w:rPr>
        <w:rFonts w:ascii="Arial" w:hAnsi="Arial" w:cs="Arial"/>
        <w:sz w:val="20"/>
        <w:szCs w:val="20"/>
      </w:rPr>
      <w:t xml:space="preserve"> Bairro Tarumã</w:t>
    </w:r>
    <w:r w:rsidRPr="0019378D">
      <w:rPr>
        <w:rFonts w:ascii="Arial" w:hAnsi="Arial" w:cs="Arial"/>
        <w:sz w:val="20"/>
        <w:szCs w:val="20"/>
      </w:rPr>
      <w:t>,</w:t>
    </w:r>
    <w:r w:rsidRPr="00B56FA7">
      <w:rPr>
        <w:rFonts w:ascii="Arial" w:hAnsi="Arial" w:cs="Arial"/>
        <w:sz w:val="20"/>
        <w:szCs w:val="20"/>
      </w:rPr>
      <w:t xml:space="preserve"> Presidente</w:t>
    </w:r>
    <w:r w:rsidRPr="0019378D">
      <w:rPr>
        <w:rFonts w:ascii="Arial" w:hAnsi="Arial" w:cs="Arial"/>
        <w:sz w:val="20"/>
        <w:szCs w:val="20"/>
      </w:rPr>
      <w:t xml:space="preserve"> Dutra</w:t>
    </w:r>
    <w:r>
      <w:rPr>
        <w:rFonts w:ascii="Arial" w:hAnsi="Arial" w:cs="Arial"/>
        <w:sz w:val="20"/>
        <w:szCs w:val="20"/>
      </w:rPr>
      <w:t>-</w:t>
    </w:r>
    <w:r w:rsidRPr="0019378D">
      <w:rPr>
        <w:rFonts w:ascii="Arial" w:hAnsi="Arial" w:cs="Arial"/>
        <w:sz w:val="20"/>
        <w:szCs w:val="20"/>
      </w:rPr>
      <w:t>MA. CEP: 65760 – 000</w:t>
    </w:r>
  </w:p>
  <w:p w14:paraId="34DAE02B" w14:textId="3989D898" w:rsidR="0042264C" w:rsidRDefault="0042264C" w:rsidP="0019378D">
    <w:pPr>
      <w:pStyle w:val="Rodap"/>
      <w:tabs>
        <w:tab w:val="clear" w:pos="4252"/>
        <w:tab w:val="clear" w:pos="8504"/>
      </w:tabs>
      <w:jc w:val="center"/>
    </w:pPr>
    <w:r w:rsidRPr="0019378D">
      <w:rPr>
        <w:rFonts w:ascii="Arial" w:hAnsi="Arial" w:cs="Arial"/>
        <w:sz w:val="20"/>
        <w:szCs w:val="20"/>
      </w:rPr>
      <w:t xml:space="preserve">Site: </w:t>
    </w:r>
    <w:hyperlink r:id="rId1" w:history="1">
      <w:r w:rsidRPr="0019378D">
        <w:rPr>
          <w:rStyle w:val="Hyperlink"/>
          <w:rFonts w:ascii="Arial" w:hAnsi="Arial" w:cs="Arial"/>
          <w:sz w:val="20"/>
          <w:szCs w:val="20"/>
        </w:rPr>
        <w:t>https://presidentedutra.ma.gov.br/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D0629" w14:textId="77777777" w:rsidR="0042264C" w:rsidRDefault="0042264C">
      <w:r>
        <w:separator/>
      </w:r>
    </w:p>
  </w:footnote>
  <w:footnote w:type="continuationSeparator" w:id="0">
    <w:p w14:paraId="5D9F5974" w14:textId="77777777" w:rsidR="0042264C" w:rsidRDefault="00422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1184F" w14:textId="77777777" w:rsidR="0042264C" w:rsidRDefault="0042264C" w:rsidP="0019378D">
    <w:pPr>
      <w:pStyle w:val="Cabealho"/>
      <w:tabs>
        <w:tab w:val="clear" w:pos="4252"/>
        <w:tab w:val="clear" w:pos="8504"/>
      </w:tabs>
      <w:jc w:val="center"/>
    </w:pPr>
  </w:p>
  <w:p w14:paraId="0ABFC04A" w14:textId="19190CEC" w:rsidR="0042264C" w:rsidRDefault="0042264C" w:rsidP="0019378D">
    <w:pPr>
      <w:pStyle w:val="Cabealho"/>
      <w:tabs>
        <w:tab w:val="clear" w:pos="4252"/>
        <w:tab w:val="clear" w:pos="8504"/>
      </w:tabs>
      <w:jc w:val="center"/>
    </w:pPr>
    <w:r w:rsidRPr="00F52D6A">
      <w:rPr>
        <w:noProof/>
        <w:lang w:eastAsia="pt-BR"/>
      </w:rPr>
      <w:drawing>
        <wp:inline distT="0" distB="0" distL="0" distR="0" wp14:anchorId="71117E24" wp14:editId="47212510">
          <wp:extent cx="981075" cy="82867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28675"/>
                  </a:xfrm>
                  <a:prstGeom prst="rect">
                    <a:avLst/>
                  </a:prstGeom>
                  <a:noFill/>
                  <a:ln>
                    <a:noFill/>
                  </a:ln>
                </pic:spPr>
              </pic:pic>
            </a:graphicData>
          </a:graphic>
        </wp:inline>
      </w:drawing>
    </w:r>
  </w:p>
  <w:p w14:paraId="54D7EB5F" w14:textId="77777777" w:rsidR="0042264C" w:rsidRPr="00627DC1" w:rsidRDefault="0042264C" w:rsidP="0019378D">
    <w:pPr>
      <w:jc w:val="center"/>
      <w:rPr>
        <w:rFonts w:ascii="Arial" w:hAnsi="Arial" w:cs="Arial"/>
      </w:rPr>
    </w:pPr>
    <w:r w:rsidRPr="00627DC1">
      <w:rPr>
        <w:rFonts w:ascii="Arial" w:hAnsi="Arial" w:cs="Arial"/>
      </w:rPr>
      <w:t>ESTADO DO MARANHÃO</w:t>
    </w:r>
  </w:p>
  <w:p w14:paraId="7A6D87DB" w14:textId="77777777" w:rsidR="0042264C" w:rsidRPr="008C7508" w:rsidRDefault="0042264C" w:rsidP="0019378D">
    <w:pPr>
      <w:pStyle w:val="Cabealho"/>
      <w:jc w:val="center"/>
      <w:rPr>
        <w:rFonts w:ascii="Arial" w:hAnsi="Arial" w:cs="Arial"/>
        <w:b/>
      </w:rPr>
    </w:pPr>
    <w:r w:rsidRPr="008C7508">
      <w:rPr>
        <w:rFonts w:ascii="Arial" w:hAnsi="Arial" w:cs="Arial"/>
        <w:b/>
      </w:rPr>
      <w:t>PREFEITURA MUNICIPAL DE PRESIDENTE DUTRA</w:t>
    </w:r>
  </w:p>
  <w:p w14:paraId="31ACC8DB" w14:textId="5701CF6C" w:rsidR="0042264C" w:rsidRDefault="0042264C" w:rsidP="0019378D">
    <w:pPr>
      <w:pStyle w:val="Cabealho"/>
      <w:tabs>
        <w:tab w:val="clear" w:pos="4252"/>
        <w:tab w:val="clear" w:pos="8504"/>
      </w:tabs>
      <w:jc w:val="center"/>
      <w:rPr>
        <w:rFonts w:ascii="Arial" w:hAnsi="Arial" w:cs="Arial"/>
        <w:b/>
      </w:rPr>
    </w:pPr>
    <w:r w:rsidRPr="008C7508">
      <w:rPr>
        <w:rFonts w:ascii="Arial" w:hAnsi="Arial" w:cs="Arial"/>
        <w:b/>
      </w:rPr>
      <w:t>CNPJ: 06.138.366/0001-08</w:t>
    </w:r>
  </w:p>
  <w:p w14:paraId="7B7F4D9A" w14:textId="77777777" w:rsidR="0042264C" w:rsidRPr="0019378D" w:rsidRDefault="0042264C" w:rsidP="0019378D">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5E20"/>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1">
    <w:nsid w:val="01FF3709"/>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2">
    <w:nsid w:val="02007910"/>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3">
    <w:nsid w:val="02F06A9E"/>
    <w:multiLevelType w:val="hybridMultilevel"/>
    <w:tmpl w:val="B9824AB0"/>
    <w:lvl w:ilvl="0" w:tplc="CC6A90F6">
      <w:start w:val="1"/>
      <w:numFmt w:val="lowerLetter"/>
      <w:lvlText w:val="%1)"/>
      <w:lvlJc w:val="left"/>
      <w:pPr>
        <w:ind w:left="424" w:hanging="207"/>
      </w:pPr>
      <w:rPr>
        <w:rFonts w:ascii="Arial" w:eastAsia="Times New Roman" w:hAnsi="Arial" w:cs="Arial" w:hint="default"/>
        <w:w w:val="99"/>
        <w:sz w:val="24"/>
        <w:szCs w:val="24"/>
      </w:rPr>
    </w:lvl>
    <w:lvl w:ilvl="1" w:tplc="B0FC41AE">
      <w:numFmt w:val="bullet"/>
      <w:lvlText w:val="•"/>
      <w:lvlJc w:val="left"/>
      <w:pPr>
        <w:ind w:left="1332" w:hanging="207"/>
      </w:pPr>
      <w:rPr>
        <w:rFonts w:hint="default"/>
      </w:rPr>
    </w:lvl>
    <w:lvl w:ilvl="2" w:tplc="FE383B56">
      <w:numFmt w:val="bullet"/>
      <w:lvlText w:val="•"/>
      <w:lvlJc w:val="left"/>
      <w:pPr>
        <w:ind w:left="2244" w:hanging="207"/>
      </w:pPr>
      <w:rPr>
        <w:rFonts w:hint="default"/>
      </w:rPr>
    </w:lvl>
    <w:lvl w:ilvl="3" w:tplc="C39A8E62">
      <w:numFmt w:val="bullet"/>
      <w:lvlText w:val="•"/>
      <w:lvlJc w:val="left"/>
      <w:pPr>
        <w:ind w:left="3156" w:hanging="207"/>
      </w:pPr>
      <w:rPr>
        <w:rFonts w:hint="default"/>
      </w:rPr>
    </w:lvl>
    <w:lvl w:ilvl="4" w:tplc="C6C8A294">
      <w:numFmt w:val="bullet"/>
      <w:lvlText w:val="•"/>
      <w:lvlJc w:val="left"/>
      <w:pPr>
        <w:ind w:left="4068" w:hanging="207"/>
      </w:pPr>
      <w:rPr>
        <w:rFonts w:hint="default"/>
      </w:rPr>
    </w:lvl>
    <w:lvl w:ilvl="5" w:tplc="8D742772">
      <w:numFmt w:val="bullet"/>
      <w:lvlText w:val="•"/>
      <w:lvlJc w:val="left"/>
      <w:pPr>
        <w:ind w:left="4980" w:hanging="207"/>
      </w:pPr>
      <w:rPr>
        <w:rFonts w:hint="default"/>
      </w:rPr>
    </w:lvl>
    <w:lvl w:ilvl="6" w:tplc="C01C7126">
      <w:numFmt w:val="bullet"/>
      <w:lvlText w:val="•"/>
      <w:lvlJc w:val="left"/>
      <w:pPr>
        <w:ind w:left="5892" w:hanging="207"/>
      </w:pPr>
      <w:rPr>
        <w:rFonts w:hint="default"/>
      </w:rPr>
    </w:lvl>
    <w:lvl w:ilvl="7" w:tplc="35EE4360">
      <w:numFmt w:val="bullet"/>
      <w:lvlText w:val="•"/>
      <w:lvlJc w:val="left"/>
      <w:pPr>
        <w:ind w:left="6804" w:hanging="207"/>
      </w:pPr>
      <w:rPr>
        <w:rFonts w:hint="default"/>
      </w:rPr>
    </w:lvl>
    <w:lvl w:ilvl="8" w:tplc="347E4F66">
      <w:numFmt w:val="bullet"/>
      <w:lvlText w:val="•"/>
      <w:lvlJc w:val="left"/>
      <w:pPr>
        <w:ind w:left="7716" w:hanging="207"/>
      </w:pPr>
      <w:rPr>
        <w:rFonts w:hint="default"/>
      </w:rPr>
    </w:lvl>
  </w:abstractNum>
  <w:abstractNum w:abstractNumId="4">
    <w:nsid w:val="06C555E5"/>
    <w:multiLevelType w:val="hybridMultilevel"/>
    <w:tmpl w:val="DB6C70D2"/>
    <w:lvl w:ilvl="0" w:tplc="A860D5DC">
      <w:numFmt w:val="bullet"/>
      <w:lvlText w:val=""/>
      <w:lvlJc w:val="left"/>
      <w:pPr>
        <w:ind w:left="861" w:hanging="360"/>
      </w:pPr>
      <w:rPr>
        <w:rFonts w:ascii="Wingdings" w:eastAsia="Wingdings" w:hAnsi="Wingdings" w:cs="Wingdings" w:hint="default"/>
        <w:w w:val="193"/>
        <w:sz w:val="20"/>
        <w:szCs w:val="20"/>
      </w:rPr>
    </w:lvl>
    <w:lvl w:ilvl="1" w:tplc="01E88892">
      <w:numFmt w:val="bullet"/>
      <w:lvlText w:val="•"/>
      <w:lvlJc w:val="left"/>
      <w:pPr>
        <w:ind w:left="1728" w:hanging="360"/>
      </w:pPr>
      <w:rPr>
        <w:rFonts w:hint="default"/>
      </w:rPr>
    </w:lvl>
    <w:lvl w:ilvl="2" w:tplc="B854EE3E">
      <w:numFmt w:val="bullet"/>
      <w:lvlText w:val="•"/>
      <w:lvlJc w:val="left"/>
      <w:pPr>
        <w:ind w:left="2596" w:hanging="360"/>
      </w:pPr>
      <w:rPr>
        <w:rFonts w:hint="default"/>
      </w:rPr>
    </w:lvl>
    <w:lvl w:ilvl="3" w:tplc="83D4CE12">
      <w:numFmt w:val="bullet"/>
      <w:lvlText w:val="•"/>
      <w:lvlJc w:val="left"/>
      <w:pPr>
        <w:ind w:left="3464" w:hanging="360"/>
      </w:pPr>
      <w:rPr>
        <w:rFonts w:hint="default"/>
      </w:rPr>
    </w:lvl>
    <w:lvl w:ilvl="4" w:tplc="01C66A58">
      <w:numFmt w:val="bullet"/>
      <w:lvlText w:val="•"/>
      <w:lvlJc w:val="left"/>
      <w:pPr>
        <w:ind w:left="4332" w:hanging="360"/>
      </w:pPr>
      <w:rPr>
        <w:rFonts w:hint="default"/>
      </w:rPr>
    </w:lvl>
    <w:lvl w:ilvl="5" w:tplc="112C0FD0">
      <w:numFmt w:val="bullet"/>
      <w:lvlText w:val="•"/>
      <w:lvlJc w:val="left"/>
      <w:pPr>
        <w:ind w:left="5200" w:hanging="360"/>
      </w:pPr>
      <w:rPr>
        <w:rFonts w:hint="default"/>
      </w:rPr>
    </w:lvl>
    <w:lvl w:ilvl="6" w:tplc="16449570">
      <w:numFmt w:val="bullet"/>
      <w:lvlText w:val="•"/>
      <w:lvlJc w:val="left"/>
      <w:pPr>
        <w:ind w:left="6068" w:hanging="360"/>
      </w:pPr>
      <w:rPr>
        <w:rFonts w:hint="default"/>
      </w:rPr>
    </w:lvl>
    <w:lvl w:ilvl="7" w:tplc="817E3A6C">
      <w:numFmt w:val="bullet"/>
      <w:lvlText w:val="•"/>
      <w:lvlJc w:val="left"/>
      <w:pPr>
        <w:ind w:left="6936" w:hanging="360"/>
      </w:pPr>
      <w:rPr>
        <w:rFonts w:hint="default"/>
      </w:rPr>
    </w:lvl>
    <w:lvl w:ilvl="8" w:tplc="BF50D42C">
      <w:numFmt w:val="bullet"/>
      <w:lvlText w:val="•"/>
      <w:lvlJc w:val="left"/>
      <w:pPr>
        <w:ind w:left="7804" w:hanging="360"/>
      </w:pPr>
      <w:rPr>
        <w:rFonts w:hint="default"/>
      </w:rPr>
    </w:lvl>
  </w:abstractNum>
  <w:abstractNum w:abstractNumId="5">
    <w:nsid w:val="06EE09B0"/>
    <w:multiLevelType w:val="hybridMultilevel"/>
    <w:tmpl w:val="9EB8863E"/>
    <w:lvl w:ilvl="0" w:tplc="5B3A3672">
      <w:start w:val="8"/>
      <w:numFmt w:val="upperRoman"/>
      <w:lvlText w:val="%1"/>
      <w:lvlJc w:val="left"/>
      <w:pPr>
        <w:ind w:left="225" w:hanging="459"/>
      </w:pPr>
      <w:rPr>
        <w:rFonts w:ascii="Arial" w:eastAsia="Times New Roman" w:hAnsi="Arial" w:cs="Arial" w:hint="default"/>
        <w:b/>
        <w:bCs/>
        <w:spacing w:val="-1"/>
        <w:w w:val="99"/>
        <w:sz w:val="24"/>
        <w:szCs w:val="24"/>
      </w:rPr>
    </w:lvl>
    <w:lvl w:ilvl="1" w:tplc="6884F7DE">
      <w:numFmt w:val="bullet"/>
      <w:lvlText w:val="•"/>
      <w:lvlJc w:val="left"/>
      <w:pPr>
        <w:ind w:left="1152" w:hanging="459"/>
      </w:pPr>
      <w:rPr>
        <w:rFonts w:hint="default"/>
      </w:rPr>
    </w:lvl>
    <w:lvl w:ilvl="2" w:tplc="A64A0ED4">
      <w:numFmt w:val="bullet"/>
      <w:lvlText w:val="•"/>
      <w:lvlJc w:val="left"/>
      <w:pPr>
        <w:ind w:left="2084" w:hanging="459"/>
      </w:pPr>
      <w:rPr>
        <w:rFonts w:hint="default"/>
      </w:rPr>
    </w:lvl>
    <w:lvl w:ilvl="3" w:tplc="3AE6EEC8">
      <w:numFmt w:val="bullet"/>
      <w:lvlText w:val="•"/>
      <w:lvlJc w:val="left"/>
      <w:pPr>
        <w:ind w:left="3016" w:hanging="459"/>
      </w:pPr>
      <w:rPr>
        <w:rFonts w:hint="default"/>
      </w:rPr>
    </w:lvl>
    <w:lvl w:ilvl="4" w:tplc="1C08B984">
      <w:numFmt w:val="bullet"/>
      <w:lvlText w:val="•"/>
      <w:lvlJc w:val="left"/>
      <w:pPr>
        <w:ind w:left="3948" w:hanging="459"/>
      </w:pPr>
      <w:rPr>
        <w:rFonts w:hint="default"/>
      </w:rPr>
    </w:lvl>
    <w:lvl w:ilvl="5" w:tplc="9E26A468">
      <w:numFmt w:val="bullet"/>
      <w:lvlText w:val="•"/>
      <w:lvlJc w:val="left"/>
      <w:pPr>
        <w:ind w:left="4880" w:hanging="459"/>
      </w:pPr>
      <w:rPr>
        <w:rFonts w:hint="default"/>
      </w:rPr>
    </w:lvl>
    <w:lvl w:ilvl="6" w:tplc="A0F2F476">
      <w:numFmt w:val="bullet"/>
      <w:lvlText w:val="•"/>
      <w:lvlJc w:val="left"/>
      <w:pPr>
        <w:ind w:left="5812" w:hanging="459"/>
      </w:pPr>
      <w:rPr>
        <w:rFonts w:hint="default"/>
      </w:rPr>
    </w:lvl>
    <w:lvl w:ilvl="7" w:tplc="F19EDCBC">
      <w:numFmt w:val="bullet"/>
      <w:lvlText w:val="•"/>
      <w:lvlJc w:val="left"/>
      <w:pPr>
        <w:ind w:left="6744" w:hanging="459"/>
      </w:pPr>
      <w:rPr>
        <w:rFonts w:hint="default"/>
      </w:rPr>
    </w:lvl>
    <w:lvl w:ilvl="8" w:tplc="A280A0F4">
      <w:numFmt w:val="bullet"/>
      <w:lvlText w:val="•"/>
      <w:lvlJc w:val="left"/>
      <w:pPr>
        <w:ind w:left="7676" w:hanging="459"/>
      </w:pPr>
      <w:rPr>
        <w:rFonts w:hint="default"/>
      </w:rPr>
    </w:lvl>
  </w:abstractNum>
  <w:abstractNum w:abstractNumId="6">
    <w:nsid w:val="097D342E"/>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7">
    <w:nsid w:val="09AC340D"/>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8">
    <w:nsid w:val="0B04525F"/>
    <w:multiLevelType w:val="hybridMultilevel"/>
    <w:tmpl w:val="C4CEACD2"/>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9">
    <w:nsid w:val="0BEE576A"/>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10">
    <w:nsid w:val="0C45618F"/>
    <w:multiLevelType w:val="hybridMultilevel"/>
    <w:tmpl w:val="70B2BFB4"/>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11">
    <w:nsid w:val="0CEE3CD1"/>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12">
    <w:nsid w:val="0ED404A6"/>
    <w:multiLevelType w:val="hybridMultilevel"/>
    <w:tmpl w:val="70B2BFB4"/>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13">
    <w:nsid w:val="10D624C4"/>
    <w:multiLevelType w:val="hybridMultilevel"/>
    <w:tmpl w:val="36885184"/>
    <w:lvl w:ilvl="0" w:tplc="4F829AF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11385660"/>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15">
    <w:nsid w:val="189F3EC8"/>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16">
    <w:nsid w:val="19E476E8"/>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17">
    <w:nsid w:val="1C121577"/>
    <w:multiLevelType w:val="hybridMultilevel"/>
    <w:tmpl w:val="E6C80842"/>
    <w:lvl w:ilvl="0" w:tplc="3E861704">
      <w:start w:val="1"/>
      <w:numFmt w:val="upperRoman"/>
      <w:lvlText w:val="%1"/>
      <w:lvlJc w:val="left"/>
      <w:pPr>
        <w:ind w:left="218" w:hanging="135"/>
      </w:pPr>
      <w:rPr>
        <w:rFonts w:ascii="Arial" w:eastAsia="Times New Roman" w:hAnsi="Arial" w:cs="Arial" w:hint="default"/>
        <w:b/>
        <w:bCs/>
        <w:w w:val="99"/>
        <w:sz w:val="24"/>
        <w:szCs w:val="24"/>
      </w:rPr>
    </w:lvl>
    <w:lvl w:ilvl="1" w:tplc="D46E3D7A">
      <w:numFmt w:val="bullet"/>
      <w:lvlText w:val="•"/>
      <w:lvlJc w:val="left"/>
      <w:pPr>
        <w:ind w:left="1152" w:hanging="135"/>
      </w:pPr>
      <w:rPr>
        <w:rFonts w:hint="default"/>
      </w:rPr>
    </w:lvl>
    <w:lvl w:ilvl="2" w:tplc="D8A8410A">
      <w:numFmt w:val="bullet"/>
      <w:lvlText w:val="•"/>
      <w:lvlJc w:val="left"/>
      <w:pPr>
        <w:ind w:left="2084" w:hanging="135"/>
      </w:pPr>
      <w:rPr>
        <w:rFonts w:hint="default"/>
      </w:rPr>
    </w:lvl>
    <w:lvl w:ilvl="3" w:tplc="B08C63B0">
      <w:numFmt w:val="bullet"/>
      <w:lvlText w:val="•"/>
      <w:lvlJc w:val="left"/>
      <w:pPr>
        <w:ind w:left="3016" w:hanging="135"/>
      </w:pPr>
      <w:rPr>
        <w:rFonts w:hint="default"/>
      </w:rPr>
    </w:lvl>
    <w:lvl w:ilvl="4" w:tplc="E230E8D2">
      <w:numFmt w:val="bullet"/>
      <w:lvlText w:val="•"/>
      <w:lvlJc w:val="left"/>
      <w:pPr>
        <w:ind w:left="3948" w:hanging="135"/>
      </w:pPr>
      <w:rPr>
        <w:rFonts w:hint="default"/>
      </w:rPr>
    </w:lvl>
    <w:lvl w:ilvl="5" w:tplc="4FE0CC5A">
      <w:numFmt w:val="bullet"/>
      <w:lvlText w:val="•"/>
      <w:lvlJc w:val="left"/>
      <w:pPr>
        <w:ind w:left="4880" w:hanging="135"/>
      </w:pPr>
      <w:rPr>
        <w:rFonts w:hint="default"/>
      </w:rPr>
    </w:lvl>
    <w:lvl w:ilvl="6" w:tplc="2C760D12">
      <w:numFmt w:val="bullet"/>
      <w:lvlText w:val="•"/>
      <w:lvlJc w:val="left"/>
      <w:pPr>
        <w:ind w:left="5812" w:hanging="135"/>
      </w:pPr>
      <w:rPr>
        <w:rFonts w:hint="default"/>
      </w:rPr>
    </w:lvl>
    <w:lvl w:ilvl="7" w:tplc="DE143C00">
      <w:numFmt w:val="bullet"/>
      <w:lvlText w:val="•"/>
      <w:lvlJc w:val="left"/>
      <w:pPr>
        <w:ind w:left="6744" w:hanging="135"/>
      </w:pPr>
      <w:rPr>
        <w:rFonts w:hint="default"/>
      </w:rPr>
    </w:lvl>
    <w:lvl w:ilvl="8" w:tplc="4FE8FC26">
      <w:numFmt w:val="bullet"/>
      <w:lvlText w:val="•"/>
      <w:lvlJc w:val="left"/>
      <w:pPr>
        <w:ind w:left="7676" w:hanging="135"/>
      </w:pPr>
      <w:rPr>
        <w:rFonts w:hint="default"/>
      </w:rPr>
    </w:lvl>
  </w:abstractNum>
  <w:abstractNum w:abstractNumId="18">
    <w:nsid w:val="1DB67941"/>
    <w:multiLevelType w:val="hybridMultilevel"/>
    <w:tmpl w:val="80FA9FAE"/>
    <w:lvl w:ilvl="0" w:tplc="800821BC">
      <w:start w:val="1"/>
      <w:numFmt w:val="lowerLetter"/>
      <w:lvlText w:val="%1)"/>
      <w:lvlJc w:val="left"/>
      <w:pPr>
        <w:ind w:left="218" w:hanging="219"/>
      </w:pPr>
      <w:rPr>
        <w:rFonts w:ascii="Arial" w:eastAsia="Times New Roman" w:hAnsi="Arial" w:cs="Arial" w:hint="default"/>
        <w:b/>
        <w:bCs/>
        <w:spacing w:val="0"/>
        <w:w w:val="99"/>
        <w:sz w:val="24"/>
        <w:szCs w:val="24"/>
      </w:rPr>
    </w:lvl>
    <w:lvl w:ilvl="1" w:tplc="F97A54B4">
      <w:numFmt w:val="bullet"/>
      <w:lvlText w:val="•"/>
      <w:lvlJc w:val="left"/>
      <w:pPr>
        <w:ind w:left="1152" w:hanging="219"/>
      </w:pPr>
      <w:rPr>
        <w:rFonts w:hint="default"/>
      </w:rPr>
    </w:lvl>
    <w:lvl w:ilvl="2" w:tplc="17AC7F28">
      <w:numFmt w:val="bullet"/>
      <w:lvlText w:val="•"/>
      <w:lvlJc w:val="left"/>
      <w:pPr>
        <w:ind w:left="2084" w:hanging="219"/>
      </w:pPr>
      <w:rPr>
        <w:rFonts w:hint="default"/>
      </w:rPr>
    </w:lvl>
    <w:lvl w:ilvl="3" w:tplc="A7027D4C">
      <w:numFmt w:val="bullet"/>
      <w:lvlText w:val="•"/>
      <w:lvlJc w:val="left"/>
      <w:pPr>
        <w:ind w:left="3016" w:hanging="219"/>
      </w:pPr>
      <w:rPr>
        <w:rFonts w:hint="default"/>
      </w:rPr>
    </w:lvl>
    <w:lvl w:ilvl="4" w:tplc="5FBE7114">
      <w:numFmt w:val="bullet"/>
      <w:lvlText w:val="•"/>
      <w:lvlJc w:val="left"/>
      <w:pPr>
        <w:ind w:left="3948" w:hanging="219"/>
      </w:pPr>
      <w:rPr>
        <w:rFonts w:hint="default"/>
      </w:rPr>
    </w:lvl>
    <w:lvl w:ilvl="5" w:tplc="A5AAFBAC">
      <w:numFmt w:val="bullet"/>
      <w:lvlText w:val="•"/>
      <w:lvlJc w:val="left"/>
      <w:pPr>
        <w:ind w:left="4880" w:hanging="219"/>
      </w:pPr>
      <w:rPr>
        <w:rFonts w:hint="default"/>
      </w:rPr>
    </w:lvl>
    <w:lvl w:ilvl="6" w:tplc="854C4A9E">
      <w:numFmt w:val="bullet"/>
      <w:lvlText w:val="•"/>
      <w:lvlJc w:val="left"/>
      <w:pPr>
        <w:ind w:left="5812" w:hanging="219"/>
      </w:pPr>
      <w:rPr>
        <w:rFonts w:hint="default"/>
      </w:rPr>
    </w:lvl>
    <w:lvl w:ilvl="7" w:tplc="F3A23786">
      <w:numFmt w:val="bullet"/>
      <w:lvlText w:val="•"/>
      <w:lvlJc w:val="left"/>
      <w:pPr>
        <w:ind w:left="6744" w:hanging="219"/>
      </w:pPr>
      <w:rPr>
        <w:rFonts w:hint="default"/>
      </w:rPr>
    </w:lvl>
    <w:lvl w:ilvl="8" w:tplc="89B8FC1C">
      <w:numFmt w:val="bullet"/>
      <w:lvlText w:val="•"/>
      <w:lvlJc w:val="left"/>
      <w:pPr>
        <w:ind w:left="7676" w:hanging="219"/>
      </w:pPr>
      <w:rPr>
        <w:rFonts w:hint="default"/>
      </w:rPr>
    </w:lvl>
  </w:abstractNum>
  <w:abstractNum w:abstractNumId="19">
    <w:nsid w:val="1E747702"/>
    <w:multiLevelType w:val="hybridMultilevel"/>
    <w:tmpl w:val="70B2BFB4"/>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20">
    <w:nsid w:val="1F0B1406"/>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21">
    <w:nsid w:val="2078586C"/>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22">
    <w:nsid w:val="20D13492"/>
    <w:multiLevelType w:val="hybridMultilevel"/>
    <w:tmpl w:val="C4CEACD2"/>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23">
    <w:nsid w:val="214043BD"/>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24">
    <w:nsid w:val="29345781"/>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25">
    <w:nsid w:val="2A8B4582"/>
    <w:multiLevelType w:val="multilevel"/>
    <w:tmpl w:val="55E45DC0"/>
    <w:lvl w:ilvl="0">
      <w:start w:val="12"/>
      <w:numFmt w:val="decimal"/>
      <w:lvlText w:val="%1"/>
      <w:lvlJc w:val="left"/>
      <w:pPr>
        <w:ind w:left="218" w:hanging="425"/>
      </w:pPr>
      <w:rPr>
        <w:rFonts w:hint="default"/>
      </w:rPr>
    </w:lvl>
    <w:lvl w:ilvl="1">
      <w:start w:val="2"/>
      <w:numFmt w:val="decimal"/>
      <w:lvlText w:val="%1.%2"/>
      <w:lvlJc w:val="left"/>
      <w:pPr>
        <w:ind w:left="218" w:hanging="425"/>
      </w:pPr>
      <w:rPr>
        <w:rFonts w:ascii="Arial" w:eastAsia="Times New Roman" w:hAnsi="Arial" w:cs="Arial" w:hint="default"/>
        <w:b/>
        <w:bCs/>
        <w:spacing w:val="0"/>
        <w:w w:val="99"/>
        <w:sz w:val="24"/>
        <w:szCs w:val="24"/>
      </w:rPr>
    </w:lvl>
    <w:lvl w:ilvl="2">
      <w:numFmt w:val="bullet"/>
      <w:lvlText w:val="•"/>
      <w:lvlJc w:val="left"/>
      <w:pPr>
        <w:ind w:left="2084" w:hanging="425"/>
      </w:pPr>
      <w:rPr>
        <w:rFonts w:hint="default"/>
      </w:rPr>
    </w:lvl>
    <w:lvl w:ilvl="3">
      <w:numFmt w:val="bullet"/>
      <w:lvlText w:val="•"/>
      <w:lvlJc w:val="left"/>
      <w:pPr>
        <w:ind w:left="3016" w:hanging="425"/>
      </w:pPr>
      <w:rPr>
        <w:rFonts w:hint="default"/>
      </w:rPr>
    </w:lvl>
    <w:lvl w:ilvl="4">
      <w:numFmt w:val="bullet"/>
      <w:lvlText w:val="•"/>
      <w:lvlJc w:val="left"/>
      <w:pPr>
        <w:ind w:left="3948" w:hanging="425"/>
      </w:pPr>
      <w:rPr>
        <w:rFonts w:hint="default"/>
      </w:rPr>
    </w:lvl>
    <w:lvl w:ilvl="5">
      <w:numFmt w:val="bullet"/>
      <w:lvlText w:val="•"/>
      <w:lvlJc w:val="left"/>
      <w:pPr>
        <w:ind w:left="4880" w:hanging="425"/>
      </w:pPr>
      <w:rPr>
        <w:rFonts w:hint="default"/>
      </w:rPr>
    </w:lvl>
    <w:lvl w:ilvl="6">
      <w:numFmt w:val="bullet"/>
      <w:lvlText w:val="•"/>
      <w:lvlJc w:val="left"/>
      <w:pPr>
        <w:ind w:left="5812" w:hanging="425"/>
      </w:pPr>
      <w:rPr>
        <w:rFonts w:hint="default"/>
      </w:rPr>
    </w:lvl>
    <w:lvl w:ilvl="7">
      <w:numFmt w:val="bullet"/>
      <w:lvlText w:val="•"/>
      <w:lvlJc w:val="left"/>
      <w:pPr>
        <w:ind w:left="6744" w:hanging="425"/>
      </w:pPr>
      <w:rPr>
        <w:rFonts w:hint="default"/>
      </w:rPr>
    </w:lvl>
    <w:lvl w:ilvl="8">
      <w:numFmt w:val="bullet"/>
      <w:lvlText w:val="•"/>
      <w:lvlJc w:val="left"/>
      <w:pPr>
        <w:ind w:left="7676" w:hanging="425"/>
      </w:pPr>
      <w:rPr>
        <w:rFonts w:hint="default"/>
      </w:rPr>
    </w:lvl>
  </w:abstractNum>
  <w:abstractNum w:abstractNumId="26">
    <w:nsid w:val="2C7D6509"/>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27">
    <w:nsid w:val="2DAF6138"/>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28">
    <w:nsid w:val="2F0B7E25"/>
    <w:multiLevelType w:val="hybridMultilevel"/>
    <w:tmpl w:val="3E5800A8"/>
    <w:lvl w:ilvl="0" w:tplc="640A5DB8">
      <w:start w:val="1"/>
      <w:numFmt w:val="upperRoman"/>
      <w:lvlText w:val="%1"/>
      <w:lvlJc w:val="left"/>
      <w:pPr>
        <w:ind w:left="218" w:hanging="154"/>
      </w:pPr>
      <w:rPr>
        <w:rFonts w:ascii="Arial" w:eastAsia="Times New Roman" w:hAnsi="Arial" w:cs="Arial" w:hint="default"/>
        <w:b/>
        <w:bCs/>
        <w:w w:val="99"/>
        <w:sz w:val="24"/>
        <w:szCs w:val="24"/>
      </w:rPr>
    </w:lvl>
    <w:lvl w:ilvl="1" w:tplc="46F0E14E">
      <w:numFmt w:val="bullet"/>
      <w:lvlText w:val="•"/>
      <w:lvlJc w:val="left"/>
      <w:pPr>
        <w:ind w:left="1152" w:hanging="154"/>
      </w:pPr>
      <w:rPr>
        <w:rFonts w:hint="default"/>
      </w:rPr>
    </w:lvl>
    <w:lvl w:ilvl="2" w:tplc="29109314">
      <w:numFmt w:val="bullet"/>
      <w:lvlText w:val="•"/>
      <w:lvlJc w:val="left"/>
      <w:pPr>
        <w:ind w:left="2084" w:hanging="154"/>
      </w:pPr>
      <w:rPr>
        <w:rFonts w:hint="default"/>
      </w:rPr>
    </w:lvl>
    <w:lvl w:ilvl="3" w:tplc="0838BBCA">
      <w:numFmt w:val="bullet"/>
      <w:lvlText w:val="•"/>
      <w:lvlJc w:val="left"/>
      <w:pPr>
        <w:ind w:left="3016" w:hanging="154"/>
      </w:pPr>
      <w:rPr>
        <w:rFonts w:hint="default"/>
      </w:rPr>
    </w:lvl>
    <w:lvl w:ilvl="4" w:tplc="BD864F02">
      <w:numFmt w:val="bullet"/>
      <w:lvlText w:val="•"/>
      <w:lvlJc w:val="left"/>
      <w:pPr>
        <w:ind w:left="3948" w:hanging="154"/>
      </w:pPr>
      <w:rPr>
        <w:rFonts w:hint="default"/>
      </w:rPr>
    </w:lvl>
    <w:lvl w:ilvl="5" w:tplc="759C4FD4">
      <w:numFmt w:val="bullet"/>
      <w:lvlText w:val="•"/>
      <w:lvlJc w:val="left"/>
      <w:pPr>
        <w:ind w:left="4880" w:hanging="154"/>
      </w:pPr>
      <w:rPr>
        <w:rFonts w:hint="default"/>
      </w:rPr>
    </w:lvl>
    <w:lvl w:ilvl="6" w:tplc="F7122676">
      <w:numFmt w:val="bullet"/>
      <w:lvlText w:val="•"/>
      <w:lvlJc w:val="left"/>
      <w:pPr>
        <w:ind w:left="5812" w:hanging="154"/>
      </w:pPr>
      <w:rPr>
        <w:rFonts w:hint="default"/>
      </w:rPr>
    </w:lvl>
    <w:lvl w:ilvl="7" w:tplc="E8B86648">
      <w:numFmt w:val="bullet"/>
      <w:lvlText w:val="•"/>
      <w:lvlJc w:val="left"/>
      <w:pPr>
        <w:ind w:left="6744" w:hanging="154"/>
      </w:pPr>
      <w:rPr>
        <w:rFonts w:hint="default"/>
      </w:rPr>
    </w:lvl>
    <w:lvl w:ilvl="8" w:tplc="4F1C537C">
      <w:numFmt w:val="bullet"/>
      <w:lvlText w:val="•"/>
      <w:lvlJc w:val="left"/>
      <w:pPr>
        <w:ind w:left="7676" w:hanging="154"/>
      </w:pPr>
      <w:rPr>
        <w:rFonts w:hint="default"/>
      </w:rPr>
    </w:lvl>
  </w:abstractNum>
  <w:abstractNum w:abstractNumId="29">
    <w:nsid w:val="319D2104"/>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30">
    <w:nsid w:val="320B12DA"/>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31">
    <w:nsid w:val="33212940"/>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32">
    <w:nsid w:val="33435A91"/>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33">
    <w:nsid w:val="34B36E12"/>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34">
    <w:nsid w:val="351807A9"/>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35">
    <w:nsid w:val="363F4D7E"/>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36">
    <w:nsid w:val="36D254AB"/>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37">
    <w:nsid w:val="373D6AF9"/>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38">
    <w:nsid w:val="38E73DB2"/>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39">
    <w:nsid w:val="39193070"/>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40">
    <w:nsid w:val="39E07911"/>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41">
    <w:nsid w:val="3AF32B02"/>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42">
    <w:nsid w:val="3C2C2EEF"/>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43">
    <w:nsid w:val="3E004ECE"/>
    <w:multiLevelType w:val="hybridMultilevel"/>
    <w:tmpl w:val="C4CEACD2"/>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44">
    <w:nsid w:val="3FA023D0"/>
    <w:multiLevelType w:val="hybridMultilevel"/>
    <w:tmpl w:val="0050695A"/>
    <w:lvl w:ilvl="0" w:tplc="334C4AFA">
      <w:start w:val="1"/>
      <w:numFmt w:val="upperRoman"/>
      <w:lvlText w:val="%1"/>
      <w:lvlJc w:val="left"/>
      <w:pPr>
        <w:ind w:left="218" w:hanging="128"/>
      </w:pPr>
      <w:rPr>
        <w:rFonts w:ascii="Arial" w:eastAsia="Times New Roman" w:hAnsi="Arial" w:cs="Arial" w:hint="default"/>
        <w:b/>
        <w:bCs/>
        <w:w w:val="99"/>
        <w:sz w:val="24"/>
        <w:szCs w:val="24"/>
      </w:rPr>
    </w:lvl>
    <w:lvl w:ilvl="1" w:tplc="38020392">
      <w:numFmt w:val="bullet"/>
      <w:lvlText w:val="•"/>
      <w:lvlJc w:val="left"/>
      <w:pPr>
        <w:ind w:left="1152" w:hanging="128"/>
      </w:pPr>
      <w:rPr>
        <w:rFonts w:hint="default"/>
      </w:rPr>
    </w:lvl>
    <w:lvl w:ilvl="2" w:tplc="5694C930">
      <w:numFmt w:val="bullet"/>
      <w:lvlText w:val="•"/>
      <w:lvlJc w:val="left"/>
      <w:pPr>
        <w:ind w:left="2084" w:hanging="128"/>
      </w:pPr>
      <w:rPr>
        <w:rFonts w:hint="default"/>
      </w:rPr>
    </w:lvl>
    <w:lvl w:ilvl="3" w:tplc="B772498E">
      <w:numFmt w:val="bullet"/>
      <w:lvlText w:val="•"/>
      <w:lvlJc w:val="left"/>
      <w:pPr>
        <w:ind w:left="3016" w:hanging="128"/>
      </w:pPr>
      <w:rPr>
        <w:rFonts w:hint="default"/>
      </w:rPr>
    </w:lvl>
    <w:lvl w:ilvl="4" w:tplc="5E821E82">
      <w:numFmt w:val="bullet"/>
      <w:lvlText w:val="•"/>
      <w:lvlJc w:val="left"/>
      <w:pPr>
        <w:ind w:left="3948" w:hanging="128"/>
      </w:pPr>
      <w:rPr>
        <w:rFonts w:hint="default"/>
      </w:rPr>
    </w:lvl>
    <w:lvl w:ilvl="5" w:tplc="BEBA899E">
      <w:numFmt w:val="bullet"/>
      <w:lvlText w:val="•"/>
      <w:lvlJc w:val="left"/>
      <w:pPr>
        <w:ind w:left="4880" w:hanging="128"/>
      </w:pPr>
      <w:rPr>
        <w:rFonts w:hint="default"/>
      </w:rPr>
    </w:lvl>
    <w:lvl w:ilvl="6" w:tplc="E76A64B0">
      <w:numFmt w:val="bullet"/>
      <w:lvlText w:val="•"/>
      <w:lvlJc w:val="left"/>
      <w:pPr>
        <w:ind w:left="5812" w:hanging="128"/>
      </w:pPr>
      <w:rPr>
        <w:rFonts w:hint="default"/>
      </w:rPr>
    </w:lvl>
    <w:lvl w:ilvl="7" w:tplc="191E1D56">
      <w:numFmt w:val="bullet"/>
      <w:lvlText w:val="•"/>
      <w:lvlJc w:val="left"/>
      <w:pPr>
        <w:ind w:left="6744" w:hanging="128"/>
      </w:pPr>
      <w:rPr>
        <w:rFonts w:hint="default"/>
      </w:rPr>
    </w:lvl>
    <w:lvl w:ilvl="8" w:tplc="AD1C9218">
      <w:numFmt w:val="bullet"/>
      <w:lvlText w:val="•"/>
      <w:lvlJc w:val="left"/>
      <w:pPr>
        <w:ind w:left="7676" w:hanging="128"/>
      </w:pPr>
      <w:rPr>
        <w:rFonts w:hint="default"/>
      </w:rPr>
    </w:lvl>
  </w:abstractNum>
  <w:abstractNum w:abstractNumId="45">
    <w:nsid w:val="41DB21F0"/>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46">
    <w:nsid w:val="424A4C6F"/>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47">
    <w:nsid w:val="42D94001"/>
    <w:multiLevelType w:val="hybridMultilevel"/>
    <w:tmpl w:val="C4CEACD2"/>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48">
    <w:nsid w:val="4336284C"/>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49">
    <w:nsid w:val="4812221E"/>
    <w:multiLevelType w:val="hybridMultilevel"/>
    <w:tmpl w:val="FFF400F4"/>
    <w:lvl w:ilvl="0" w:tplc="0DD62730">
      <w:start w:val="1"/>
      <w:numFmt w:val="upperRoman"/>
      <w:lvlText w:val="%1"/>
      <w:lvlJc w:val="left"/>
      <w:pPr>
        <w:ind w:left="218" w:hanging="120"/>
      </w:pPr>
      <w:rPr>
        <w:rFonts w:ascii="Arial" w:eastAsia="Times New Roman" w:hAnsi="Arial" w:cs="Arial" w:hint="default"/>
        <w:w w:val="99"/>
        <w:sz w:val="24"/>
        <w:szCs w:val="24"/>
      </w:rPr>
    </w:lvl>
    <w:lvl w:ilvl="1" w:tplc="2660AF4E">
      <w:numFmt w:val="bullet"/>
      <w:lvlText w:val="•"/>
      <w:lvlJc w:val="left"/>
      <w:pPr>
        <w:ind w:left="1152" w:hanging="120"/>
      </w:pPr>
      <w:rPr>
        <w:rFonts w:hint="default"/>
      </w:rPr>
    </w:lvl>
    <w:lvl w:ilvl="2" w:tplc="C09CACDA">
      <w:numFmt w:val="bullet"/>
      <w:lvlText w:val="•"/>
      <w:lvlJc w:val="left"/>
      <w:pPr>
        <w:ind w:left="2084" w:hanging="120"/>
      </w:pPr>
      <w:rPr>
        <w:rFonts w:hint="default"/>
      </w:rPr>
    </w:lvl>
    <w:lvl w:ilvl="3" w:tplc="C58E7840">
      <w:numFmt w:val="bullet"/>
      <w:lvlText w:val="•"/>
      <w:lvlJc w:val="left"/>
      <w:pPr>
        <w:ind w:left="3016" w:hanging="120"/>
      </w:pPr>
      <w:rPr>
        <w:rFonts w:hint="default"/>
      </w:rPr>
    </w:lvl>
    <w:lvl w:ilvl="4" w:tplc="B840F016">
      <w:numFmt w:val="bullet"/>
      <w:lvlText w:val="•"/>
      <w:lvlJc w:val="left"/>
      <w:pPr>
        <w:ind w:left="3948" w:hanging="120"/>
      </w:pPr>
      <w:rPr>
        <w:rFonts w:hint="default"/>
      </w:rPr>
    </w:lvl>
    <w:lvl w:ilvl="5" w:tplc="1D222100">
      <w:numFmt w:val="bullet"/>
      <w:lvlText w:val="•"/>
      <w:lvlJc w:val="left"/>
      <w:pPr>
        <w:ind w:left="4880" w:hanging="120"/>
      </w:pPr>
      <w:rPr>
        <w:rFonts w:hint="default"/>
      </w:rPr>
    </w:lvl>
    <w:lvl w:ilvl="6" w:tplc="7410038C">
      <w:numFmt w:val="bullet"/>
      <w:lvlText w:val="•"/>
      <w:lvlJc w:val="left"/>
      <w:pPr>
        <w:ind w:left="5812" w:hanging="120"/>
      </w:pPr>
      <w:rPr>
        <w:rFonts w:hint="default"/>
      </w:rPr>
    </w:lvl>
    <w:lvl w:ilvl="7" w:tplc="60261E62">
      <w:numFmt w:val="bullet"/>
      <w:lvlText w:val="•"/>
      <w:lvlJc w:val="left"/>
      <w:pPr>
        <w:ind w:left="6744" w:hanging="120"/>
      </w:pPr>
      <w:rPr>
        <w:rFonts w:hint="default"/>
      </w:rPr>
    </w:lvl>
    <w:lvl w:ilvl="8" w:tplc="FA92512E">
      <w:numFmt w:val="bullet"/>
      <w:lvlText w:val="•"/>
      <w:lvlJc w:val="left"/>
      <w:pPr>
        <w:ind w:left="7676" w:hanging="120"/>
      </w:pPr>
      <w:rPr>
        <w:rFonts w:hint="default"/>
      </w:rPr>
    </w:lvl>
  </w:abstractNum>
  <w:abstractNum w:abstractNumId="50">
    <w:nsid w:val="48214D13"/>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51">
    <w:nsid w:val="486F0C88"/>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52">
    <w:nsid w:val="48D85CDE"/>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53">
    <w:nsid w:val="49713DFB"/>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54">
    <w:nsid w:val="4A7D5904"/>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55">
    <w:nsid w:val="4AAD1937"/>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56">
    <w:nsid w:val="4DB26144"/>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57">
    <w:nsid w:val="52234991"/>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58">
    <w:nsid w:val="52357F0C"/>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59">
    <w:nsid w:val="53727791"/>
    <w:multiLevelType w:val="hybridMultilevel"/>
    <w:tmpl w:val="C4CEACD2"/>
    <w:lvl w:ilvl="0" w:tplc="CEBEFE82">
      <w:start w:val="1"/>
      <w:numFmt w:val="upperRoman"/>
      <w:lvlText w:val="%1"/>
      <w:lvlJc w:val="left"/>
      <w:pPr>
        <w:ind w:left="218" w:hanging="128"/>
      </w:pPr>
      <w:rPr>
        <w:rFonts w:ascii="Arial" w:eastAsia="Times New Roman" w:hAnsi="Arial" w:cs="Arial" w:hint="default"/>
        <w:b/>
        <w:bCs/>
        <w:w w:val="99"/>
        <w:sz w:val="24"/>
        <w:szCs w:val="24"/>
      </w:rPr>
    </w:lvl>
    <w:lvl w:ilvl="1" w:tplc="C2AA85F0">
      <w:numFmt w:val="bullet"/>
      <w:lvlText w:val="•"/>
      <w:lvlJc w:val="left"/>
      <w:pPr>
        <w:ind w:left="1152" w:hanging="128"/>
      </w:pPr>
      <w:rPr>
        <w:rFonts w:hint="default"/>
      </w:rPr>
    </w:lvl>
    <w:lvl w:ilvl="2" w:tplc="C772E418">
      <w:numFmt w:val="bullet"/>
      <w:lvlText w:val="•"/>
      <w:lvlJc w:val="left"/>
      <w:pPr>
        <w:ind w:left="2084" w:hanging="128"/>
      </w:pPr>
      <w:rPr>
        <w:rFonts w:hint="default"/>
      </w:rPr>
    </w:lvl>
    <w:lvl w:ilvl="3" w:tplc="0E08A0F4">
      <w:numFmt w:val="bullet"/>
      <w:lvlText w:val="•"/>
      <w:lvlJc w:val="left"/>
      <w:pPr>
        <w:ind w:left="3016" w:hanging="128"/>
      </w:pPr>
      <w:rPr>
        <w:rFonts w:hint="default"/>
      </w:rPr>
    </w:lvl>
    <w:lvl w:ilvl="4" w:tplc="5B065546">
      <w:numFmt w:val="bullet"/>
      <w:lvlText w:val="•"/>
      <w:lvlJc w:val="left"/>
      <w:pPr>
        <w:ind w:left="3948" w:hanging="128"/>
      </w:pPr>
      <w:rPr>
        <w:rFonts w:hint="default"/>
      </w:rPr>
    </w:lvl>
    <w:lvl w:ilvl="5" w:tplc="C0F044AC">
      <w:numFmt w:val="bullet"/>
      <w:lvlText w:val="•"/>
      <w:lvlJc w:val="left"/>
      <w:pPr>
        <w:ind w:left="4880" w:hanging="128"/>
      </w:pPr>
      <w:rPr>
        <w:rFonts w:hint="default"/>
      </w:rPr>
    </w:lvl>
    <w:lvl w:ilvl="6" w:tplc="D43C88B2">
      <w:numFmt w:val="bullet"/>
      <w:lvlText w:val="•"/>
      <w:lvlJc w:val="left"/>
      <w:pPr>
        <w:ind w:left="5812" w:hanging="128"/>
      </w:pPr>
      <w:rPr>
        <w:rFonts w:hint="default"/>
      </w:rPr>
    </w:lvl>
    <w:lvl w:ilvl="7" w:tplc="A718F022">
      <w:numFmt w:val="bullet"/>
      <w:lvlText w:val="•"/>
      <w:lvlJc w:val="left"/>
      <w:pPr>
        <w:ind w:left="6744" w:hanging="128"/>
      </w:pPr>
      <w:rPr>
        <w:rFonts w:hint="default"/>
      </w:rPr>
    </w:lvl>
    <w:lvl w:ilvl="8" w:tplc="CC36D464">
      <w:numFmt w:val="bullet"/>
      <w:lvlText w:val="•"/>
      <w:lvlJc w:val="left"/>
      <w:pPr>
        <w:ind w:left="7676" w:hanging="128"/>
      </w:pPr>
      <w:rPr>
        <w:rFonts w:hint="default"/>
      </w:rPr>
    </w:lvl>
  </w:abstractNum>
  <w:abstractNum w:abstractNumId="60">
    <w:nsid w:val="54F62EDC"/>
    <w:multiLevelType w:val="multilevel"/>
    <w:tmpl w:val="3C864228"/>
    <w:lvl w:ilvl="0">
      <w:start w:val="3"/>
      <w:numFmt w:val="decimal"/>
      <w:lvlText w:val="%1"/>
      <w:lvlJc w:val="left"/>
      <w:pPr>
        <w:ind w:left="218" w:hanging="303"/>
      </w:pPr>
      <w:rPr>
        <w:rFonts w:hint="default"/>
      </w:rPr>
    </w:lvl>
    <w:lvl w:ilvl="1">
      <w:start w:val="3"/>
      <w:numFmt w:val="decimal"/>
      <w:lvlText w:val="%1.%2"/>
      <w:lvlJc w:val="left"/>
      <w:pPr>
        <w:ind w:left="218" w:hanging="303"/>
      </w:pPr>
      <w:rPr>
        <w:rFonts w:ascii="Arial" w:eastAsia="Times New Roman" w:hAnsi="Arial" w:cs="Arial" w:hint="default"/>
        <w:b/>
        <w:bCs/>
        <w:spacing w:val="0"/>
        <w:w w:val="99"/>
        <w:sz w:val="24"/>
        <w:szCs w:val="24"/>
      </w:rPr>
    </w:lvl>
    <w:lvl w:ilvl="2">
      <w:numFmt w:val="bullet"/>
      <w:lvlText w:val="•"/>
      <w:lvlJc w:val="left"/>
      <w:pPr>
        <w:ind w:left="2084" w:hanging="303"/>
      </w:pPr>
      <w:rPr>
        <w:rFonts w:hint="default"/>
      </w:rPr>
    </w:lvl>
    <w:lvl w:ilvl="3">
      <w:numFmt w:val="bullet"/>
      <w:lvlText w:val="•"/>
      <w:lvlJc w:val="left"/>
      <w:pPr>
        <w:ind w:left="3016" w:hanging="303"/>
      </w:pPr>
      <w:rPr>
        <w:rFonts w:hint="default"/>
      </w:rPr>
    </w:lvl>
    <w:lvl w:ilvl="4">
      <w:numFmt w:val="bullet"/>
      <w:lvlText w:val="•"/>
      <w:lvlJc w:val="left"/>
      <w:pPr>
        <w:ind w:left="3948" w:hanging="303"/>
      </w:pPr>
      <w:rPr>
        <w:rFonts w:hint="default"/>
      </w:rPr>
    </w:lvl>
    <w:lvl w:ilvl="5">
      <w:numFmt w:val="bullet"/>
      <w:lvlText w:val="•"/>
      <w:lvlJc w:val="left"/>
      <w:pPr>
        <w:ind w:left="4880" w:hanging="303"/>
      </w:pPr>
      <w:rPr>
        <w:rFonts w:hint="default"/>
      </w:rPr>
    </w:lvl>
    <w:lvl w:ilvl="6">
      <w:numFmt w:val="bullet"/>
      <w:lvlText w:val="•"/>
      <w:lvlJc w:val="left"/>
      <w:pPr>
        <w:ind w:left="5812" w:hanging="303"/>
      </w:pPr>
      <w:rPr>
        <w:rFonts w:hint="default"/>
      </w:rPr>
    </w:lvl>
    <w:lvl w:ilvl="7">
      <w:numFmt w:val="bullet"/>
      <w:lvlText w:val="•"/>
      <w:lvlJc w:val="left"/>
      <w:pPr>
        <w:ind w:left="6744" w:hanging="303"/>
      </w:pPr>
      <w:rPr>
        <w:rFonts w:hint="default"/>
      </w:rPr>
    </w:lvl>
    <w:lvl w:ilvl="8">
      <w:numFmt w:val="bullet"/>
      <w:lvlText w:val="•"/>
      <w:lvlJc w:val="left"/>
      <w:pPr>
        <w:ind w:left="7676" w:hanging="303"/>
      </w:pPr>
      <w:rPr>
        <w:rFonts w:hint="default"/>
      </w:rPr>
    </w:lvl>
  </w:abstractNum>
  <w:abstractNum w:abstractNumId="61">
    <w:nsid w:val="573D0E41"/>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62">
    <w:nsid w:val="5AD306F4"/>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63">
    <w:nsid w:val="63480F69"/>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64">
    <w:nsid w:val="66337DFF"/>
    <w:multiLevelType w:val="hybridMultilevel"/>
    <w:tmpl w:val="C390FC0C"/>
    <w:lvl w:ilvl="0" w:tplc="07BABC88">
      <w:start w:val="1"/>
      <w:numFmt w:val="lowerLetter"/>
      <w:lvlText w:val="%1)"/>
      <w:lvlJc w:val="left"/>
      <w:pPr>
        <w:ind w:left="218" w:hanging="219"/>
      </w:pPr>
      <w:rPr>
        <w:rFonts w:ascii="Arial" w:eastAsia="Times New Roman" w:hAnsi="Arial" w:cs="Arial" w:hint="default"/>
        <w:b/>
        <w:bCs/>
        <w:spacing w:val="0"/>
        <w:w w:val="99"/>
        <w:sz w:val="24"/>
        <w:szCs w:val="24"/>
      </w:rPr>
    </w:lvl>
    <w:lvl w:ilvl="1" w:tplc="D7B60DB4">
      <w:numFmt w:val="bullet"/>
      <w:lvlText w:val="•"/>
      <w:lvlJc w:val="left"/>
      <w:pPr>
        <w:ind w:left="1152" w:hanging="219"/>
      </w:pPr>
      <w:rPr>
        <w:rFonts w:hint="default"/>
      </w:rPr>
    </w:lvl>
    <w:lvl w:ilvl="2" w:tplc="2E2A8232">
      <w:numFmt w:val="bullet"/>
      <w:lvlText w:val="•"/>
      <w:lvlJc w:val="left"/>
      <w:pPr>
        <w:ind w:left="2084" w:hanging="219"/>
      </w:pPr>
      <w:rPr>
        <w:rFonts w:hint="default"/>
      </w:rPr>
    </w:lvl>
    <w:lvl w:ilvl="3" w:tplc="3B383EF6">
      <w:numFmt w:val="bullet"/>
      <w:lvlText w:val="•"/>
      <w:lvlJc w:val="left"/>
      <w:pPr>
        <w:ind w:left="3016" w:hanging="219"/>
      </w:pPr>
      <w:rPr>
        <w:rFonts w:hint="default"/>
      </w:rPr>
    </w:lvl>
    <w:lvl w:ilvl="4" w:tplc="C7E2C8BE">
      <w:numFmt w:val="bullet"/>
      <w:lvlText w:val="•"/>
      <w:lvlJc w:val="left"/>
      <w:pPr>
        <w:ind w:left="3948" w:hanging="219"/>
      </w:pPr>
      <w:rPr>
        <w:rFonts w:hint="default"/>
      </w:rPr>
    </w:lvl>
    <w:lvl w:ilvl="5" w:tplc="AB8C928C">
      <w:numFmt w:val="bullet"/>
      <w:lvlText w:val="•"/>
      <w:lvlJc w:val="left"/>
      <w:pPr>
        <w:ind w:left="4880" w:hanging="219"/>
      </w:pPr>
      <w:rPr>
        <w:rFonts w:hint="default"/>
      </w:rPr>
    </w:lvl>
    <w:lvl w:ilvl="6" w:tplc="753AB658">
      <w:numFmt w:val="bullet"/>
      <w:lvlText w:val="•"/>
      <w:lvlJc w:val="left"/>
      <w:pPr>
        <w:ind w:left="5812" w:hanging="219"/>
      </w:pPr>
      <w:rPr>
        <w:rFonts w:hint="default"/>
      </w:rPr>
    </w:lvl>
    <w:lvl w:ilvl="7" w:tplc="C7AC8D3C">
      <w:numFmt w:val="bullet"/>
      <w:lvlText w:val="•"/>
      <w:lvlJc w:val="left"/>
      <w:pPr>
        <w:ind w:left="6744" w:hanging="219"/>
      </w:pPr>
      <w:rPr>
        <w:rFonts w:hint="default"/>
      </w:rPr>
    </w:lvl>
    <w:lvl w:ilvl="8" w:tplc="CD72166C">
      <w:numFmt w:val="bullet"/>
      <w:lvlText w:val="•"/>
      <w:lvlJc w:val="left"/>
      <w:pPr>
        <w:ind w:left="7676" w:hanging="219"/>
      </w:pPr>
      <w:rPr>
        <w:rFonts w:hint="default"/>
      </w:rPr>
    </w:lvl>
  </w:abstractNum>
  <w:abstractNum w:abstractNumId="65">
    <w:nsid w:val="67601273"/>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66">
    <w:nsid w:val="67880E3F"/>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67">
    <w:nsid w:val="6B47530F"/>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68">
    <w:nsid w:val="6C3E4229"/>
    <w:multiLevelType w:val="multilevel"/>
    <w:tmpl w:val="465C8804"/>
    <w:lvl w:ilvl="0">
      <w:start w:val="1"/>
      <w:numFmt w:val="decimal"/>
      <w:lvlText w:val="%1."/>
      <w:lvlJc w:val="left"/>
      <w:pPr>
        <w:ind w:left="420" w:hanging="202"/>
      </w:pPr>
      <w:rPr>
        <w:rFonts w:ascii="Arial" w:eastAsia="Times New Roman" w:hAnsi="Arial" w:cs="Arial" w:hint="default"/>
        <w:b/>
        <w:bCs/>
        <w:spacing w:val="0"/>
        <w:w w:val="99"/>
        <w:sz w:val="24"/>
        <w:szCs w:val="24"/>
      </w:rPr>
    </w:lvl>
    <w:lvl w:ilvl="1">
      <w:start w:val="1"/>
      <w:numFmt w:val="decimal"/>
      <w:lvlText w:val="%1.%2"/>
      <w:lvlJc w:val="left"/>
      <w:pPr>
        <w:ind w:left="218" w:hanging="310"/>
      </w:pPr>
      <w:rPr>
        <w:rFonts w:ascii="Arial" w:eastAsia="Times New Roman" w:hAnsi="Arial" w:cs="Arial" w:hint="default"/>
        <w:b/>
        <w:bCs/>
        <w:spacing w:val="0"/>
        <w:w w:val="99"/>
        <w:sz w:val="24"/>
        <w:szCs w:val="24"/>
      </w:rPr>
    </w:lvl>
    <w:lvl w:ilvl="2">
      <w:start w:val="1"/>
      <w:numFmt w:val="decimal"/>
      <w:lvlText w:val="%1.%2.%3"/>
      <w:lvlJc w:val="left"/>
      <w:pPr>
        <w:ind w:left="218" w:hanging="495"/>
      </w:pPr>
      <w:rPr>
        <w:rFonts w:ascii="Arial" w:eastAsia="Times New Roman" w:hAnsi="Arial" w:cs="Arial" w:hint="default"/>
        <w:b/>
        <w:bCs/>
        <w:spacing w:val="0"/>
        <w:w w:val="99"/>
        <w:sz w:val="24"/>
        <w:szCs w:val="24"/>
      </w:rPr>
    </w:lvl>
    <w:lvl w:ilvl="3">
      <w:start w:val="1"/>
      <w:numFmt w:val="decimal"/>
      <w:lvlText w:val="%1.%2.%3.%4"/>
      <w:lvlJc w:val="left"/>
      <w:pPr>
        <w:ind w:left="218" w:hanging="704"/>
      </w:pPr>
      <w:rPr>
        <w:rFonts w:ascii="Arial" w:eastAsia="Times New Roman" w:hAnsi="Arial" w:cs="Arial" w:hint="default"/>
        <w:b/>
        <w:bCs/>
        <w:spacing w:val="-2"/>
        <w:w w:val="99"/>
        <w:sz w:val="24"/>
        <w:szCs w:val="24"/>
      </w:rPr>
    </w:lvl>
    <w:lvl w:ilvl="4">
      <w:numFmt w:val="bullet"/>
      <w:lvlText w:val="•"/>
      <w:lvlJc w:val="left"/>
      <w:pPr>
        <w:ind w:left="3460" w:hanging="704"/>
      </w:pPr>
      <w:rPr>
        <w:rFonts w:hint="default"/>
      </w:rPr>
    </w:lvl>
    <w:lvl w:ilvl="5">
      <w:numFmt w:val="bullet"/>
      <w:lvlText w:val="•"/>
      <w:lvlJc w:val="left"/>
      <w:pPr>
        <w:ind w:left="4473" w:hanging="704"/>
      </w:pPr>
      <w:rPr>
        <w:rFonts w:hint="default"/>
      </w:rPr>
    </w:lvl>
    <w:lvl w:ilvl="6">
      <w:numFmt w:val="bullet"/>
      <w:lvlText w:val="•"/>
      <w:lvlJc w:val="left"/>
      <w:pPr>
        <w:ind w:left="5486" w:hanging="704"/>
      </w:pPr>
      <w:rPr>
        <w:rFonts w:hint="default"/>
      </w:rPr>
    </w:lvl>
    <w:lvl w:ilvl="7">
      <w:numFmt w:val="bullet"/>
      <w:lvlText w:val="•"/>
      <w:lvlJc w:val="left"/>
      <w:pPr>
        <w:ind w:left="6500" w:hanging="704"/>
      </w:pPr>
      <w:rPr>
        <w:rFonts w:hint="default"/>
      </w:rPr>
    </w:lvl>
    <w:lvl w:ilvl="8">
      <w:numFmt w:val="bullet"/>
      <w:lvlText w:val="•"/>
      <w:lvlJc w:val="left"/>
      <w:pPr>
        <w:ind w:left="7513" w:hanging="704"/>
      </w:pPr>
      <w:rPr>
        <w:rFonts w:hint="default"/>
      </w:rPr>
    </w:lvl>
  </w:abstractNum>
  <w:abstractNum w:abstractNumId="69">
    <w:nsid w:val="71D25D3E"/>
    <w:multiLevelType w:val="hybridMultilevel"/>
    <w:tmpl w:val="7E8E70B6"/>
    <w:lvl w:ilvl="0" w:tplc="7E1C7038">
      <w:start w:val="5"/>
      <w:numFmt w:val="upperRoman"/>
      <w:lvlText w:val="%1"/>
      <w:lvlJc w:val="left"/>
      <w:pPr>
        <w:ind w:left="218" w:hanging="200"/>
      </w:pPr>
      <w:rPr>
        <w:rFonts w:ascii="Arial" w:eastAsia="Times New Roman" w:hAnsi="Arial" w:cs="Arial" w:hint="default"/>
        <w:b/>
        <w:bCs/>
        <w:w w:val="99"/>
        <w:sz w:val="24"/>
        <w:szCs w:val="24"/>
      </w:rPr>
    </w:lvl>
    <w:lvl w:ilvl="1" w:tplc="330CDE06">
      <w:numFmt w:val="bullet"/>
      <w:lvlText w:val="•"/>
      <w:lvlJc w:val="left"/>
      <w:pPr>
        <w:ind w:left="1152" w:hanging="200"/>
      </w:pPr>
      <w:rPr>
        <w:rFonts w:hint="default"/>
      </w:rPr>
    </w:lvl>
    <w:lvl w:ilvl="2" w:tplc="20744748">
      <w:numFmt w:val="bullet"/>
      <w:lvlText w:val="•"/>
      <w:lvlJc w:val="left"/>
      <w:pPr>
        <w:ind w:left="2084" w:hanging="200"/>
      </w:pPr>
      <w:rPr>
        <w:rFonts w:hint="default"/>
      </w:rPr>
    </w:lvl>
    <w:lvl w:ilvl="3" w:tplc="21BC8F76">
      <w:numFmt w:val="bullet"/>
      <w:lvlText w:val="•"/>
      <w:lvlJc w:val="left"/>
      <w:pPr>
        <w:ind w:left="3016" w:hanging="200"/>
      </w:pPr>
      <w:rPr>
        <w:rFonts w:hint="default"/>
      </w:rPr>
    </w:lvl>
    <w:lvl w:ilvl="4" w:tplc="071C1808">
      <w:numFmt w:val="bullet"/>
      <w:lvlText w:val="•"/>
      <w:lvlJc w:val="left"/>
      <w:pPr>
        <w:ind w:left="3948" w:hanging="200"/>
      </w:pPr>
      <w:rPr>
        <w:rFonts w:hint="default"/>
      </w:rPr>
    </w:lvl>
    <w:lvl w:ilvl="5" w:tplc="6E1EFD18">
      <w:numFmt w:val="bullet"/>
      <w:lvlText w:val="•"/>
      <w:lvlJc w:val="left"/>
      <w:pPr>
        <w:ind w:left="4880" w:hanging="200"/>
      </w:pPr>
      <w:rPr>
        <w:rFonts w:hint="default"/>
      </w:rPr>
    </w:lvl>
    <w:lvl w:ilvl="6" w:tplc="433CAECA">
      <w:numFmt w:val="bullet"/>
      <w:lvlText w:val="•"/>
      <w:lvlJc w:val="left"/>
      <w:pPr>
        <w:ind w:left="5812" w:hanging="200"/>
      </w:pPr>
      <w:rPr>
        <w:rFonts w:hint="default"/>
      </w:rPr>
    </w:lvl>
    <w:lvl w:ilvl="7" w:tplc="EE641D0E">
      <w:numFmt w:val="bullet"/>
      <w:lvlText w:val="•"/>
      <w:lvlJc w:val="left"/>
      <w:pPr>
        <w:ind w:left="6744" w:hanging="200"/>
      </w:pPr>
      <w:rPr>
        <w:rFonts w:hint="default"/>
      </w:rPr>
    </w:lvl>
    <w:lvl w:ilvl="8" w:tplc="EBBAFC1A">
      <w:numFmt w:val="bullet"/>
      <w:lvlText w:val="•"/>
      <w:lvlJc w:val="left"/>
      <w:pPr>
        <w:ind w:left="7676" w:hanging="200"/>
      </w:pPr>
      <w:rPr>
        <w:rFonts w:hint="default"/>
      </w:rPr>
    </w:lvl>
  </w:abstractNum>
  <w:abstractNum w:abstractNumId="70">
    <w:nsid w:val="72B678F5"/>
    <w:multiLevelType w:val="hybridMultilevel"/>
    <w:tmpl w:val="1A101F68"/>
    <w:lvl w:ilvl="0" w:tplc="36AE34B8">
      <w:start w:val="5"/>
      <w:numFmt w:val="upperRoman"/>
      <w:lvlText w:val="%1"/>
      <w:lvlJc w:val="left"/>
      <w:pPr>
        <w:ind w:left="218" w:hanging="272"/>
      </w:pPr>
      <w:rPr>
        <w:rFonts w:ascii="Arial" w:eastAsia="Times New Roman" w:hAnsi="Arial" w:cs="Arial" w:hint="default"/>
        <w:b/>
        <w:bCs/>
        <w:w w:val="99"/>
        <w:sz w:val="24"/>
        <w:szCs w:val="24"/>
      </w:rPr>
    </w:lvl>
    <w:lvl w:ilvl="1" w:tplc="733E91C0">
      <w:numFmt w:val="bullet"/>
      <w:lvlText w:val="•"/>
      <w:lvlJc w:val="left"/>
      <w:pPr>
        <w:ind w:left="1152" w:hanging="272"/>
      </w:pPr>
      <w:rPr>
        <w:rFonts w:hint="default"/>
      </w:rPr>
    </w:lvl>
    <w:lvl w:ilvl="2" w:tplc="0B5C0A48">
      <w:numFmt w:val="bullet"/>
      <w:lvlText w:val="•"/>
      <w:lvlJc w:val="left"/>
      <w:pPr>
        <w:ind w:left="2084" w:hanging="272"/>
      </w:pPr>
      <w:rPr>
        <w:rFonts w:hint="default"/>
      </w:rPr>
    </w:lvl>
    <w:lvl w:ilvl="3" w:tplc="E72C1458">
      <w:numFmt w:val="bullet"/>
      <w:lvlText w:val="•"/>
      <w:lvlJc w:val="left"/>
      <w:pPr>
        <w:ind w:left="3016" w:hanging="272"/>
      </w:pPr>
      <w:rPr>
        <w:rFonts w:hint="default"/>
      </w:rPr>
    </w:lvl>
    <w:lvl w:ilvl="4" w:tplc="F16E97C8">
      <w:numFmt w:val="bullet"/>
      <w:lvlText w:val="•"/>
      <w:lvlJc w:val="left"/>
      <w:pPr>
        <w:ind w:left="3948" w:hanging="272"/>
      </w:pPr>
      <w:rPr>
        <w:rFonts w:hint="default"/>
      </w:rPr>
    </w:lvl>
    <w:lvl w:ilvl="5" w:tplc="734ED0D2">
      <w:numFmt w:val="bullet"/>
      <w:lvlText w:val="•"/>
      <w:lvlJc w:val="left"/>
      <w:pPr>
        <w:ind w:left="4880" w:hanging="272"/>
      </w:pPr>
      <w:rPr>
        <w:rFonts w:hint="default"/>
      </w:rPr>
    </w:lvl>
    <w:lvl w:ilvl="6" w:tplc="94527F1C">
      <w:numFmt w:val="bullet"/>
      <w:lvlText w:val="•"/>
      <w:lvlJc w:val="left"/>
      <w:pPr>
        <w:ind w:left="5812" w:hanging="272"/>
      </w:pPr>
      <w:rPr>
        <w:rFonts w:hint="default"/>
      </w:rPr>
    </w:lvl>
    <w:lvl w:ilvl="7" w:tplc="EFA05E32">
      <w:numFmt w:val="bullet"/>
      <w:lvlText w:val="•"/>
      <w:lvlJc w:val="left"/>
      <w:pPr>
        <w:ind w:left="6744" w:hanging="272"/>
      </w:pPr>
      <w:rPr>
        <w:rFonts w:hint="default"/>
      </w:rPr>
    </w:lvl>
    <w:lvl w:ilvl="8" w:tplc="32FEAA24">
      <w:numFmt w:val="bullet"/>
      <w:lvlText w:val="•"/>
      <w:lvlJc w:val="left"/>
      <w:pPr>
        <w:ind w:left="7676" w:hanging="272"/>
      </w:pPr>
      <w:rPr>
        <w:rFonts w:hint="default"/>
      </w:rPr>
    </w:lvl>
  </w:abstractNum>
  <w:abstractNum w:abstractNumId="71">
    <w:nsid w:val="74192AA6"/>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abstractNum w:abstractNumId="72">
    <w:nsid w:val="76265FB9"/>
    <w:multiLevelType w:val="hybridMultilevel"/>
    <w:tmpl w:val="C718857E"/>
    <w:lvl w:ilvl="0" w:tplc="B400F0D0">
      <w:start w:val="1"/>
      <w:numFmt w:val="upperRoman"/>
      <w:lvlText w:val="%1"/>
      <w:lvlJc w:val="left"/>
      <w:pPr>
        <w:ind w:left="218" w:hanging="176"/>
      </w:pPr>
      <w:rPr>
        <w:rFonts w:ascii="Arial" w:eastAsia="Times New Roman" w:hAnsi="Arial" w:cs="Arial" w:hint="default"/>
        <w:b/>
        <w:bCs/>
        <w:w w:val="99"/>
        <w:sz w:val="24"/>
        <w:szCs w:val="24"/>
      </w:rPr>
    </w:lvl>
    <w:lvl w:ilvl="1" w:tplc="35AECE08">
      <w:numFmt w:val="bullet"/>
      <w:lvlText w:val=""/>
      <w:lvlJc w:val="left"/>
      <w:pPr>
        <w:ind w:left="861" w:hanging="360"/>
      </w:pPr>
      <w:rPr>
        <w:rFonts w:ascii="Wingdings" w:eastAsia="Wingdings" w:hAnsi="Wingdings" w:cs="Wingdings" w:hint="default"/>
        <w:w w:val="193"/>
        <w:sz w:val="20"/>
        <w:szCs w:val="20"/>
      </w:rPr>
    </w:lvl>
    <w:lvl w:ilvl="2" w:tplc="AEA6C33C">
      <w:numFmt w:val="bullet"/>
      <w:lvlText w:val="•"/>
      <w:lvlJc w:val="left"/>
      <w:pPr>
        <w:ind w:left="1824" w:hanging="360"/>
      </w:pPr>
      <w:rPr>
        <w:rFonts w:hint="default"/>
      </w:rPr>
    </w:lvl>
    <w:lvl w:ilvl="3" w:tplc="550E646C">
      <w:numFmt w:val="bullet"/>
      <w:lvlText w:val="•"/>
      <w:lvlJc w:val="left"/>
      <w:pPr>
        <w:ind w:left="2788" w:hanging="360"/>
      </w:pPr>
      <w:rPr>
        <w:rFonts w:hint="default"/>
      </w:rPr>
    </w:lvl>
    <w:lvl w:ilvl="4" w:tplc="E2C67302">
      <w:numFmt w:val="bullet"/>
      <w:lvlText w:val="•"/>
      <w:lvlJc w:val="left"/>
      <w:pPr>
        <w:ind w:left="3753" w:hanging="360"/>
      </w:pPr>
      <w:rPr>
        <w:rFonts w:hint="default"/>
      </w:rPr>
    </w:lvl>
    <w:lvl w:ilvl="5" w:tplc="AA46B982">
      <w:numFmt w:val="bullet"/>
      <w:lvlText w:val="•"/>
      <w:lvlJc w:val="left"/>
      <w:pPr>
        <w:ind w:left="4717" w:hanging="360"/>
      </w:pPr>
      <w:rPr>
        <w:rFonts w:hint="default"/>
      </w:rPr>
    </w:lvl>
    <w:lvl w:ilvl="6" w:tplc="40323404">
      <w:numFmt w:val="bullet"/>
      <w:lvlText w:val="•"/>
      <w:lvlJc w:val="left"/>
      <w:pPr>
        <w:ind w:left="5682" w:hanging="360"/>
      </w:pPr>
      <w:rPr>
        <w:rFonts w:hint="default"/>
      </w:rPr>
    </w:lvl>
    <w:lvl w:ilvl="7" w:tplc="CAEC364E">
      <w:numFmt w:val="bullet"/>
      <w:lvlText w:val="•"/>
      <w:lvlJc w:val="left"/>
      <w:pPr>
        <w:ind w:left="6646" w:hanging="360"/>
      </w:pPr>
      <w:rPr>
        <w:rFonts w:hint="default"/>
      </w:rPr>
    </w:lvl>
    <w:lvl w:ilvl="8" w:tplc="BAF26044">
      <w:numFmt w:val="bullet"/>
      <w:lvlText w:val="•"/>
      <w:lvlJc w:val="left"/>
      <w:pPr>
        <w:ind w:left="7611" w:hanging="360"/>
      </w:pPr>
      <w:rPr>
        <w:rFonts w:hint="default"/>
      </w:rPr>
    </w:lvl>
  </w:abstractNum>
  <w:abstractNum w:abstractNumId="73">
    <w:nsid w:val="76515AFC"/>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74">
    <w:nsid w:val="76BE19A4"/>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75">
    <w:nsid w:val="76EA35AF"/>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76">
    <w:nsid w:val="773B75B7"/>
    <w:multiLevelType w:val="hybridMultilevel"/>
    <w:tmpl w:val="784A2522"/>
    <w:lvl w:ilvl="0" w:tplc="E024897A">
      <w:start w:val="1"/>
      <w:numFmt w:val="upperRoman"/>
      <w:lvlText w:val="%1"/>
      <w:lvlJc w:val="left"/>
      <w:pPr>
        <w:ind w:left="218" w:hanging="152"/>
      </w:pPr>
      <w:rPr>
        <w:rFonts w:ascii="Arial" w:eastAsia="Times New Roman" w:hAnsi="Arial" w:cs="Arial" w:hint="default"/>
        <w:b/>
        <w:bCs/>
        <w:w w:val="99"/>
        <w:sz w:val="24"/>
        <w:szCs w:val="24"/>
      </w:rPr>
    </w:lvl>
    <w:lvl w:ilvl="1" w:tplc="E3409404">
      <w:numFmt w:val="bullet"/>
      <w:lvlText w:val="•"/>
      <w:lvlJc w:val="left"/>
      <w:pPr>
        <w:ind w:left="1152" w:hanging="152"/>
      </w:pPr>
      <w:rPr>
        <w:rFonts w:hint="default"/>
      </w:rPr>
    </w:lvl>
    <w:lvl w:ilvl="2" w:tplc="EE8AB7A0">
      <w:numFmt w:val="bullet"/>
      <w:lvlText w:val="•"/>
      <w:lvlJc w:val="left"/>
      <w:pPr>
        <w:ind w:left="2084" w:hanging="152"/>
      </w:pPr>
      <w:rPr>
        <w:rFonts w:hint="default"/>
      </w:rPr>
    </w:lvl>
    <w:lvl w:ilvl="3" w:tplc="FD58B61A">
      <w:numFmt w:val="bullet"/>
      <w:lvlText w:val="•"/>
      <w:lvlJc w:val="left"/>
      <w:pPr>
        <w:ind w:left="3016" w:hanging="152"/>
      </w:pPr>
      <w:rPr>
        <w:rFonts w:hint="default"/>
      </w:rPr>
    </w:lvl>
    <w:lvl w:ilvl="4" w:tplc="A1BE9CC2">
      <w:numFmt w:val="bullet"/>
      <w:lvlText w:val="•"/>
      <w:lvlJc w:val="left"/>
      <w:pPr>
        <w:ind w:left="3948" w:hanging="152"/>
      </w:pPr>
      <w:rPr>
        <w:rFonts w:hint="default"/>
      </w:rPr>
    </w:lvl>
    <w:lvl w:ilvl="5" w:tplc="3FBA1546">
      <w:numFmt w:val="bullet"/>
      <w:lvlText w:val="•"/>
      <w:lvlJc w:val="left"/>
      <w:pPr>
        <w:ind w:left="4880" w:hanging="152"/>
      </w:pPr>
      <w:rPr>
        <w:rFonts w:hint="default"/>
      </w:rPr>
    </w:lvl>
    <w:lvl w:ilvl="6" w:tplc="974E171E">
      <w:numFmt w:val="bullet"/>
      <w:lvlText w:val="•"/>
      <w:lvlJc w:val="left"/>
      <w:pPr>
        <w:ind w:left="5812" w:hanging="152"/>
      </w:pPr>
      <w:rPr>
        <w:rFonts w:hint="default"/>
      </w:rPr>
    </w:lvl>
    <w:lvl w:ilvl="7" w:tplc="3E4A2F7E">
      <w:numFmt w:val="bullet"/>
      <w:lvlText w:val="•"/>
      <w:lvlJc w:val="left"/>
      <w:pPr>
        <w:ind w:left="6744" w:hanging="152"/>
      </w:pPr>
      <w:rPr>
        <w:rFonts w:hint="default"/>
      </w:rPr>
    </w:lvl>
    <w:lvl w:ilvl="8" w:tplc="6524A5AA">
      <w:numFmt w:val="bullet"/>
      <w:lvlText w:val="•"/>
      <w:lvlJc w:val="left"/>
      <w:pPr>
        <w:ind w:left="7676" w:hanging="152"/>
      </w:pPr>
      <w:rPr>
        <w:rFonts w:hint="default"/>
      </w:rPr>
    </w:lvl>
  </w:abstractNum>
  <w:abstractNum w:abstractNumId="77">
    <w:nsid w:val="790D3E16"/>
    <w:multiLevelType w:val="hybridMultilevel"/>
    <w:tmpl w:val="76924F9A"/>
    <w:lvl w:ilvl="0" w:tplc="3E48DA4C">
      <w:start w:val="1"/>
      <w:numFmt w:val="upperRoman"/>
      <w:lvlText w:val="%1"/>
      <w:lvlJc w:val="left"/>
      <w:pPr>
        <w:ind w:left="218" w:hanging="149"/>
      </w:pPr>
      <w:rPr>
        <w:rFonts w:ascii="Arial" w:eastAsia="Times New Roman" w:hAnsi="Arial" w:cs="Arial" w:hint="default"/>
        <w:b/>
        <w:bCs/>
        <w:w w:val="99"/>
        <w:sz w:val="24"/>
        <w:szCs w:val="24"/>
      </w:rPr>
    </w:lvl>
    <w:lvl w:ilvl="1" w:tplc="93824C84">
      <w:numFmt w:val="bullet"/>
      <w:lvlText w:val="•"/>
      <w:lvlJc w:val="left"/>
      <w:pPr>
        <w:ind w:left="1152" w:hanging="149"/>
      </w:pPr>
      <w:rPr>
        <w:rFonts w:hint="default"/>
      </w:rPr>
    </w:lvl>
    <w:lvl w:ilvl="2" w:tplc="B950C8E4">
      <w:numFmt w:val="bullet"/>
      <w:lvlText w:val="•"/>
      <w:lvlJc w:val="left"/>
      <w:pPr>
        <w:ind w:left="2084" w:hanging="149"/>
      </w:pPr>
      <w:rPr>
        <w:rFonts w:hint="default"/>
      </w:rPr>
    </w:lvl>
    <w:lvl w:ilvl="3" w:tplc="70DAB5E4">
      <w:numFmt w:val="bullet"/>
      <w:lvlText w:val="•"/>
      <w:lvlJc w:val="left"/>
      <w:pPr>
        <w:ind w:left="3016" w:hanging="149"/>
      </w:pPr>
      <w:rPr>
        <w:rFonts w:hint="default"/>
      </w:rPr>
    </w:lvl>
    <w:lvl w:ilvl="4" w:tplc="6CB84790">
      <w:numFmt w:val="bullet"/>
      <w:lvlText w:val="•"/>
      <w:lvlJc w:val="left"/>
      <w:pPr>
        <w:ind w:left="3948" w:hanging="149"/>
      </w:pPr>
      <w:rPr>
        <w:rFonts w:hint="default"/>
      </w:rPr>
    </w:lvl>
    <w:lvl w:ilvl="5" w:tplc="AB5C5C70">
      <w:numFmt w:val="bullet"/>
      <w:lvlText w:val="•"/>
      <w:lvlJc w:val="left"/>
      <w:pPr>
        <w:ind w:left="4880" w:hanging="149"/>
      </w:pPr>
      <w:rPr>
        <w:rFonts w:hint="default"/>
      </w:rPr>
    </w:lvl>
    <w:lvl w:ilvl="6" w:tplc="A62EA36A">
      <w:numFmt w:val="bullet"/>
      <w:lvlText w:val="•"/>
      <w:lvlJc w:val="left"/>
      <w:pPr>
        <w:ind w:left="5812" w:hanging="149"/>
      </w:pPr>
      <w:rPr>
        <w:rFonts w:hint="default"/>
      </w:rPr>
    </w:lvl>
    <w:lvl w:ilvl="7" w:tplc="94E47A58">
      <w:numFmt w:val="bullet"/>
      <w:lvlText w:val="•"/>
      <w:lvlJc w:val="left"/>
      <w:pPr>
        <w:ind w:left="6744" w:hanging="149"/>
      </w:pPr>
      <w:rPr>
        <w:rFonts w:hint="default"/>
      </w:rPr>
    </w:lvl>
    <w:lvl w:ilvl="8" w:tplc="002E28EC">
      <w:numFmt w:val="bullet"/>
      <w:lvlText w:val="•"/>
      <w:lvlJc w:val="left"/>
      <w:pPr>
        <w:ind w:left="7676" w:hanging="149"/>
      </w:pPr>
      <w:rPr>
        <w:rFonts w:hint="default"/>
      </w:rPr>
    </w:lvl>
  </w:abstractNum>
  <w:abstractNum w:abstractNumId="78">
    <w:nsid w:val="7BFB221D"/>
    <w:multiLevelType w:val="hybridMultilevel"/>
    <w:tmpl w:val="43F0BB72"/>
    <w:lvl w:ilvl="0" w:tplc="91780F04">
      <w:start w:val="1"/>
      <w:numFmt w:val="upperRoman"/>
      <w:lvlText w:val="%1"/>
      <w:lvlJc w:val="left"/>
      <w:pPr>
        <w:ind w:left="218" w:hanging="128"/>
      </w:pPr>
      <w:rPr>
        <w:rFonts w:ascii="Arial" w:eastAsia="Times New Roman" w:hAnsi="Arial" w:cs="Arial" w:hint="default"/>
        <w:b/>
        <w:bCs/>
        <w:w w:val="99"/>
        <w:sz w:val="24"/>
        <w:szCs w:val="24"/>
      </w:rPr>
    </w:lvl>
    <w:lvl w:ilvl="1" w:tplc="51103AFA">
      <w:numFmt w:val="bullet"/>
      <w:lvlText w:val="•"/>
      <w:lvlJc w:val="left"/>
      <w:pPr>
        <w:ind w:left="1152" w:hanging="128"/>
      </w:pPr>
      <w:rPr>
        <w:rFonts w:hint="default"/>
      </w:rPr>
    </w:lvl>
    <w:lvl w:ilvl="2" w:tplc="E48A321A">
      <w:numFmt w:val="bullet"/>
      <w:lvlText w:val="•"/>
      <w:lvlJc w:val="left"/>
      <w:pPr>
        <w:ind w:left="2084" w:hanging="128"/>
      </w:pPr>
      <w:rPr>
        <w:rFonts w:hint="default"/>
      </w:rPr>
    </w:lvl>
    <w:lvl w:ilvl="3" w:tplc="8522F646">
      <w:numFmt w:val="bullet"/>
      <w:lvlText w:val="•"/>
      <w:lvlJc w:val="left"/>
      <w:pPr>
        <w:ind w:left="3016" w:hanging="128"/>
      </w:pPr>
      <w:rPr>
        <w:rFonts w:hint="default"/>
      </w:rPr>
    </w:lvl>
    <w:lvl w:ilvl="4" w:tplc="60D8ABA0">
      <w:numFmt w:val="bullet"/>
      <w:lvlText w:val="•"/>
      <w:lvlJc w:val="left"/>
      <w:pPr>
        <w:ind w:left="3948" w:hanging="128"/>
      </w:pPr>
      <w:rPr>
        <w:rFonts w:hint="default"/>
      </w:rPr>
    </w:lvl>
    <w:lvl w:ilvl="5" w:tplc="A1525730">
      <w:numFmt w:val="bullet"/>
      <w:lvlText w:val="•"/>
      <w:lvlJc w:val="left"/>
      <w:pPr>
        <w:ind w:left="4880" w:hanging="128"/>
      </w:pPr>
      <w:rPr>
        <w:rFonts w:hint="default"/>
      </w:rPr>
    </w:lvl>
    <w:lvl w:ilvl="6" w:tplc="4B3E19A6">
      <w:numFmt w:val="bullet"/>
      <w:lvlText w:val="•"/>
      <w:lvlJc w:val="left"/>
      <w:pPr>
        <w:ind w:left="5812" w:hanging="128"/>
      </w:pPr>
      <w:rPr>
        <w:rFonts w:hint="default"/>
      </w:rPr>
    </w:lvl>
    <w:lvl w:ilvl="7" w:tplc="46488A32">
      <w:numFmt w:val="bullet"/>
      <w:lvlText w:val="•"/>
      <w:lvlJc w:val="left"/>
      <w:pPr>
        <w:ind w:left="6744" w:hanging="128"/>
      </w:pPr>
      <w:rPr>
        <w:rFonts w:hint="default"/>
      </w:rPr>
    </w:lvl>
    <w:lvl w:ilvl="8" w:tplc="313426D2">
      <w:numFmt w:val="bullet"/>
      <w:lvlText w:val="•"/>
      <w:lvlJc w:val="left"/>
      <w:pPr>
        <w:ind w:left="7676" w:hanging="128"/>
      </w:pPr>
      <w:rPr>
        <w:rFonts w:hint="default"/>
      </w:rPr>
    </w:lvl>
  </w:abstractNum>
  <w:abstractNum w:abstractNumId="79">
    <w:nsid w:val="7C477306"/>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80">
    <w:nsid w:val="7F453D96"/>
    <w:multiLevelType w:val="hybridMultilevel"/>
    <w:tmpl w:val="CD445E68"/>
    <w:lvl w:ilvl="0" w:tplc="52F02B1A">
      <w:start w:val="1"/>
      <w:numFmt w:val="upperRoman"/>
      <w:lvlText w:val="%1"/>
      <w:lvlJc w:val="left"/>
      <w:pPr>
        <w:ind w:left="218" w:hanging="142"/>
      </w:pPr>
      <w:rPr>
        <w:rFonts w:ascii="Arial" w:eastAsia="Times New Roman" w:hAnsi="Arial" w:cs="Arial" w:hint="default"/>
        <w:b/>
        <w:bCs/>
        <w:w w:val="99"/>
        <w:sz w:val="24"/>
        <w:szCs w:val="24"/>
      </w:rPr>
    </w:lvl>
    <w:lvl w:ilvl="1" w:tplc="A6BE3194">
      <w:numFmt w:val="bullet"/>
      <w:lvlText w:val="•"/>
      <w:lvlJc w:val="left"/>
      <w:pPr>
        <w:ind w:left="4060" w:hanging="142"/>
      </w:pPr>
      <w:rPr>
        <w:rFonts w:hint="default"/>
      </w:rPr>
    </w:lvl>
    <w:lvl w:ilvl="2" w:tplc="51440B22">
      <w:numFmt w:val="bullet"/>
      <w:lvlText w:val="•"/>
      <w:lvlJc w:val="left"/>
      <w:pPr>
        <w:ind w:left="4668" w:hanging="142"/>
      </w:pPr>
      <w:rPr>
        <w:rFonts w:hint="default"/>
      </w:rPr>
    </w:lvl>
    <w:lvl w:ilvl="3" w:tplc="8A1A8A3C">
      <w:numFmt w:val="bullet"/>
      <w:lvlText w:val="•"/>
      <w:lvlJc w:val="left"/>
      <w:pPr>
        <w:ind w:left="5277" w:hanging="142"/>
      </w:pPr>
      <w:rPr>
        <w:rFonts w:hint="default"/>
      </w:rPr>
    </w:lvl>
    <w:lvl w:ilvl="4" w:tplc="97F4DBCC">
      <w:numFmt w:val="bullet"/>
      <w:lvlText w:val="•"/>
      <w:lvlJc w:val="left"/>
      <w:pPr>
        <w:ind w:left="5886" w:hanging="142"/>
      </w:pPr>
      <w:rPr>
        <w:rFonts w:hint="default"/>
      </w:rPr>
    </w:lvl>
    <w:lvl w:ilvl="5" w:tplc="D520E200">
      <w:numFmt w:val="bullet"/>
      <w:lvlText w:val="•"/>
      <w:lvlJc w:val="left"/>
      <w:pPr>
        <w:ind w:left="6495" w:hanging="142"/>
      </w:pPr>
      <w:rPr>
        <w:rFonts w:hint="default"/>
      </w:rPr>
    </w:lvl>
    <w:lvl w:ilvl="6" w:tplc="B0A059E6">
      <w:numFmt w:val="bullet"/>
      <w:lvlText w:val="•"/>
      <w:lvlJc w:val="left"/>
      <w:pPr>
        <w:ind w:left="7104" w:hanging="142"/>
      </w:pPr>
      <w:rPr>
        <w:rFonts w:hint="default"/>
      </w:rPr>
    </w:lvl>
    <w:lvl w:ilvl="7" w:tplc="3DA43E84">
      <w:numFmt w:val="bullet"/>
      <w:lvlText w:val="•"/>
      <w:lvlJc w:val="left"/>
      <w:pPr>
        <w:ind w:left="7713" w:hanging="142"/>
      </w:pPr>
      <w:rPr>
        <w:rFonts w:hint="default"/>
      </w:rPr>
    </w:lvl>
    <w:lvl w:ilvl="8" w:tplc="988EE8B4">
      <w:numFmt w:val="bullet"/>
      <w:lvlText w:val="•"/>
      <w:lvlJc w:val="left"/>
      <w:pPr>
        <w:ind w:left="8322" w:hanging="142"/>
      </w:pPr>
      <w:rPr>
        <w:rFonts w:hint="default"/>
      </w:rPr>
    </w:lvl>
  </w:abstractNum>
  <w:abstractNum w:abstractNumId="81">
    <w:nsid w:val="7F50047E"/>
    <w:multiLevelType w:val="hybridMultilevel"/>
    <w:tmpl w:val="8870DB5A"/>
    <w:lvl w:ilvl="0" w:tplc="A878B2C0">
      <w:start w:val="1"/>
      <w:numFmt w:val="upperRoman"/>
      <w:lvlText w:val="%1"/>
      <w:lvlJc w:val="left"/>
      <w:pPr>
        <w:ind w:left="218" w:hanging="133"/>
      </w:pPr>
      <w:rPr>
        <w:rFonts w:ascii="Arial" w:eastAsia="Times New Roman" w:hAnsi="Arial" w:cs="Arial" w:hint="default"/>
        <w:b/>
        <w:bCs/>
        <w:w w:val="99"/>
        <w:sz w:val="24"/>
        <w:szCs w:val="24"/>
      </w:rPr>
    </w:lvl>
    <w:lvl w:ilvl="1" w:tplc="223803A8">
      <w:numFmt w:val="bullet"/>
      <w:lvlText w:val="•"/>
      <w:lvlJc w:val="left"/>
      <w:pPr>
        <w:ind w:left="1152" w:hanging="133"/>
      </w:pPr>
      <w:rPr>
        <w:rFonts w:hint="default"/>
      </w:rPr>
    </w:lvl>
    <w:lvl w:ilvl="2" w:tplc="A6EC2C0C">
      <w:numFmt w:val="bullet"/>
      <w:lvlText w:val="•"/>
      <w:lvlJc w:val="left"/>
      <w:pPr>
        <w:ind w:left="2084" w:hanging="133"/>
      </w:pPr>
      <w:rPr>
        <w:rFonts w:hint="default"/>
      </w:rPr>
    </w:lvl>
    <w:lvl w:ilvl="3" w:tplc="3CC6E374">
      <w:numFmt w:val="bullet"/>
      <w:lvlText w:val="•"/>
      <w:lvlJc w:val="left"/>
      <w:pPr>
        <w:ind w:left="3016" w:hanging="133"/>
      </w:pPr>
      <w:rPr>
        <w:rFonts w:hint="default"/>
      </w:rPr>
    </w:lvl>
    <w:lvl w:ilvl="4" w:tplc="6EF051A2">
      <w:numFmt w:val="bullet"/>
      <w:lvlText w:val="•"/>
      <w:lvlJc w:val="left"/>
      <w:pPr>
        <w:ind w:left="3948" w:hanging="133"/>
      </w:pPr>
      <w:rPr>
        <w:rFonts w:hint="default"/>
      </w:rPr>
    </w:lvl>
    <w:lvl w:ilvl="5" w:tplc="35148ECE">
      <w:numFmt w:val="bullet"/>
      <w:lvlText w:val="•"/>
      <w:lvlJc w:val="left"/>
      <w:pPr>
        <w:ind w:left="4880" w:hanging="133"/>
      </w:pPr>
      <w:rPr>
        <w:rFonts w:hint="default"/>
      </w:rPr>
    </w:lvl>
    <w:lvl w:ilvl="6" w:tplc="1F5202AC">
      <w:numFmt w:val="bullet"/>
      <w:lvlText w:val="•"/>
      <w:lvlJc w:val="left"/>
      <w:pPr>
        <w:ind w:left="5812" w:hanging="133"/>
      </w:pPr>
      <w:rPr>
        <w:rFonts w:hint="default"/>
      </w:rPr>
    </w:lvl>
    <w:lvl w:ilvl="7" w:tplc="D55498AA">
      <w:numFmt w:val="bullet"/>
      <w:lvlText w:val="•"/>
      <w:lvlJc w:val="left"/>
      <w:pPr>
        <w:ind w:left="6744" w:hanging="133"/>
      </w:pPr>
      <w:rPr>
        <w:rFonts w:hint="default"/>
      </w:rPr>
    </w:lvl>
    <w:lvl w:ilvl="8" w:tplc="5DDC2A10">
      <w:numFmt w:val="bullet"/>
      <w:lvlText w:val="•"/>
      <w:lvlJc w:val="left"/>
      <w:pPr>
        <w:ind w:left="7676" w:hanging="133"/>
      </w:pPr>
      <w:rPr>
        <w:rFonts w:hint="default"/>
      </w:rPr>
    </w:lvl>
  </w:abstractNum>
  <w:num w:numId="1">
    <w:abstractNumId w:val="49"/>
  </w:num>
  <w:num w:numId="2">
    <w:abstractNumId w:val="67"/>
  </w:num>
  <w:num w:numId="3">
    <w:abstractNumId w:val="0"/>
  </w:num>
  <w:num w:numId="4">
    <w:abstractNumId w:val="14"/>
  </w:num>
  <w:num w:numId="5">
    <w:abstractNumId w:val="12"/>
  </w:num>
  <w:num w:numId="6">
    <w:abstractNumId w:val="45"/>
  </w:num>
  <w:num w:numId="7">
    <w:abstractNumId w:val="52"/>
  </w:num>
  <w:num w:numId="8">
    <w:abstractNumId w:val="56"/>
  </w:num>
  <w:num w:numId="9">
    <w:abstractNumId w:val="21"/>
  </w:num>
  <w:num w:numId="10">
    <w:abstractNumId w:val="11"/>
  </w:num>
  <w:num w:numId="11">
    <w:abstractNumId w:val="3"/>
  </w:num>
  <w:num w:numId="12">
    <w:abstractNumId w:val="44"/>
  </w:num>
  <w:num w:numId="13">
    <w:abstractNumId w:val="25"/>
  </w:num>
  <w:num w:numId="14">
    <w:abstractNumId w:val="4"/>
  </w:num>
  <w:num w:numId="15">
    <w:abstractNumId w:val="18"/>
  </w:num>
  <w:num w:numId="16">
    <w:abstractNumId w:val="28"/>
  </w:num>
  <w:num w:numId="17">
    <w:abstractNumId w:val="5"/>
  </w:num>
  <w:num w:numId="18">
    <w:abstractNumId w:val="17"/>
  </w:num>
  <w:num w:numId="19">
    <w:abstractNumId w:val="64"/>
  </w:num>
  <w:num w:numId="20">
    <w:abstractNumId w:val="60"/>
  </w:num>
  <w:num w:numId="21">
    <w:abstractNumId w:val="68"/>
  </w:num>
  <w:num w:numId="22">
    <w:abstractNumId w:val="41"/>
  </w:num>
  <w:num w:numId="23">
    <w:abstractNumId w:val="31"/>
  </w:num>
  <w:num w:numId="24">
    <w:abstractNumId w:val="37"/>
  </w:num>
  <w:num w:numId="25">
    <w:abstractNumId w:val="24"/>
  </w:num>
  <w:num w:numId="26">
    <w:abstractNumId w:val="46"/>
  </w:num>
  <w:num w:numId="27">
    <w:abstractNumId w:val="10"/>
  </w:num>
  <w:num w:numId="28">
    <w:abstractNumId w:val="65"/>
  </w:num>
  <w:num w:numId="29">
    <w:abstractNumId w:val="79"/>
  </w:num>
  <w:num w:numId="30">
    <w:abstractNumId w:val="26"/>
  </w:num>
  <w:num w:numId="31">
    <w:abstractNumId w:val="29"/>
  </w:num>
  <w:num w:numId="32">
    <w:abstractNumId w:val="81"/>
  </w:num>
  <w:num w:numId="33">
    <w:abstractNumId w:val="73"/>
  </w:num>
  <w:num w:numId="34">
    <w:abstractNumId w:val="6"/>
  </w:num>
  <w:num w:numId="35">
    <w:abstractNumId w:val="51"/>
  </w:num>
  <w:num w:numId="36">
    <w:abstractNumId w:val="19"/>
  </w:num>
  <w:num w:numId="37">
    <w:abstractNumId w:val="1"/>
  </w:num>
  <w:num w:numId="38">
    <w:abstractNumId w:val="48"/>
  </w:num>
  <w:num w:numId="39">
    <w:abstractNumId w:val="55"/>
  </w:num>
  <w:num w:numId="40">
    <w:abstractNumId w:val="50"/>
  </w:num>
  <w:num w:numId="41">
    <w:abstractNumId w:val="53"/>
  </w:num>
  <w:num w:numId="42">
    <w:abstractNumId w:val="77"/>
  </w:num>
  <w:num w:numId="43">
    <w:abstractNumId w:val="36"/>
  </w:num>
  <w:num w:numId="44">
    <w:abstractNumId w:val="32"/>
  </w:num>
  <w:num w:numId="45">
    <w:abstractNumId w:val="8"/>
  </w:num>
  <w:num w:numId="46">
    <w:abstractNumId w:val="30"/>
  </w:num>
  <w:num w:numId="47">
    <w:abstractNumId w:val="69"/>
  </w:num>
  <w:num w:numId="48">
    <w:abstractNumId w:val="75"/>
  </w:num>
  <w:num w:numId="49">
    <w:abstractNumId w:val="27"/>
  </w:num>
  <w:num w:numId="50">
    <w:abstractNumId w:val="71"/>
  </w:num>
  <w:num w:numId="51">
    <w:abstractNumId w:val="57"/>
  </w:num>
  <w:num w:numId="52">
    <w:abstractNumId w:val="78"/>
  </w:num>
  <w:num w:numId="53">
    <w:abstractNumId w:val="63"/>
  </w:num>
  <w:num w:numId="54">
    <w:abstractNumId w:val="59"/>
  </w:num>
  <w:num w:numId="55">
    <w:abstractNumId w:val="58"/>
  </w:num>
  <w:num w:numId="56">
    <w:abstractNumId w:val="54"/>
  </w:num>
  <w:num w:numId="57">
    <w:abstractNumId w:val="15"/>
  </w:num>
  <w:num w:numId="58">
    <w:abstractNumId w:val="39"/>
  </w:num>
  <w:num w:numId="59">
    <w:abstractNumId w:val="66"/>
  </w:num>
  <w:num w:numId="60">
    <w:abstractNumId w:val="34"/>
  </w:num>
  <w:num w:numId="61">
    <w:abstractNumId w:val="9"/>
  </w:num>
  <w:num w:numId="62">
    <w:abstractNumId w:val="47"/>
  </w:num>
  <w:num w:numId="63">
    <w:abstractNumId w:val="20"/>
  </w:num>
  <w:num w:numId="64">
    <w:abstractNumId w:val="61"/>
  </w:num>
  <w:num w:numId="65">
    <w:abstractNumId w:val="80"/>
  </w:num>
  <w:num w:numId="66">
    <w:abstractNumId w:val="40"/>
  </w:num>
  <w:num w:numId="67">
    <w:abstractNumId w:val="33"/>
  </w:num>
  <w:num w:numId="68">
    <w:abstractNumId w:val="7"/>
  </w:num>
  <w:num w:numId="69">
    <w:abstractNumId w:val="2"/>
  </w:num>
  <w:num w:numId="70">
    <w:abstractNumId w:val="42"/>
  </w:num>
  <w:num w:numId="71">
    <w:abstractNumId w:val="43"/>
  </w:num>
  <w:num w:numId="72">
    <w:abstractNumId w:val="74"/>
  </w:num>
  <w:num w:numId="73">
    <w:abstractNumId w:val="72"/>
  </w:num>
  <w:num w:numId="74">
    <w:abstractNumId w:val="38"/>
  </w:num>
  <w:num w:numId="75">
    <w:abstractNumId w:val="23"/>
  </w:num>
  <w:num w:numId="76">
    <w:abstractNumId w:val="62"/>
  </w:num>
  <w:num w:numId="77">
    <w:abstractNumId w:val="70"/>
  </w:num>
  <w:num w:numId="78">
    <w:abstractNumId w:val="22"/>
  </w:num>
  <w:num w:numId="79">
    <w:abstractNumId w:val="76"/>
  </w:num>
  <w:num w:numId="80">
    <w:abstractNumId w:val="35"/>
  </w:num>
  <w:num w:numId="81">
    <w:abstractNumId w:val="16"/>
  </w:num>
  <w:num w:numId="82">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7E"/>
    <w:rsid w:val="0000301B"/>
    <w:rsid w:val="00007288"/>
    <w:rsid w:val="00031FE7"/>
    <w:rsid w:val="00037A24"/>
    <w:rsid w:val="000552A1"/>
    <w:rsid w:val="00056301"/>
    <w:rsid w:val="00056FB8"/>
    <w:rsid w:val="00060D96"/>
    <w:rsid w:val="00074A64"/>
    <w:rsid w:val="00083145"/>
    <w:rsid w:val="00083D7F"/>
    <w:rsid w:val="00091448"/>
    <w:rsid w:val="000C16AD"/>
    <w:rsid w:val="000E0267"/>
    <w:rsid w:val="000E1BBD"/>
    <w:rsid w:val="000E1F99"/>
    <w:rsid w:val="000E2D06"/>
    <w:rsid w:val="000F07D3"/>
    <w:rsid w:val="00106748"/>
    <w:rsid w:val="001067D7"/>
    <w:rsid w:val="00132F12"/>
    <w:rsid w:val="00151CA4"/>
    <w:rsid w:val="001528E5"/>
    <w:rsid w:val="0016675B"/>
    <w:rsid w:val="0017026D"/>
    <w:rsid w:val="0018479F"/>
    <w:rsid w:val="001901A3"/>
    <w:rsid w:val="0019378D"/>
    <w:rsid w:val="001971F1"/>
    <w:rsid w:val="001A02A0"/>
    <w:rsid w:val="001A31DD"/>
    <w:rsid w:val="001A5DD9"/>
    <w:rsid w:val="001B7174"/>
    <w:rsid w:val="001B7B71"/>
    <w:rsid w:val="001B7E40"/>
    <w:rsid w:val="001C1A7E"/>
    <w:rsid w:val="001C1F7E"/>
    <w:rsid w:val="001C346F"/>
    <w:rsid w:val="001C59A0"/>
    <w:rsid w:val="001C6CD8"/>
    <w:rsid w:val="00206D31"/>
    <w:rsid w:val="00207735"/>
    <w:rsid w:val="00215709"/>
    <w:rsid w:val="00217F90"/>
    <w:rsid w:val="00220D46"/>
    <w:rsid w:val="00245529"/>
    <w:rsid w:val="0027061B"/>
    <w:rsid w:val="00292BF5"/>
    <w:rsid w:val="00295B3B"/>
    <w:rsid w:val="002A272F"/>
    <w:rsid w:val="002A6FF8"/>
    <w:rsid w:val="002B3323"/>
    <w:rsid w:val="002B4054"/>
    <w:rsid w:val="002C67E3"/>
    <w:rsid w:val="002E50AB"/>
    <w:rsid w:val="002F2AF4"/>
    <w:rsid w:val="002F5253"/>
    <w:rsid w:val="002F705E"/>
    <w:rsid w:val="00300445"/>
    <w:rsid w:val="00304BBC"/>
    <w:rsid w:val="003106C3"/>
    <w:rsid w:val="00311C54"/>
    <w:rsid w:val="00331646"/>
    <w:rsid w:val="00335328"/>
    <w:rsid w:val="00367257"/>
    <w:rsid w:val="0037277C"/>
    <w:rsid w:val="0038638B"/>
    <w:rsid w:val="00393168"/>
    <w:rsid w:val="0039629B"/>
    <w:rsid w:val="003B2B1C"/>
    <w:rsid w:val="003C1045"/>
    <w:rsid w:val="003D1E42"/>
    <w:rsid w:val="003D6A70"/>
    <w:rsid w:val="003F25AC"/>
    <w:rsid w:val="003F6409"/>
    <w:rsid w:val="0041710D"/>
    <w:rsid w:val="0042264C"/>
    <w:rsid w:val="00442730"/>
    <w:rsid w:val="004438D1"/>
    <w:rsid w:val="00453C1F"/>
    <w:rsid w:val="004540DB"/>
    <w:rsid w:val="00455EF1"/>
    <w:rsid w:val="00465759"/>
    <w:rsid w:val="00466CE6"/>
    <w:rsid w:val="00481600"/>
    <w:rsid w:val="004B184C"/>
    <w:rsid w:val="004B7908"/>
    <w:rsid w:val="004C1ADD"/>
    <w:rsid w:val="004E2087"/>
    <w:rsid w:val="004F0DA9"/>
    <w:rsid w:val="00502D09"/>
    <w:rsid w:val="00503023"/>
    <w:rsid w:val="00512D9C"/>
    <w:rsid w:val="00534797"/>
    <w:rsid w:val="00536D84"/>
    <w:rsid w:val="00542BA6"/>
    <w:rsid w:val="005433ED"/>
    <w:rsid w:val="0054477B"/>
    <w:rsid w:val="00551E26"/>
    <w:rsid w:val="00556AD1"/>
    <w:rsid w:val="0055761E"/>
    <w:rsid w:val="00585A1D"/>
    <w:rsid w:val="005D2B40"/>
    <w:rsid w:val="005D428C"/>
    <w:rsid w:val="005D4B0A"/>
    <w:rsid w:val="005E1D2B"/>
    <w:rsid w:val="005E2C73"/>
    <w:rsid w:val="005E5B26"/>
    <w:rsid w:val="00600AC2"/>
    <w:rsid w:val="00630F00"/>
    <w:rsid w:val="00673F81"/>
    <w:rsid w:val="00683BC2"/>
    <w:rsid w:val="00684E13"/>
    <w:rsid w:val="006918E4"/>
    <w:rsid w:val="006A141D"/>
    <w:rsid w:val="006B383F"/>
    <w:rsid w:val="006B47CE"/>
    <w:rsid w:val="006B6EE0"/>
    <w:rsid w:val="007128EF"/>
    <w:rsid w:val="007139CE"/>
    <w:rsid w:val="007366F8"/>
    <w:rsid w:val="00737772"/>
    <w:rsid w:val="007426D2"/>
    <w:rsid w:val="007435BF"/>
    <w:rsid w:val="007502B5"/>
    <w:rsid w:val="007518A8"/>
    <w:rsid w:val="007528C4"/>
    <w:rsid w:val="00786AC4"/>
    <w:rsid w:val="007A241F"/>
    <w:rsid w:val="007A3CF8"/>
    <w:rsid w:val="007B726F"/>
    <w:rsid w:val="007D0588"/>
    <w:rsid w:val="007D581B"/>
    <w:rsid w:val="00807056"/>
    <w:rsid w:val="00814195"/>
    <w:rsid w:val="00824236"/>
    <w:rsid w:val="008331F4"/>
    <w:rsid w:val="00845E04"/>
    <w:rsid w:val="00850992"/>
    <w:rsid w:val="00853747"/>
    <w:rsid w:val="00860C74"/>
    <w:rsid w:val="00862114"/>
    <w:rsid w:val="008A583E"/>
    <w:rsid w:val="008A79CA"/>
    <w:rsid w:val="008B0BAE"/>
    <w:rsid w:val="008B23B3"/>
    <w:rsid w:val="008D7464"/>
    <w:rsid w:val="008E3BD6"/>
    <w:rsid w:val="008F3A83"/>
    <w:rsid w:val="009205F6"/>
    <w:rsid w:val="00924D8C"/>
    <w:rsid w:val="00935EEC"/>
    <w:rsid w:val="00950730"/>
    <w:rsid w:val="00955841"/>
    <w:rsid w:val="00957987"/>
    <w:rsid w:val="00963001"/>
    <w:rsid w:val="009758BB"/>
    <w:rsid w:val="009961AD"/>
    <w:rsid w:val="009C008E"/>
    <w:rsid w:val="009C32E8"/>
    <w:rsid w:val="009C68A5"/>
    <w:rsid w:val="009D2C38"/>
    <w:rsid w:val="009F4A2A"/>
    <w:rsid w:val="00A064B5"/>
    <w:rsid w:val="00A13A7C"/>
    <w:rsid w:val="00A269D3"/>
    <w:rsid w:val="00A40C90"/>
    <w:rsid w:val="00A4228B"/>
    <w:rsid w:val="00A42B84"/>
    <w:rsid w:val="00A47FFD"/>
    <w:rsid w:val="00A54021"/>
    <w:rsid w:val="00A64279"/>
    <w:rsid w:val="00A70735"/>
    <w:rsid w:val="00A745C5"/>
    <w:rsid w:val="00A805E4"/>
    <w:rsid w:val="00A84580"/>
    <w:rsid w:val="00A96A25"/>
    <w:rsid w:val="00AB26D6"/>
    <w:rsid w:val="00AC609E"/>
    <w:rsid w:val="00AF5EE2"/>
    <w:rsid w:val="00B14B6A"/>
    <w:rsid w:val="00B21F9A"/>
    <w:rsid w:val="00B272E2"/>
    <w:rsid w:val="00B309BD"/>
    <w:rsid w:val="00B50696"/>
    <w:rsid w:val="00B5087C"/>
    <w:rsid w:val="00B511F2"/>
    <w:rsid w:val="00B5424A"/>
    <w:rsid w:val="00B54C70"/>
    <w:rsid w:val="00B56FA7"/>
    <w:rsid w:val="00B6021E"/>
    <w:rsid w:val="00B60B66"/>
    <w:rsid w:val="00B94577"/>
    <w:rsid w:val="00BA1B67"/>
    <w:rsid w:val="00C069CE"/>
    <w:rsid w:val="00C2243C"/>
    <w:rsid w:val="00C316CC"/>
    <w:rsid w:val="00C32CE7"/>
    <w:rsid w:val="00C367D8"/>
    <w:rsid w:val="00C4161D"/>
    <w:rsid w:val="00C4434B"/>
    <w:rsid w:val="00C4649E"/>
    <w:rsid w:val="00C7332A"/>
    <w:rsid w:val="00C76A75"/>
    <w:rsid w:val="00C85603"/>
    <w:rsid w:val="00C97221"/>
    <w:rsid w:val="00CB3787"/>
    <w:rsid w:val="00CC0167"/>
    <w:rsid w:val="00CC1BAE"/>
    <w:rsid w:val="00CD2EED"/>
    <w:rsid w:val="00CD3B21"/>
    <w:rsid w:val="00CE7FE0"/>
    <w:rsid w:val="00CF234C"/>
    <w:rsid w:val="00D03ABF"/>
    <w:rsid w:val="00D07A05"/>
    <w:rsid w:val="00D36E6D"/>
    <w:rsid w:val="00D37F56"/>
    <w:rsid w:val="00D6354C"/>
    <w:rsid w:val="00D672D0"/>
    <w:rsid w:val="00D818A9"/>
    <w:rsid w:val="00D84842"/>
    <w:rsid w:val="00DC1B0E"/>
    <w:rsid w:val="00DC7EED"/>
    <w:rsid w:val="00DD6027"/>
    <w:rsid w:val="00DE6EF0"/>
    <w:rsid w:val="00DE7166"/>
    <w:rsid w:val="00DE7207"/>
    <w:rsid w:val="00E0056C"/>
    <w:rsid w:val="00E16B9E"/>
    <w:rsid w:val="00E225B5"/>
    <w:rsid w:val="00E2299B"/>
    <w:rsid w:val="00E331F3"/>
    <w:rsid w:val="00E47E04"/>
    <w:rsid w:val="00E74F4A"/>
    <w:rsid w:val="00E80823"/>
    <w:rsid w:val="00E83E0B"/>
    <w:rsid w:val="00E877B0"/>
    <w:rsid w:val="00EB12D3"/>
    <w:rsid w:val="00EC72CA"/>
    <w:rsid w:val="00EE697E"/>
    <w:rsid w:val="00F17DD2"/>
    <w:rsid w:val="00F37458"/>
    <w:rsid w:val="00F435FD"/>
    <w:rsid w:val="00F45E71"/>
    <w:rsid w:val="00F47062"/>
    <w:rsid w:val="00F47758"/>
    <w:rsid w:val="00F62858"/>
    <w:rsid w:val="00F62A74"/>
    <w:rsid w:val="00F633C6"/>
    <w:rsid w:val="00F91EA3"/>
    <w:rsid w:val="00FA09BD"/>
    <w:rsid w:val="00FB1CA0"/>
    <w:rsid w:val="00FB6F5D"/>
    <w:rsid w:val="00FE18E9"/>
    <w:rsid w:val="00FF4C28"/>
    <w:rsid w:val="00FF7E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8836AD5"/>
  <w15:docId w15:val="{705BAC4C-3A70-45F3-9A3F-4CDB04D1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uiPriority w:val="9"/>
    <w:qFormat/>
    <w:pPr>
      <w:ind w:left="218"/>
      <w:jc w:val="both"/>
      <w:outlineLvl w:val="0"/>
    </w:pPr>
    <w:rPr>
      <w:b/>
      <w:bCs/>
      <w:sz w:val="20"/>
      <w:szCs w:val="20"/>
    </w:rPr>
  </w:style>
  <w:style w:type="paragraph" w:styleId="Ttulo2">
    <w:name w:val="heading 2"/>
    <w:basedOn w:val="Normal"/>
    <w:uiPriority w:val="9"/>
    <w:unhideWhenUsed/>
    <w:qFormat/>
    <w:pPr>
      <w:spacing w:line="228" w:lineRule="exact"/>
      <w:ind w:left="218"/>
      <w:outlineLvl w:val="1"/>
    </w:pPr>
    <w:rPr>
      <w:b/>
      <w:bCs/>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18"/>
      <w:jc w:val="both"/>
    </w:pPr>
    <w:rPr>
      <w:sz w:val="20"/>
      <w:szCs w:val="20"/>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style>
  <w:style w:type="paragraph" w:styleId="Cabealho">
    <w:name w:val="header"/>
    <w:aliases w:val="encabezado,Cabeçalho superior,hd,he,Heading 1a,Cabeçalho 1,*Header,Cabeçalho superior Char Char Char Char,Cabeçalho superior Char Char Char,Cabeçalho superior Char Char,he Char Char Char,he Char Char Char Char Char Char,Char"/>
    <w:basedOn w:val="Normal"/>
    <w:link w:val="CabealhoChar"/>
    <w:unhideWhenUsed/>
    <w:rsid w:val="00A745C5"/>
    <w:pPr>
      <w:tabs>
        <w:tab w:val="center" w:pos="4252"/>
        <w:tab w:val="right" w:pos="8504"/>
      </w:tabs>
    </w:pPr>
  </w:style>
  <w:style w:type="character" w:customStyle="1" w:styleId="CabealhoChar">
    <w:name w:val="Cabeçalho Char"/>
    <w:aliases w:val="encabezado Char,Cabeçalho superior Char,hd Char,he Char,Heading 1a Char,Cabeçalho 1 Char,*Header Char,Cabeçalho superior Char Char Char Char Char,Cabeçalho superior Char Char Char Char1,Cabeçalho superior Char Char Char1,Char Char"/>
    <w:basedOn w:val="Fontepargpadro"/>
    <w:link w:val="Cabealho"/>
    <w:rsid w:val="00A745C5"/>
    <w:rPr>
      <w:rFonts w:ascii="Times New Roman" w:eastAsia="Times New Roman" w:hAnsi="Times New Roman" w:cs="Times New Roman"/>
    </w:rPr>
  </w:style>
  <w:style w:type="paragraph" w:styleId="Rodap">
    <w:name w:val="footer"/>
    <w:basedOn w:val="Normal"/>
    <w:link w:val="RodapChar"/>
    <w:unhideWhenUsed/>
    <w:rsid w:val="00A745C5"/>
    <w:pPr>
      <w:tabs>
        <w:tab w:val="center" w:pos="4252"/>
        <w:tab w:val="right" w:pos="8504"/>
      </w:tabs>
    </w:pPr>
  </w:style>
  <w:style w:type="character" w:customStyle="1" w:styleId="RodapChar">
    <w:name w:val="Rodapé Char"/>
    <w:basedOn w:val="Fontepargpadro"/>
    <w:link w:val="Rodap"/>
    <w:rsid w:val="00A745C5"/>
    <w:rPr>
      <w:rFonts w:ascii="Times New Roman" w:eastAsia="Times New Roman" w:hAnsi="Times New Roman" w:cs="Times New Roman"/>
    </w:rPr>
  </w:style>
  <w:style w:type="character" w:styleId="Hyperlink">
    <w:name w:val="Hyperlink"/>
    <w:basedOn w:val="Fontepargpadro"/>
    <w:uiPriority w:val="99"/>
    <w:unhideWhenUsed/>
    <w:rsid w:val="000F07D3"/>
    <w:rPr>
      <w:color w:val="0000FF" w:themeColor="hyperlink"/>
      <w:u w:val="single"/>
    </w:rPr>
  </w:style>
  <w:style w:type="character" w:customStyle="1" w:styleId="UnresolvedMention">
    <w:name w:val="Unresolved Mention"/>
    <w:basedOn w:val="Fontepargpadro"/>
    <w:uiPriority w:val="99"/>
    <w:semiHidden/>
    <w:unhideWhenUsed/>
    <w:rsid w:val="000F07D3"/>
    <w:rPr>
      <w:color w:val="605E5C"/>
      <w:shd w:val="clear" w:color="auto" w:fill="E1DFDD"/>
    </w:rPr>
  </w:style>
  <w:style w:type="table" w:styleId="Tabelacomgrade">
    <w:name w:val="Table Grid"/>
    <w:basedOn w:val="Tabelanormal"/>
    <w:uiPriority w:val="59"/>
    <w:rsid w:val="0055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19378D"/>
    <w:pPr>
      <w:widowControl/>
      <w:autoSpaceDE/>
      <w:autoSpaceDN/>
      <w:jc w:val="center"/>
    </w:pPr>
    <w:rPr>
      <w:sz w:val="32"/>
      <w:szCs w:val="20"/>
      <w:lang w:eastAsia="pt-BR"/>
    </w:rPr>
  </w:style>
  <w:style w:type="character" w:customStyle="1" w:styleId="TtuloChar">
    <w:name w:val="Título Char"/>
    <w:basedOn w:val="Fontepargpadro"/>
    <w:link w:val="Ttulo"/>
    <w:rsid w:val="0019378D"/>
    <w:rPr>
      <w:rFonts w:ascii="Times New Roman" w:eastAsia="Times New Roman" w:hAnsi="Times New Roman" w:cs="Times New Roman"/>
      <w:sz w:val="32"/>
      <w:szCs w:val="20"/>
      <w:lang w:eastAsia="pt-BR"/>
    </w:rPr>
  </w:style>
  <w:style w:type="paragraph" w:styleId="Textodebalo">
    <w:name w:val="Balloon Text"/>
    <w:basedOn w:val="Normal"/>
    <w:link w:val="TextodebaloChar"/>
    <w:uiPriority w:val="99"/>
    <w:semiHidden/>
    <w:unhideWhenUsed/>
    <w:rsid w:val="00CE7FE0"/>
    <w:rPr>
      <w:rFonts w:ascii="Segoe UI" w:hAnsi="Segoe UI" w:cs="Segoe UI"/>
      <w:sz w:val="18"/>
      <w:szCs w:val="18"/>
    </w:rPr>
  </w:style>
  <w:style w:type="character" w:customStyle="1" w:styleId="TextodebaloChar">
    <w:name w:val="Texto de balão Char"/>
    <w:basedOn w:val="Fontepargpadro"/>
    <w:link w:val="Textodebalo"/>
    <w:uiPriority w:val="99"/>
    <w:semiHidden/>
    <w:rsid w:val="00CE7FE0"/>
    <w:rPr>
      <w:rFonts w:ascii="Segoe UI" w:eastAsia="Times New Roman" w:hAnsi="Segoe UI" w:cs="Segoe UI"/>
      <w:sz w:val="18"/>
      <w:szCs w:val="18"/>
    </w:rPr>
  </w:style>
  <w:style w:type="character" w:customStyle="1" w:styleId="CorpodetextoChar">
    <w:name w:val="Corpo de texto Char"/>
    <w:basedOn w:val="Fontepargpadro"/>
    <w:link w:val="Corpodetexto"/>
    <w:uiPriority w:val="1"/>
    <w:rsid w:val="00502D09"/>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uiPriority w:val="99"/>
    <w:unhideWhenUsed/>
    <w:rsid w:val="00442730"/>
    <w:pPr>
      <w:widowControl/>
      <w:autoSpaceDE/>
      <w:autoSpaceDN/>
      <w:spacing w:after="120"/>
      <w:ind w:left="283"/>
    </w:pPr>
    <w:rPr>
      <w:sz w:val="24"/>
      <w:szCs w:val="24"/>
      <w:lang w:eastAsia="pt-BR"/>
    </w:rPr>
  </w:style>
  <w:style w:type="character" w:customStyle="1" w:styleId="RecuodecorpodetextoChar">
    <w:name w:val="Recuo de corpo de texto Char"/>
    <w:basedOn w:val="Fontepargpadro"/>
    <w:link w:val="Recuodecorpodetexto"/>
    <w:uiPriority w:val="99"/>
    <w:rsid w:val="00442730"/>
    <w:rPr>
      <w:rFonts w:ascii="Times New Roman" w:eastAsia="Times New Roman" w:hAnsi="Times New Roman" w:cs="Times New Roman"/>
      <w:sz w:val="24"/>
      <w:szCs w:val="24"/>
      <w:lang w:val="pt-BR" w:eastAsia="pt-BR"/>
    </w:rPr>
  </w:style>
  <w:style w:type="paragraph" w:customStyle="1" w:styleId="xl24">
    <w:name w:val="xl24"/>
    <w:basedOn w:val="Normal"/>
    <w:rsid w:val="00031FE7"/>
    <w:pPr>
      <w:widowControl/>
      <w:autoSpaceDE/>
      <w:autoSpaceDN/>
      <w:spacing w:before="100" w:beforeAutospacing="1" w:after="100" w:afterAutospacing="1"/>
      <w:jc w:val="both"/>
    </w:pPr>
    <w:rPr>
      <w:rFonts w:ascii="Arial Unicode MS" w:eastAsia="Arial Unicode MS" w:hAnsi="Arial Unicode MS" w:cs="Arial Unicode M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5817">
      <w:bodyDiv w:val="1"/>
      <w:marLeft w:val="0"/>
      <w:marRight w:val="0"/>
      <w:marTop w:val="0"/>
      <w:marBottom w:val="0"/>
      <w:divBdr>
        <w:top w:val="none" w:sz="0" w:space="0" w:color="auto"/>
        <w:left w:val="none" w:sz="0" w:space="0" w:color="auto"/>
        <w:bottom w:val="none" w:sz="0" w:space="0" w:color="auto"/>
        <w:right w:val="none" w:sz="0" w:space="0" w:color="auto"/>
      </w:divBdr>
    </w:div>
    <w:div w:id="173030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residentedutra.ma.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0D368-0C7D-449C-B2EB-E2FDB859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38</Pages>
  <Words>11788</Words>
  <Characters>63659</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07 CONCESSÃO BOX RODOVIÁRIA</vt:lpstr>
    </vt:vector>
  </TitlesOfParts>
  <Company/>
  <LinksUpToDate>false</LinksUpToDate>
  <CharactersWithSpaces>75297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CONCESSÃO BOX RODOVIÁRIA</dc:title>
  <dc:creator>Licitacao</dc:creator>
  <cp:lastModifiedBy>Francisco Fernandes</cp:lastModifiedBy>
  <cp:revision>65</cp:revision>
  <cp:lastPrinted>2022-07-19T20:25:00Z</cp:lastPrinted>
  <dcterms:created xsi:type="dcterms:W3CDTF">2022-05-26T14:33:00Z</dcterms:created>
  <dcterms:modified xsi:type="dcterms:W3CDTF">2022-08-18T13:39:00Z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PDFCreator 2.0.1.0</vt:lpwstr>
  </property>
  <property fmtid="{D5CDD505-2E9C-101B-9397-08002B2CF9AE}" pid="4" name="LastSaved">
    <vt:filetime>2022-03-29T00:00:00Z</vt:filetime>
  </property>
</Properties>
</file>